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43E54">
        <w:rPr>
          <w:rFonts w:cs="Arial"/>
          <w:sz w:val="20"/>
          <w:szCs w:val="20"/>
        </w:rPr>
        <w:t>1</w:t>
      </w:r>
      <w:r w:rsidR="008675BF">
        <w:rPr>
          <w:rFonts w:cs="Arial"/>
          <w:sz w:val="20"/>
          <w:szCs w:val="20"/>
        </w:rPr>
        <w:t>7</w:t>
      </w:r>
      <w:r w:rsidR="00743E54">
        <w:rPr>
          <w:rFonts w:cs="Arial"/>
          <w:sz w:val="20"/>
          <w:szCs w:val="20"/>
        </w:rPr>
        <w:t>2</w:t>
      </w:r>
      <w:r w:rsidRPr="005E304C">
        <w:rPr>
          <w:rFonts w:cs="Arial"/>
          <w:sz w:val="20"/>
          <w:szCs w:val="20"/>
        </w:rPr>
        <w:t xml:space="preserve"> /1</w:t>
      </w:r>
      <w:r w:rsidR="008675BF">
        <w:rPr>
          <w:rFonts w:cs="Arial"/>
          <w:sz w:val="20"/>
          <w:szCs w:val="20"/>
        </w:rPr>
        <w:t>9</w:t>
      </w:r>
    </w:p>
    <w:p w:rsidR="00064ABD" w:rsidRDefault="00C236E6" w:rsidP="00064ABD">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8675BF">
        <w:rPr>
          <w:rFonts w:cs="Arial"/>
          <w:sz w:val="20"/>
          <w:szCs w:val="20"/>
        </w:rPr>
        <w:t>2.</w:t>
      </w:r>
      <w:r w:rsidR="00B25952">
        <w:rPr>
          <w:rFonts w:cs="Arial"/>
          <w:sz w:val="20"/>
          <w:szCs w:val="20"/>
        </w:rPr>
        <w:t xml:space="preserve"> </w:t>
      </w:r>
      <w:r w:rsidR="008675BF">
        <w:rPr>
          <w:rFonts w:cs="Arial"/>
          <w:sz w:val="20"/>
          <w:szCs w:val="20"/>
        </w:rPr>
        <w:t>9.</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8F2643" w:rsidRDefault="008F2643" w:rsidP="00064ABD">
      <w:pPr>
        <w:pStyle w:val="Brezrazmikov"/>
        <w:jc w:val="both"/>
        <w:rPr>
          <w:rFonts w:ascii="Verdana" w:hAnsi="Verdana" w:cs="Arial"/>
          <w:sz w:val="20"/>
          <w:szCs w:val="20"/>
        </w:rPr>
      </w:pPr>
      <w:r>
        <w:rPr>
          <w:rFonts w:ascii="Verdana" w:hAnsi="Verdana" w:cs="Arial"/>
          <w:sz w:val="20"/>
          <w:szCs w:val="20"/>
        </w:rPr>
        <w:t xml:space="preserve">                                                        Ministrstvo za okolje in prostor</w:t>
      </w:r>
    </w:p>
    <w:p w:rsidR="008F2643" w:rsidRDefault="008F2643" w:rsidP="00064ABD">
      <w:pPr>
        <w:pStyle w:val="Brezrazmikov"/>
        <w:jc w:val="both"/>
        <w:rPr>
          <w:rFonts w:ascii="Verdana" w:hAnsi="Verdana" w:cs="Arial"/>
          <w:sz w:val="20"/>
          <w:szCs w:val="20"/>
        </w:rPr>
      </w:pPr>
      <w:r>
        <w:rPr>
          <w:rFonts w:ascii="Verdana" w:hAnsi="Verdana" w:cs="Arial"/>
          <w:sz w:val="20"/>
          <w:szCs w:val="20"/>
        </w:rPr>
        <w:t xml:space="preserve">                                                        Ministrstvo za gospodarski razvoj in tehnologijo</w:t>
      </w:r>
    </w:p>
    <w:p w:rsidR="008F2643" w:rsidRDefault="008F2643" w:rsidP="00064ABD">
      <w:pPr>
        <w:pStyle w:val="Brezrazmikov"/>
        <w:jc w:val="both"/>
        <w:rPr>
          <w:rFonts w:ascii="Verdana" w:hAnsi="Verdana" w:cs="Arial"/>
          <w:sz w:val="20"/>
          <w:szCs w:val="20"/>
        </w:rPr>
      </w:pPr>
    </w:p>
    <w:p w:rsidR="008F2643" w:rsidRPr="00476224" w:rsidRDefault="008F2643" w:rsidP="00064ABD">
      <w:pPr>
        <w:pStyle w:val="Brezrazmikov"/>
        <w:jc w:val="both"/>
        <w:rPr>
          <w:rFonts w:ascii="Verdana" w:hAnsi="Verdana" w:cs="Arial"/>
          <w:b/>
          <w:sz w:val="20"/>
          <w:szCs w:val="20"/>
        </w:rPr>
      </w:pPr>
      <w:r w:rsidRPr="00476224">
        <w:rPr>
          <w:rFonts w:ascii="Verdana" w:hAnsi="Verdana" w:cs="Arial"/>
          <w:b/>
          <w:sz w:val="20"/>
          <w:szCs w:val="20"/>
        </w:rPr>
        <w:t>ZADEVA: POBUDA ZEG</w:t>
      </w:r>
      <w:r w:rsidR="00B25952">
        <w:rPr>
          <w:rFonts w:ascii="Verdana" w:hAnsi="Verdana" w:cs="Arial"/>
          <w:b/>
          <w:sz w:val="20"/>
          <w:szCs w:val="20"/>
        </w:rPr>
        <w:t>-a</w:t>
      </w:r>
      <w:r w:rsidRPr="00476224">
        <w:rPr>
          <w:rFonts w:ascii="Verdana" w:hAnsi="Verdana" w:cs="Arial"/>
          <w:b/>
          <w:sz w:val="20"/>
          <w:szCs w:val="20"/>
        </w:rPr>
        <w:t xml:space="preserve"> ZA NADALJNJO POSLOVANJE DR</w:t>
      </w:r>
      <w:r w:rsidR="00B25952">
        <w:rPr>
          <w:rFonts w:ascii="Verdana" w:hAnsi="Verdana" w:cs="Arial"/>
          <w:b/>
          <w:sz w:val="20"/>
          <w:szCs w:val="20"/>
        </w:rPr>
        <w:t>U</w:t>
      </w:r>
      <w:r w:rsidRPr="00476224">
        <w:rPr>
          <w:rFonts w:ascii="Verdana" w:hAnsi="Verdana" w:cs="Arial"/>
          <w:b/>
          <w:sz w:val="20"/>
          <w:szCs w:val="20"/>
        </w:rPr>
        <w:t xml:space="preserve">ŽBE KEMIS VRHNIKA </w:t>
      </w:r>
    </w:p>
    <w:p w:rsidR="00064ABD" w:rsidRPr="00476224" w:rsidRDefault="00C236E6" w:rsidP="00064ABD">
      <w:pPr>
        <w:pStyle w:val="Brezrazmikov"/>
        <w:jc w:val="both"/>
        <w:rPr>
          <w:rFonts w:ascii="Verdana" w:hAnsi="Verdana" w:cs="Arial"/>
          <w:b/>
          <w:sz w:val="20"/>
          <w:szCs w:val="20"/>
        </w:rPr>
      </w:pPr>
      <w:r w:rsidRPr="00476224">
        <w:rPr>
          <w:rFonts w:ascii="Verdana" w:hAnsi="Verdana" w:cs="Arial"/>
          <w:b/>
          <w:sz w:val="20"/>
          <w:szCs w:val="20"/>
        </w:rPr>
        <w:t xml:space="preserve"> </w:t>
      </w:r>
      <w:r w:rsidR="005118E2" w:rsidRPr="00476224">
        <w:rPr>
          <w:rFonts w:ascii="Verdana" w:hAnsi="Verdana" w:cs="Arial"/>
          <w:b/>
          <w:sz w:val="20"/>
          <w:szCs w:val="20"/>
        </w:rPr>
        <w:t xml:space="preserve">                   </w:t>
      </w:r>
    </w:p>
    <w:p w:rsidR="00476224" w:rsidRDefault="008F2643" w:rsidP="00064ABD">
      <w:pPr>
        <w:pStyle w:val="Brezrazmikov"/>
        <w:jc w:val="both"/>
        <w:rPr>
          <w:rFonts w:ascii="Verdana" w:hAnsi="Verdana" w:cs="Arial"/>
          <w:sz w:val="20"/>
          <w:szCs w:val="20"/>
        </w:rPr>
      </w:pPr>
      <w:r>
        <w:rPr>
          <w:rFonts w:ascii="Verdana" w:hAnsi="Verdana" w:cs="Arial"/>
          <w:sz w:val="20"/>
          <w:szCs w:val="20"/>
        </w:rPr>
        <w:t>Zveza ekoloških gibanj Slovenije</w:t>
      </w:r>
      <w:r w:rsidR="00B25952">
        <w:rPr>
          <w:rFonts w:ascii="Verdana" w:hAnsi="Verdana" w:cs="Arial"/>
          <w:sz w:val="20"/>
          <w:szCs w:val="20"/>
        </w:rPr>
        <w:t>-</w:t>
      </w:r>
      <w:r>
        <w:rPr>
          <w:rFonts w:ascii="Verdana" w:hAnsi="Verdana" w:cs="Arial"/>
          <w:sz w:val="20"/>
          <w:szCs w:val="20"/>
        </w:rPr>
        <w:t>ZEG,nevladna okoljska organizacija ( ima status društva v javnem interesu po ZVO) daje javno pobudo Ministrstv</w:t>
      </w:r>
      <w:r w:rsidR="00B25952">
        <w:rPr>
          <w:rFonts w:ascii="Verdana" w:hAnsi="Verdana" w:cs="Arial"/>
          <w:sz w:val="20"/>
          <w:szCs w:val="20"/>
        </w:rPr>
        <w:t>u</w:t>
      </w:r>
      <w:r>
        <w:rPr>
          <w:rFonts w:ascii="Verdana" w:hAnsi="Verdana" w:cs="Arial"/>
          <w:sz w:val="20"/>
          <w:szCs w:val="20"/>
        </w:rPr>
        <w:t xml:space="preserve"> za okolje in prostor</w:t>
      </w:r>
      <w:r w:rsidR="00B25952">
        <w:rPr>
          <w:rFonts w:ascii="Verdana" w:hAnsi="Verdana" w:cs="Arial"/>
          <w:sz w:val="20"/>
          <w:szCs w:val="20"/>
        </w:rPr>
        <w:t xml:space="preserve"> ( MOP), </w:t>
      </w:r>
      <w:r w:rsidR="003F204F">
        <w:rPr>
          <w:rFonts w:ascii="Verdana" w:hAnsi="Verdana" w:cs="Arial"/>
          <w:sz w:val="20"/>
          <w:szCs w:val="20"/>
        </w:rPr>
        <w:t xml:space="preserve"> </w:t>
      </w:r>
      <w:r w:rsidR="00B25952">
        <w:rPr>
          <w:rFonts w:ascii="Verdana" w:hAnsi="Verdana" w:cs="Arial"/>
          <w:sz w:val="20"/>
          <w:szCs w:val="20"/>
        </w:rPr>
        <w:t xml:space="preserve">da </w:t>
      </w:r>
      <w:r w:rsidR="003F204F">
        <w:rPr>
          <w:rFonts w:ascii="Verdana" w:hAnsi="Verdana" w:cs="Arial"/>
          <w:sz w:val="20"/>
          <w:szCs w:val="20"/>
        </w:rPr>
        <w:t>temeljito prouči sklep inšpekcijske službe , vročenemu podjetju KEMIS Vrhnika , dne 22. avgusta 2019, da se zavrže njihov predlog (začasnega) nadaljevanja z delovanjem do konca postopka odločanja o črni gradnji.</w:t>
      </w:r>
    </w:p>
    <w:p w:rsidR="00476224" w:rsidRDefault="00476224" w:rsidP="00064ABD">
      <w:pPr>
        <w:pStyle w:val="Brezrazmikov"/>
        <w:jc w:val="both"/>
        <w:rPr>
          <w:rFonts w:ascii="Verdana" w:hAnsi="Verdana" w:cs="Arial"/>
          <w:sz w:val="20"/>
          <w:szCs w:val="20"/>
        </w:rPr>
      </w:pPr>
    </w:p>
    <w:p w:rsidR="00476224" w:rsidRDefault="003F204F" w:rsidP="00064ABD">
      <w:pPr>
        <w:pStyle w:val="Brezrazmikov"/>
        <w:jc w:val="both"/>
        <w:rPr>
          <w:rFonts w:ascii="Verdana" w:hAnsi="Verdana" w:cs="Arial"/>
          <w:sz w:val="20"/>
          <w:szCs w:val="20"/>
        </w:rPr>
      </w:pPr>
      <w:r>
        <w:rPr>
          <w:rFonts w:ascii="Verdana" w:hAnsi="Verdana" w:cs="Arial"/>
          <w:sz w:val="20"/>
          <w:szCs w:val="20"/>
        </w:rPr>
        <w:t>V Zvezi ekoloških gibanj Slovenije-ZEG menimo, da delovanje vrhniškega podjetja ne bi smelo biti</w:t>
      </w:r>
      <w:r w:rsidR="00476224">
        <w:rPr>
          <w:rFonts w:ascii="Verdana" w:hAnsi="Verdana" w:cs="Arial"/>
          <w:sz w:val="20"/>
          <w:szCs w:val="20"/>
        </w:rPr>
        <w:t xml:space="preserve"> zaustavljeno, dokler niso zakl</w:t>
      </w:r>
      <w:r>
        <w:rPr>
          <w:rFonts w:ascii="Verdana" w:hAnsi="Verdana" w:cs="Arial"/>
          <w:sz w:val="20"/>
          <w:szCs w:val="20"/>
        </w:rPr>
        <w:t xml:space="preserve">jučeni vsi upravni postopki, saj s </w:t>
      </w:r>
      <w:r w:rsidR="00B25952">
        <w:rPr>
          <w:rFonts w:ascii="Verdana" w:hAnsi="Verdana" w:cs="Arial"/>
          <w:sz w:val="20"/>
          <w:szCs w:val="20"/>
        </w:rPr>
        <w:t xml:space="preserve">že </w:t>
      </w:r>
      <w:r>
        <w:rPr>
          <w:rFonts w:ascii="Verdana" w:hAnsi="Verdana" w:cs="Arial"/>
          <w:sz w:val="20"/>
          <w:szCs w:val="20"/>
        </w:rPr>
        <w:t xml:space="preserve">saniranimi objekti in sedaj nadstandardnimi požarnimi rešitvami okolje v Vrhniki ni </w:t>
      </w:r>
      <w:r w:rsidR="00476224">
        <w:rPr>
          <w:rFonts w:ascii="Verdana" w:hAnsi="Verdana" w:cs="Arial"/>
          <w:sz w:val="20"/>
          <w:szCs w:val="20"/>
        </w:rPr>
        <w:t xml:space="preserve">več </w:t>
      </w:r>
      <w:r>
        <w:rPr>
          <w:rFonts w:ascii="Verdana" w:hAnsi="Verdana" w:cs="Arial"/>
          <w:sz w:val="20"/>
          <w:szCs w:val="20"/>
        </w:rPr>
        <w:t>ogroženo.</w:t>
      </w:r>
    </w:p>
    <w:p w:rsidR="00476224" w:rsidRDefault="00476224" w:rsidP="00064ABD">
      <w:pPr>
        <w:pStyle w:val="Brezrazmikov"/>
        <w:jc w:val="both"/>
        <w:rPr>
          <w:rFonts w:ascii="Verdana" w:hAnsi="Verdana" w:cs="Arial"/>
          <w:sz w:val="20"/>
          <w:szCs w:val="20"/>
        </w:rPr>
      </w:pPr>
    </w:p>
    <w:p w:rsidR="00476224" w:rsidRDefault="003F204F" w:rsidP="00064ABD">
      <w:pPr>
        <w:pStyle w:val="Brezrazmikov"/>
        <w:jc w:val="both"/>
        <w:rPr>
          <w:rFonts w:ascii="Verdana" w:hAnsi="Verdana" w:cs="Arial"/>
          <w:sz w:val="20"/>
          <w:szCs w:val="20"/>
        </w:rPr>
      </w:pPr>
      <w:r>
        <w:rPr>
          <w:rFonts w:ascii="Verdana" w:hAnsi="Verdana" w:cs="Arial"/>
          <w:sz w:val="20"/>
          <w:szCs w:val="20"/>
        </w:rPr>
        <w:t xml:space="preserve">Nasprotno, nedelovanje podjetja bi imelo izrazito negativen vpliv na </w:t>
      </w:r>
      <w:r w:rsidR="00B25952">
        <w:rPr>
          <w:rFonts w:ascii="Verdana" w:hAnsi="Verdana" w:cs="Arial"/>
          <w:sz w:val="20"/>
          <w:szCs w:val="20"/>
        </w:rPr>
        <w:t xml:space="preserve">izvozno </w:t>
      </w:r>
      <w:r>
        <w:rPr>
          <w:rFonts w:ascii="Verdana" w:hAnsi="Verdana" w:cs="Arial"/>
          <w:sz w:val="20"/>
          <w:szCs w:val="20"/>
        </w:rPr>
        <w:t xml:space="preserve">slovensko gospodarstvo in celotno družbo. V ZEG pozivamo MOP in pristojne institucije, da v </w:t>
      </w:r>
      <w:proofErr w:type="spellStart"/>
      <w:r>
        <w:rPr>
          <w:rFonts w:ascii="Verdana" w:hAnsi="Verdana" w:cs="Arial"/>
          <w:sz w:val="20"/>
          <w:szCs w:val="20"/>
        </w:rPr>
        <w:t>izogib</w:t>
      </w:r>
      <w:proofErr w:type="spellEnd"/>
      <w:r>
        <w:rPr>
          <w:rFonts w:ascii="Verdana" w:hAnsi="Verdana" w:cs="Arial"/>
          <w:sz w:val="20"/>
          <w:szCs w:val="20"/>
        </w:rPr>
        <w:t xml:space="preserve"> ogrožanju varnosti okolja in zdravja</w:t>
      </w:r>
      <w:r w:rsidR="00476224">
        <w:rPr>
          <w:rFonts w:ascii="Verdana" w:hAnsi="Verdana" w:cs="Arial"/>
          <w:sz w:val="20"/>
          <w:szCs w:val="20"/>
        </w:rPr>
        <w:t xml:space="preserve"> </w:t>
      </w:r>
      <w:r>
        <w:rPr>
          <w:rFonts w:ascii="Verdana" w:hAnsi="Verdana" w:cs="Arial"/>
          <w:sz w:val="20"/>
          <w:szCs w:val="20"/>
        </w:rPr>
        <w:t>ljudi ponovno premislijo in odločijo o posledicah izdanega</w:t>
      </w:r>
      <w:r w:rsidR="00476224">
        <w:rPr>
          <w:rFonts w:ascii="Verdana" w:hAnsi="Verdana" w:cs="Arial"/>
          <w:sz w:val="20"/>
          <w:szCs w:val="20"/>
        </w:rPr>
        <w:t xml:space="preserve"> </w:t>
      </w:r>
      <w:r>
        <w:rPr>
          <w:rFonts w:ascii="Verdana" w:hAnsi="Verdana" w:cs="Arial"/>
          <w:sz w:val="20"/>
          <w:szCs w:val="20"/>
        </w:rPr>
        <w:t>sklepa ter k revidiranju sprejete odločitve.</w:t>
      </w:r>
      <w:r w:rsidR="00476224">
        <w:rPr>
          <w:rFonts w:ascii="Verdana" w:hAnsi="Verdana" w:cs="Arial"/>
          <w:sz w:val="20"/>
          <w:szCs w:val="20"/>
        </w:rPr>
        <w:t xml:space="preserve"> ZEG pri tem podpira zahteve GZS. </w:t>
      </w:r>
    </w:p>
    <w:p w:rsidR="00F41ECF" w:rsidRDefault="00F41ECF" w:rsidP="00064ABD">
      <w:pPr>
        <w:pStyle w:val="Brezrazmikov"/>
        <w:jc w:val="both"/>
        <w:rPr>
          <w:rFonts w:ascii="Verdana" w:hAnsi="Verdana" w:cs="Arial"/>
          <w:sz w:val="20"/>
          <w:szCs w:val="20"/>
        </w:rPr>
      </w:pPr>
    </w:p>
    <w:p w:rsidR="00476224" w:rsidRDefault="00476224" w:rsidP="00064ABD">
      <w:pPr>
        <w:pStyle w:val="Brezrazmikov"/>
        <w:jc w:val="both"/>
        <w:rPr>
          <w:rFonts w:ascii="Verdana" w:hAnsi="Verdana" w:cs="Arial"/>
          <w:sz w:val="20"/>
          <w:szCs w:val="20"/>
        </w:rPr>
      </w:pPr>
      <w:r>
        <w:rPr>
          <w:rFonts w:ascii="Verdana" w:hAnsi="Verdana" w:cs="Arial"/>
          <w:sz w:val="20"/>
          <w:szCs w:val="20"/>
        </w:rPr>
        <w:t xml:space="preserve">ZEG vsako leto (že 22 let) svoje odločitve preveri na dvodnevnem strokovnem posvetovanju v Moravskih Toplicah ( 11. in 12. april ). Tudi na letošnjem </w:t>
      </w:r>
      <w:r w:rsidR="00E62DE0">
        <w:rPr>
          <w:rFonts w:ascii="Verdana" w:hAnsi="Verdana" w:cs="Arial"/>
          <w:sz w:val="20"/>
          <w:szCs w:val="20"/>
        </w:rPr>
        <w:t xml:space="preserve">smo </w:t>
      </w:r>
      <w:r>
        <w:rPr>
          <w:rFonts w:ascii="Verdana" w:hAnsi="Verdana" w:cs="Arial"/>
          <w:sz w:val="20"/>
          <w:szCs w:val="20"/>
        </w:rPr>
        <w:t xml:space="preserve">na temo </w:t>
      </w:r>
    </w:p>
    <w:p w:rsidR="00476224" w:rsidRDefault="00476224" w:rsidP="00064ABD">
      <w:pPr>
        <w:pStyle w:val="Brezrazmikov"/>
        <w:jc w:val="both"/>
        <w:rPr>
          <w:rFonts w:ascii="Verdana" w:hAnsi="Verdana" w:cs="Arial"/>
          <w:sz w:val="20"/>
          <w:szCs w:val="20"/>
        </w:rPr>
      </w:pPr>
      <w:r>
        <w:rPr>
          <w:rFonts w:ascii="Verdana" w:hAnsi="Verdana" w:cs="Arial"/>
          <w:sz w:val="20"/>
          <w:szCs w:val="20"/>
        </w:rPr>
        <w:t>» Krožna ekonomija za boljši zrak in manj odpadkov« v drugem in tretjem panelu : »Energija iz odpadkov » in</w:t>
      </w:r>
      <w:r w:rsidR="00F41ECF">
        <w:rPr>
          <w:rFonts w:ascii="Verdana" w:hAnsi="Verdana" w:cs="Arial"/>
          <w:sz w:val="20"/>
          <w:szCs w:val="20"/>
        </w:rPr>
        <w:t xml:space="preserve"> </w:t>
      </w:r>
      <w:r>
        <w:rPr>
          <w:rFonts w:ascii="Verdana" w:hAnsi="Verdana" w:cs="Arial"/>
          <w:sz w:val="20"/>
          <w:szCs w:val="20"/>
        </w:rPr>
        <w:t xml:space="preserve"> »Okoljsko komuniciranje«, glej :</w:t>
      </w:r>
    </w:p>
    <w:p w:rsidR="00064ABD" w:rsidRDefault="00476224" w:rsidP="00064ABD">
      <w:pPr>
        <w:pStyle w:val="Brezrazmikov"/>
        <w:jc w:val="both"/>
        <w:rPr>
          <w:rFonts w:ascii="Verdana" w:hAnsi="Verdana" w:cs="Arial"/>
          <w:sz w:val="20"/>
          <w:szCs w:val="20"/>
        </w:rPr>
      </w:pPr>
      <w:proofErr w:type="spellStart"/>
      <w:r>
        <w:rPr>
          <w:rFonts w:ascii="Verdana" w:hAnsi="Verdana" w:cs="Arial"/>
          <w:sz w:val="20"/>
          <w:szCs w:val="20"/>
        </w:rPr>
        <w:t>www.gospodarnoinodgovorno.si</w:t>
      </w:r>
      <w:proofErr w:type="spellEnd"/>
      <w:r>
        <w:rPr>
          <w:rFonts w:ascii="Verdana" w:hAnsi="Verdana" w:cs="Arial"/>
          <w:sz w:val="20"/>
          <w:szCs w:val="20"/>
        </w:rPr>
        <w:t xml:space="preserve">   </w:t>
      </w:r>
      <w:r w:rsidR="003F204F">
        <w:rPr>
          <w:rFonts w:ascii="Verdana" w:hAnsi="Verdana" w:cs="Arial"/>
          <w:sz w:val="20"/>
          <w:szCs w:val="20"/>
        </w:rPr>
        <w:t xml:space="preserve">    </w:t>
      </w:r>
      <w:r w:rsidR="008F2643">
        <w:rPr>
          <w:rFonts w:ascii="Verdana" w:hAnsi="Verdana" w:cs="Arial"/>
          <w:sz w:val="20"/>
          <w:szCs w:val="20"/>
        </w:rPr>
        <w:t xml:space="preserve">   </w:t>
      </w:r>
    </w:p>
    <w:p w:rsidR="008F2643" w:rsidRDefault="008F2643" w:rsidP="00064ABD">
      <w:pPr>
        <w:pStyle w:val="Brezrazmikov"/>
        <w:jc w:val="both"/>
        <w:rPr>
          <w:rFonts w:ascii="Verdana" w:hAnsi="Verdana" w:cs="Arial"/>
          <w:sz w:val="20"/>
          <w:szCs w:val="20"/>
        </w:rPr>
      </w:pPr>
    </w:p>
    <w:p w:rsidR="008F2643" w:rsidRDefault="008F2643" w:rsidP="00064ABD">
      <w:pPr>
        <w:pStyle w:val="Brezrazmikov"/>
        <w:jc w:val="both"/>
        <w:rPr>
          <w:rFonts w:ascii="Verdana" w:hAnsi="Verdana" w:cs="Arial"/>
          <w:sz w:val="20"/>
          <w:szCs w:val="20"/>
        </w:rPr>
      </w:pPr>
    </w:p>
    <w:p w:rsidR="008F2643" w:rsidRPr="00476224" w:rsidRDefault="00476224" w:rsidP="00064ABD">
      <w:pPr>
        <w:pStyle w:val="Brezrazmikov"/>
        <w:jc w:val="both"/>
        <w:rPr>
          <w:rFonts w:ascii="Verdana" w:hAnsi="Verdana" w:cs="Arial"/>
          <w:b/>
          <w:sz w:val="20"/>
          <w:szCs w:val="20"/>
        </w:rPr>
      </w:pPr>
      <w:r w:rsidRPr="00476224">
        <w:rPr>
          <w:rFonts w:ascii="Verdana" w:hAnsi="Verdana" w:cs="Arial"/>
          <w:b/>
          <w:sz w:val="20"/>
          <w:szCs w:val="20"/>
        </w:rPr>
        <w:t xml:space="preserve">OBRAZLOŽITEV POBUDE : </w:t>
      </w:r>
    </w:p>
    <w:p w:rsidR="008F2643" w:rsidRDefault="008F2643" w:rsidP="00064ABD">
      <w:pPr>
        <w:pStyle w:val="Brezrazmikov"/>
        <w:jc w:val="both"/>
        <w:rPr>
          <w:rFonts w:ascii="Verdana" w:hAnsi="Verdana" w:cs="Arial"/>
          <w:sz w:val="20"/>
          <w:szCs w:val="20"/>
        </w:rPr>
      </w:pPr>
    </w:p>
    <w:p w:rsidR="008F2643" w:rsidRDefault="00F41ECF" w:rsidP="008F2643">
      <w:pPr>
        <w:shd w:val="clear" w:color="auto" w:fill="FFFFFF"/>
        <w:spacing w:after="0" w:line="300" w:lineRule="atLeast"/>
        <w:textAlignment w:val="baseline"/>
        <w:rPr>
          <w:rFonts w:ascii="Arial" w:eastAsia="Times New Roman" w:hAnsi="Arial" w:cs="Arial"/>
          <w:color w:val="333333"/>
          <w:sz w:val="20"/>
          <w:szCs w:val="20"/>
          <w:bdr w:val="none" w:sz="0" w:space="0" w:color="auto" w:frame="1"/>
          <w:lang w:val="en-GB" w:eastAsia="en-GB"/>
        </w:rPr>
      </w:pPr>
      <w:proofErr w:type="spellStart"/>
      <w:r>
        <w:rPr>
          <w:rFonts w:ascii="Arial" w:eastAsia="Times New Roman" w:hAnsi="Arial" w:cs="Arial"/>
          <w:color w:val="333333"/>
          <w:sz w:val="20"/>
          <w:szCs w:val="20"/>
          <w:bdr w:val="none" w:sz="0" w:space="0" w:color="auto" w:frame="1"/>
          <w:lang w:val="en-GB" w:eastAsia="en-GB"/>
        </w:rPr>
        <w:t>Tako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kot</w:t>
      </w:r>
      <w:proofErr w:type="spellEnd"/>
      <w:r>
        <w:rPr>
          <w:rFonts w:ascii="Arial" w:eastAsia="Times New Roman" w:hAnsi="Arial" w:cs="Arial"/>
          <w:color w:val="333333"/>
          <w:sz w:val="20"/>
          <w:szCs w:val="20"/>
          <w:bdr w:val="none" w:sz="0" w:space="0" w:color="auto" w:frame="1"/>
          <w:lang w:val="en-GB" w:eastAsia="en-GB"/>
        </w:rPr>
        <w:t xml:space="preserve"> </w:t>
      </w:r>
      <w:proofErr w:type="gramStart"/>
      <w:r>
        <w:rPr>
          <w:rFonts w:ascii="Arial" w:eastAsia="Times New Roman" w:hAnsi="Arial" w:cs="Arial"/>
          <w:color w:val="333333"/>
          <w:sz w:val="20"/>
          <w:szCs w:val="20"/>
          <w:bdr w:val="none" w:sz="0" w:space="0" w:color="auto" w:frame="1"/>
          <w:lang w:val="en-GB" w:eastAsia="en-GB"/>
        </w:rPr>
        <w:t xml:space="preserve">v </w:t>
      </w:r>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gospodarstvu</w:t>
      </w:r>
      <w:proofErr w:type="spellEnd"/>
      <w:proofErr w:type="gram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smo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tudi</w:t>
      </w:r>
      <w:proofErr w:type="spellEnd"/>
      <w:r>
        <w:rPr>
          <w:rFonts w:ascii="Arial" w:eastAsia="Times New Roman" w:hAnsi="Arial" w:cs="Arial"/>
          <w:color w:val="333333"/>
          <w:sz w:val="20"/>
          <w:szCs w:val="20"/>
          <w:bdr w:val="none" w:sz="0" w:space="0" w:color="auto" w:frame="1"/>
          <w:lang w:val="en-GB" w:eastAsia="en-GB"/>
        </w:rPr>
        <w:t xml:space="preserve"> v ZEG</w:t>
      </w:r>
      <w:r w:rsidR="00B25952">
        <w:rPr>
          <w:rFonts w:ascii="Arial" w:eastAsia="Times New Roman" w:hAnsi="Arial" w:cs="Arial"/>
          <w:color w:val="333333"/>
          <w:sz w:val="20"/>
          <w:szCs w:val="20"/>
          <w:bdr w:val="none" w:sz="0" w:space="0" w:color="auto" w:frame="1"/>
          <w:lang w:val="en-GB" w:eastAsia="en-GB"/>
        </w:rPr>
        <w:t xml:space="preserve">-u </w:t>
      </w:r>
      <w:r>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zaskrbljeno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sprejeli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novico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da</w:t>
      </w:r>
      <w:proofErr w:type="spellEnd"/>
      <w:r w:rsidR="008F2643" w:rsidRPr="008F2643">
        <w:rPr>
          <w:rFonts w:ascii="Arial" w:eastAsia="Times New Roman" w:hAnsi="Arial" w:cs="Arial"/>
          <w:color w:val="333333"/>
          <w:sz w:val="20"/>
          <w:szCs w:val="20"/>
          <w:bdr w:val="none" w:sz="0" w:space="0" w:color="auto" w:frame="1"/>
          <w:lang w:val="en-GB" w:eastAsia="en-GB"/>
        </w:rPr>
        <w:t xml:space="preserve"> je </w:t>
      </w:r>
      <w:proofErr w:type="spellStart"/>
      <w:r w:rsidR="008F2643" w:rsidRPr="008F2643">
        <w:rPr>
          <w:rFonts w:ascii="Arial" w:eastAsia="Times New Roman" w:hAnsi="Arial" w:cs="Arial"/>
          <w:color w:val="333333"/>
          <w:sz w:val="20"/>
          <w:szCs w:val="20"/>
          <w:bdr w:val="none" w:sz="0" w:space="0" w:color="auto" w:frame="1"/>
          <w:lang w:val="en-GB" w:eastAsia="en-GB"/>
        </w:rPr>
        <w:t>inšpekcijska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služba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podjetju</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Kemis</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prepovedala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sprejemanje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Kot</w:t>
      </w:r>
      <w:proofErr w:type="spellEnd"/>
      <w:r w:rsidR="008F2643" w:rsidRPr="008F2643">
        <w:rPr>
          <w:rFonts w:ascii="Arial" w:eastAsia="Times New Roman" w:hAnsi="Arial" w:cs="Arial"/>
          <w:color w:val="333333"/>
          <w:sz w:val="20"/>
          <w:szCs w:val="20"/>
          <w:bdr w:val="none" w:sz="0" w:space="0" w:color="auto" w:frame="1"/>
          <w:lang w:val="en-GB" w:eastAsia="en-GB"/>
        </w:rPr>
        <w:t xml:space="preserve"> je </w:t>
      </w:r>
      <w:proofErr w:type="spellStart"/>
      <w:r w:rsidR="008F2643" w:rsidRPr="008F2643">
        <w:rPr>
          <w:rFonts w:ascii="Arial" w:eastAsia="Times New Roman" w:hAnsi="Arial" w:cs="Arial"/>
          <w:color w:val="333333"/>
          <w:sz w:val="20"/>
          <w:szCs w:val="20"/>
          <w:bdr w:val="none" w:sz="0" w:space="0" w:color="auto" w:frame="1"/>
          <w:lang w:val="en-GB" w:eastAsia="en-GB"/>
        </w:rPr>
        <w:t>znano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je z </w:t>
      </w:r>
      <w:proofErr w:type="spellStart"/>
      <w:r w:rsidR="008F2643" w:rsidRPr="008F2643">
        <w:rPr>
          <w:rFonts w:ascii="Arial" w:eastAsia="Times New Roman" w:hAnsi="Arial" w:cs="Arial"/>
          <w:color w:val="333333"/>
          <w:sz w:val="20"/>
          <w:szCs w:val="20"/>
          <w:bdr w:val="none" w:sz="0" w:space="0" w:color="auto" w:frame="1"/>
          <w:lang w:val="en-GB" w:eastAsia="en-GB"/>
        </w:rPr>
        <w:t>Odločbo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Inšpektorata</w:t>
      </w:r>
      <w:proofErr w:type="spellEnd"/>
      <w:r w:rsidR="008F2643" w:rsidRPr="008F2643">
        <w:rPr>
          <w:rFonts w:ascii="Arial" w:eastAsia="Times New Roman" w:hAnsi="Arial" w:cs="Arial"/>
          <w:color w:val="333333"/>
          <w:sz w:val="20"/>
          <w:szCs w:val="20"/>
          <w:bdr w:val="none" w:sz="0" w:space="0" w:color="auto" w:frame="1"/>
          <w:lang w:val="en-GB" w:eastAsia="en-GB"/>
        </w:rPr>
        <w:t xml:space="preserve"> RS </w:t>
      </w:r>
      <w:proofErr w:type="spellStart"/>
      <w:r w:rsidR="008F2643" w:rsidRPr="008F2643">
        <w:rPr>
          <w:rFonts w:ascii="Arial" w:eastAsia="Times New Roman" w:hAnsi="Arial" w:cs="Arial"/>
          <w:color w:val="333333"/>
          <w:sz w:val="20"/>
          <w:szCs w:val="20"/>
          <w:bdr w:val="none" w:sz="0" w:space="0" w:color="auto" w:frame="1"/>
          <w:lang w:val="en-GB" w:eastAsia="en-GB"/>
        </w:rPr>
        <w:t>za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okolje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r w:rsidR="008F2643" w:rsidRPr="008F2643">
        <w:rPr>
          <w:rFonts w:ascii="Arial" w:eastAsia="Times New Roman" w:hAnsi="Arial" w:cs="Arial"/>
          <w:color w:val="333333"/>
          <w:sz w:val="20"/>
          <w:szCs w:val="20"/>
          <w:bdr w:val="none" w:sz="0" w:space="0" w:color="auto" w:frame="1"/>
          <w:lang w:val="en-GB" w:eastAsia="en-GB"/>
        </w:rPr>
        <w:t>prostor</w:t>
      </w:r>
      <w:proofErr w:type="spellEnd"/>
      <w:r w:rsidR="008F2643" w:rsidRPr="008F2643">
        <w:rPr>
          <w:rFonts w:ascii="Arial" w:eastAsia="Times New Roman" w:hAnsi="Arial" w:cs="Arial"/>
          <w:color w:val="333333"/>
          <w:sz w:val="20"/>
          <w:szCs w:val="20"/>
          <w:bdr w:val="none" w:sz="0" w:space="0" w:color="auto" w:frame="1"/>
          <w:lang w:val="en-GB" w:eastAsia="en-GB"/>
        </w:rPr>
        <w:t xml:space="preserve">, oz. </w:t>
      </w:r>
      <w:proofErr w:type="spellStart"/>
      <w:r w:rsidR="008F2643" w:rsidRPr="008F2643">
        <w:rPr>
          <w:rFonts w:ascii="Arial" w:eastAsia="Times New Roman" w:hAnsi="Arial" w:cs="Arial"/>
          <w:color w:val="333333"/>
          <w:sz w:val="20"/>
          <w:szCs w:val="20"/>
          <w:bdr w:val="none" w:sz="0" w:space="0" w:color="auto" w:frame="1"/>
          <w:lang w:val="en-GB" w:eastAsia="en-GB"/>
        </w:rPr>
        <w:t>njene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pristojne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službe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podjetje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Kemis</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dolžno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takoj</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prenehati</w:t>
      </w:r>
      <w:proofErr w:type="spellEnd"/>
      <w:r w:rsidR="008F2643" w:rsidRPr="008F2643">
        <w:rPr>
          <w:rFonts w:ascii="Arial" w:eastAsia="Times New Roman" w:hAnsi="Arial" w:cs="Arial"/>
          <w:color w:val="333333"/>
          <w:sz w:val="20"/>
          <w:szCs w:val="20"/>
          <w:bdr w:val="none" w:sz="0" w:space="0" w:color="auto" w:frame="1"/>
          <w:lang w:val="en-GB" w:eastAsia="en-GB"/>
        </w:rPr>
        <w:t xml:space="preserve"> z </w:t>
      </w:r>
      <w:proofErr w:type="spellStart"/>
      <w:r w:rsidR="008F2643" w:rsidRPr="008F2643">
        <w:rPr>
          <w:rFonts w:ascii="Arial" w:eastAsia="Times New Roman" w:hAnsi="Arial" w:cs="Arial"/>
          <w:color w:val="333333"/>
          <w:sz w:val="20"/>
          <w:szCs w:val="20"/>
          <w:bdr w:val="none" w:sz="0" w:space="0" w:color="auto" w:frame="1"/>
          <w:lang w:val="en-GB" w:eastAsia="en-GB"/>
        </w:rPr>
        <w:t>opravljanjem</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dejavnosti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sprejemanja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proofErr w:type="gramStart"/>
      <w:r w:rsidR="008F2643" w:rsidRPr="008F2643">
        <w:rPr>
          <w:rFonts w:ascii="Arial" w:eastAsia="Times New Roman" w:hAnsi="Arial" w:cs="Arial"/>
          <w:color w:val="333333"/>
          <w:sz w:val="20"/>
          <w:szCs w:val="20"/>
          <w:bdr w:val="none" w:sz="0" w:space="0" w:color="auto" w:frame="1"/>
          <w:lang w:val="en-GB" w:eastAsia="en-GB"/>
        </w:rPr>
        <w:t>na</w:t>
      </w:r>
      <w:proofErr w:type="spellEnd"/>
      <w:proofErr w:type="gram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lokaciji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Vrhnika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Dve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leti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začetku</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izvajanja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sanacije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požaru</w:t>
      </w:r>
      <w:proofErr w:type="spellEnd"/>
      <w:r w:rsidR="008F2643" w:rsidRPr="008F2643">
        <w:rPr>
          <w:rFonts w:ascii="Arial" w:eastAsia="Times New Roman" w:hAnsi="Arial" w:cs="Arial"/>
          <w:color w:val="333333"/>
          <w:sz w:val="20"/>
          <w:szCs w:val="20"/>
          <w:bdr w:val="none" w:sz="0" w:space="0" w:color="auto" w:frame="1"/>
          <w:lang w:val="en-GB" w:eastAsia="en-GB"/>
        </w:rPr>
        <w:t xml:space="preserve"> so </w:t>
      </w:r>
      <w:proofErr w:type="spellStart"/>
      <w:r w:rsidR="008F2643" w:rsidRPr="008F2643">
        <w:rPr>
          <w:rFonts w:ascii="Arial" w:eastAsia="Times New Roman" w:hAnsi="Arial" w:cs="Arial"/>
          <w:color w:val="333333"/>
          <w:sz w:val="20"/>
          <w:szCs w:val="20"/>
          <w:bdr w:val="none" w:sz="0" w:space="0" w:color="auto" w:frame="1"/>
          <w:lang w:val="en-GB" w:eastAsia="en-GB"/>
        </w:rPr>
        <w:t>pristojne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službe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ugotovile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sanacija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predstavlja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nelegalno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gradnjo</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proofErr w:type="gramStart"/>
      <w:r w:rsidR="008F2643" w:rsidRPr="008F2643">
        <w:rPr>
          <w:rFonts w:ascii="Arial" w:eastAsia="Times New Roman" w:hAnsi="Arial" w:cs="Arial"/>
          <w:color w:val="333333"/>
          <w:sz w:val="20"/>
          <w:szCs w:val="20"/>
          <w:bdr w:val="none" w:sz="0" w:space="0" w:color="auto" w:frame="1"/>
          <w:lang w:val="en-GB" w:eastAsia="en-GB"/>
        </w:rPr>
        <w:t>jo</w:t>
      </w:r>
      <w:proofErr w:type="spellEnd"/>
      <w:proofErr w:type="gramEnd"/>
      <w:r w:rsidR="008F2643" w:rsidRPr="008F2643">
        <w:rPr>
          <w:rFonts w:ascii="Arial" w:eastAsia="Times New Roman" w:hAnsi="Arial" w:cs="Arial"/>
          <w:color w:val="333333"/>
          <w:sz w:val="20"/>
          <w:szCs w:val="20"/>
          <w:bdr w:val="none" w:sz="0" w:space="0" w:color="auto" w:frame="1"/>
          <w:lang w:val="en-GB" w:eastAsia="en-GB"/>
        </w:rPr>
        <w:t xml:space="preserve"> je </w:t>
      </w:r>
      <w:proofErr w:type="spellStart"/>
      <w:r w:rsidR="008F2643" w:rsidRPr="008F2643">
        <w:rPr>
          <w:rFonts w:ascii="Arial" w:eastAsia="Times New Roman" w:hAnsi="Arial" w:cs="Arial"/>
          <w:color w:val="333333"/>
          <w:sz w:val="20"/>
          <w:szCs w:val="20"/>
          <w:bdr w:val="none" w:sz="0" w:space="0" w:color="auto" w:frame="1"/>
          <w:lang w:val="en-GB" w:eastAsia="en-GB"/>
        </w:rPr>
        <w:t>za</w:t>
      </w:r>
      <w:proofErr w:type="spellEnd"/>
      <w:r w:rsidR="008F2643" w:rsidRPr="008F2643">
        <w:rPr>
          <w:rFonts w:ascii="Arial" w:eastAsia="Times New Roman" w:hAnsi="Arial" w:cs="Arial"/>
          <w:color w:val="333333"/>
          <w:sz w:val="20"/>
          <w:szCs w:val="20"/>
          <w:bdr w:val="none" w:sz="0" w:space="0" w:color="auto" w:frame="1"/>
          <w:lang w:val="en-GB" w:eastAsia="en-GB"/>
        </w:rPr>
        <w:t xml:space="preserve"> to </w:t>
      </w:r>
      <w:proofErr w:type="spellStart"/>
      <w:r w:rsidR="008F2643" w:rsidRPr="008F2643">
        <w:rPr>
          <w:rFonts w:ascii="Arial" w:eastAsia="Times New Roman" w:hAnsi="Arial" w:cs="Arial"/>
          <w:color w:val="333333"/>
          <w:sz w:val="20"/>
          <w:szCs w:val="20"/>
          <w:bdr w:val="none" w:sz="0" w:space="0" w:color="auto" w:frame="1"/>
          <w:lang w:val="en-GB" w:eastAsia="en-GB"/>
        </w:rPr>
        <w:t>potrebno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porušiti</w:t>
      </w:r>
      <w:proofErr w:type="spellEnd"/>
      <w:r w:rsidR="008F2643" w:rsidRPr="008F2643">
        <w:rPr>
          <w:rFonts w:ascii="Arial" w:eastAsia="Times New Roman" w:hAnsi="Arial" w:cs="Arial"/>
          <w:color w:val="333333"/>
          <w:sz w:val="20"/>
          <w:szCs w:val="20"/>
          <w:bdr w:val="none" w:sz="0" w:space="0" w:color="auto" w:frame="1"/>
          <w:lang w:val="en-GB" w:eastAsia="en-GB"/>
        </w:rPr>
        <w:t xml:space="preserve">, pa </w:t>
      </w:r>
      <w:proofErr w:type="spellStart"/>
      <w:r w:rsidR="008F2643" w:rsidRPr="008F2643">
        <w:rPr>
          <w:rFonts w:ascii="Arial" w:eastAsia="Times New Roman" w:hAnsi="Arial" w:cs="Arial"/>
          <w:color w:val="333333"/>
          <w:sz w:val="20"/>
          <w:szCs w:val="20"/>
          <w:bdr w:val="none" w:sz="0" w:space="0" w:color="auto" w:frame="1"/>
          <w:lang w:val="en-GB" w:eastAsia="en-GB"/>
        </w:rPr>
        <w:t>čeprav</w:t>
      </w:r>
      <w:proofErr w:type="spellEnd"/>
      <w:r w:rsidR="008F2643" w:rsidRPr="008F2643">
        <w:rPr>
          <w:rFonts w:ascii="Arial" w:eastAsia="Times New Roman" w:hAnsi="Arial" w:cs="Arial"/>
          <w:color w:val="333333"/>
          <w:sz w:val="20"/>
          <w:szCs w:val="20"/>
          <w:bdr w:val="none" w:sz="0" w:space="0" w:color="auto" w:frame="1"/>
          <w:lang w:val="en-GB" w:eastAsia="en-GB"/>
        </w:rPr>
        <w:t xml:space="preserve"> je </w:t>
      </w:r>
      <w:proofErr w:type="spellStart"/>
      <w:r w:rsidR="008F2643" w:rsidRPr="008F2643">
        <w:rPr>
          <w:rFonts w:ascii="Arial" w:eastAsia="Times New Roman" w:hAnsi="Arial" w:cs="Arial"/>
          <w:color w:val="333333"/>
          <w:sz w:val="20"/>
          <w:szCs w:val="20"/>
          <w:bdr w:val="none" w:sz="0" w:space="0" w:color="auto" w:frame="1"/>
          <w:lang w:val="en-GB" w:eastAsia="en-GB"/>
        </w:rPr>
        <w:t>celoten</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postopek</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sanacije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potekal</w:t>
      </w:r>
      <w:proofErr w:type="spellEnd"/>
      <w:r w:rsidR="008F2643" w:rsidRPr="008F2643">
        <w:rPr>
          <w:rFonts w:ascii="Arial" w:eastAsia="Times New Roman" w:hAnsi="Arial" w:cs="Arial"/>
          <w:color w:val="333333"/>
          <w:sz w:val="20"/>
          <w:szCs w:val="20"/>
          <w:bdr w:val="none" w:sz="0" w:space="0" w:color="auto" w:frame="1"/>
          <w:lang w:val="en-GB" w:eastAsia="en-GB"/>
        </w:rPr>
        <w:t xml:space="preserve"> pod </w:t>
      </w:r>
      <w:proofErr w:type="spellStart"/>
      <w:r w:rsidR="008F2643" w:rsidRPr="008F2643">
        <w:rPr>
          <w:rFonts w:ascii="Arial" w:eastAsia="Times New Roman" w:hAnsi="Arial" w:cs="Arial"/>
          <w:color w:val="333333"/>
          <w:sz w:val="20"/>
          <w:szCs w:val="20"/>
          <w:bdr w:val="none" w:sz="0" w:space="0" w:color="auto" w:frame="1"/>
          <w:lang w:val="en-GB" w:eastAsia="en-GB"/>
        </w:rPr>
        <w:t>neposrednim</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nadzorom</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inšpekcijskih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služb</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ministrstva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okolje</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r w:rsidR="008F2643" w:rsidRPr="008F2643">
        <w:rPr>
          <w:rFonts w:ascii="Arial" w:eastAsia="Times New Roman" w:hAnsi="Arial" w:cs="Arial"/>
          <w:color w:val="333333"/>
          <w:sz w:val="20"/>
          <w:szCs w:val="20"/>
          <w:bdr w:val="none" w:sz="0" w:space="0" w:color="auto" w:frame="1"/>
          <w:lang w:val="en-GB" w:eastAsia="en-GB"/>
        </w:rPr>
        <w:t>prostor</w:t>
      </w:r>
      <w:proofErr w:type="spellEnd"/>
      <w:r w:rsidR="008F2643" w:rsidRPr="008F2643">
        <w:rPr>
          <w:rFonts w:ascii="Arial" w:eastAsia="Times New Roman" w:hAnsi="Arial" w:cs="Arial"/>
          <w:color w:val="333333"/>
          <w:sz w:val="20"/>
          <w:szCs w:val="20"/>
          <w:bdr w:val="none" w:sz="0" w:space="0" w:color="auto" w:frame="1"/>
          <w:lang w:val="en-GB" w:eastAsia="en-GB"/>
        </w:rPr>
        <w:t>.</w:t>
      </w:r>
      <w:r w:rsidR="008F2643" w:rsidRPr="008F2643">
        <w:rPr>
          <w:rFonts w:ascii="Arial" w:eastAsia="Times New Roman" w:hAnsi="Arial" w:cs="Arial"/>
          <w:color w:val="333333"/>
          <w:sz w:val="20"/>
          <w:lang w:val="en-GB" w:eastAsia="en-GB"/>
        </w:rPr>
        <w:t> </w:t>
      </w:r>
      <w:r w:rsidR="008F2643" w:rsidRPr="008F2643">
        <w:rPr>
          <w:rFonts w:ascii="Arial" w:eastAsia="Times New Roman" w:hAnsi="Arial" w:cs="Arial"/>
          <w:color w:val="333333"/>
          <w:sz w:val="20"/>
          <w:szCs w:val="20"/>
          <w:bdr w:val="none" w:sz="0" w:space="0" w:color="auto" w:frame="1"/>
          <w:lang w:val="en-GB" w:eastAsia="en-GB"/>
        </w:rPr>
        <w:br/>
      </w:r>
      <w:proofErr w:type="gramStart"/>
      <w:r w:rsidR="008F2643" w:rsidRPr="008F2643">
        <w:rPr>
          <w:rFonts w:ascii="Arial" w:eastAsia="Times New Roman" w:hAnsi="Arial" w:cs="Arial"/>
          <w:color w:val="333333"/>
          <w:sz w:val="20"/>
          <w:szCs w:val="20"/>
          <w:bdr w:val="none" w:sz="0" w:space="0" w:color="auto" w:frame="1"/>
          <w:lang w:val="en-GB" w:eastAsia="en-GB"/>
        </w:rPr>
        <w:t xml:space="preserve">Ne le </w:t>
      </w:r>
      <w:proofErr w:type="spellStart"/>
      <w:r w:rsidR="008F2643" w:rsidRPr="008F2643">
        <w:rPr>
          <w:rFonts w:ascii="Arial" w:eastAsia="Times New Roman" w:hAnsi="Arial" w:cs="Arial"/>
          <w:color w:val="333333"/>
          <w:sz w:val="20"/>
          <w:szCs w:val="20"/>
          <w:bdr w:val="none" w:sz="0" w:space="0" w:color="auto" w:frame="1"/>
          <w:lang w:val="en-GB" w:eastAsia="en-GB"/>
        </w:rPr>
        <w:t>industrijska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podjetja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vsi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tudi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gospodinjstva</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r w:rsidR="008F2643" w:rsidRPr="008F2643">
        <w:rPr>
          <w:rFonts w:ascii="Arial" w:eastAsia="Times New Roman" w:hAnsi="Arial" w:cs="Arial"/>
          <w:color w:val="333333"/>
          <w:sz w:val="20"/>
          <w:szCs w:val="20"/>
          <w:bdr w:val="none" w:sz="0" w:space="0" w:color="auto" w:frame="1"/>
          <w:lang w:val="en-GB" w:eastAsia="en-GB"/>
        </w:rPr>
        <w:t>posamezniki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ustvarjamo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odpadke</w:t>
      </w:r>
      <w:proofErr w:type="spellEnd"/>
      <w:r w:rsidR="008F2643" w:rsidRPr="008F2643">
        <w:rPr>
          <w:rFonts w:ascii="Arial" w:eastAsia="Times New Roman" w:hAnsi="Arial" w:cs="Arial"/>
          <w:color w:val="333333"/>
          <w:sz w:val="20"/>
          <w:szCs w:val="20"/>
          <w:bdr w:val="none" w:sz="0" w:space="0" w:color="auto" w:frame="1"/>
          <w:lang w:val="en-GB" w:eastAsia="en-GB"/>
        </w:rPr>
        <w:t>.</w:t>
      </w:r>
      <w:proofErr w:type="gramEnd"/>
      <w:r w:rsidR="008F2643" w:rsidRPr="008F2643">
        <w:rPr>
          <w:rFonts w:ascii="Arial" w:eastAsia="Times New Roman" w:hAnsi="Arial" w:cs="Arial"/>
          <w:color w:val="333333"/>
          <w:sz w:val="20"/>
          <w:szCs w:val="20"/>
          <w:bdr w:val="none" w:sz="0" w:space="0" w:color="auto" w:frame="1"/>
          <w:lang w:val="en-GB" w:eastAsia="en-GB"/>
        </w:rPr>
        <w:t xml:space="preserve"> </w:t>
      </w:r>
      <w:proofErr w:type="gramStart"/>
      <w:r w:rsidR="008F2643" w:rsidRPr="008F2643">
        <w:rPr>
          <w:rFonts w:ascii="Arial" w:eastAsia="Times New Roman" w:hAnsi="Arial" w:cs="Arial"/>
          <w:color w:val="333333"/>
          <w:sz w:val="20"/>
          <w:szCs w:val="20"/>
          <w:bdr w:val="none" w:sz="0" w:space="0" w:color="auto" w:frame="1"/>
          <w:lang w:val="en-GB" w:eastAsia="en-GB"/>
        </w:rPr>
        <w:t xml:space="preserve">Te je </w:t>
      </w:r>
      <w:proofErr w:type="spellStart"/>
      <w:r w:rsidR="008F2643" w:rsidRPr="008F2643">
        <w:rPr>
          <w:rFonts w:ascii="Arial" w:eastAsia="Times New Roman" w:hAnsi="Arial" w:cs="Arial"/>
          <w:color w:val="333333"/>
          <w:sz w:val="20"/>
          <w:szCs w:val="20"/>
          <w:bdr w:val="none" w:sz="0" w:space="0" w:color="auto" w:frame="1"/>
          <w:lang w:val="en-GB" w:eastAsia="en-GB"/>
        </w:rPr>
        <w:t>potrebno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zbirati</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r w:rsidR="008F2643" w:rsidRPr="008F2643">
        <w:rPr>
          <w:rFonts w:ascii="Arial" w:eastAsia="Times New Roman" w:hAnsi="Arial" w:cs="Arial"/>
          <w:color w:val="333333"/>
          <w:sz w:val="20"/>
          <w:szCs w:val="20"/>
          <w:bdr w:val="none" w:sz="0" w:space="0" w:color="auto" w:frame="1"/>
          <w:lang w:val="en-GB" w:eastAsia="en-GB"/>
        </w:rPr>
        <w:t>ustrezno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obdelovati</w:t>
      </w:r>
      <w:proofErr w:type="spellEnd"/>
      <w:r w:rsidR="008F2643" w:rsidRPr="008F2643">
        <w:rPr>
          <w:rFonts w:ascii="Arial" w:eastAsia="Times New Roman" w:hAnsi="Arial" w:cs="Arial"/>
          <w:color w:val="333333"/>
          <w:sz w:val="20"/>
          <w:szCs w:val="20"/>
          <w:bdr w:val="none" w:sz="0" w:space="0" w:color="auto" w:frame="1"/>
          <w:lang w:val="en-GB" w:eastAsia="en-GB"/>
        </w:rPr>
        <w:t>.</w:t>
      </w:r>
      <w:proofErr w:type="gramEnd"/>
      <w:r w:rsidR="008F2643" w:rsidRPr="008F2643">
        <w:rPr>
          <w:rFonts w:ascii="Arial" w:eastAsia="Times New Roman" w:hAnsi="Arial" w:cs="Arial"/>
          <w:color w:val="333333"/>
          <w:sz w:val="20"/>
          <w:szCs w:val="20"/>
          <w:bdr w:val="none" w:sz="0" w:space="0" w:color="auto" w:frame="1"/>
          <w:lang w:val="en-GB" w:eastAsia="en-GB"/>
        </w:rPr>
        <w:t xml:space="preserve"> Z </w:t>
      </w:r>
      <w:proofErr w:type="spellStart"/>
      <w:r w:rsidR="008F2643" w:rsidRPr="008F2643">
        <w:rPr>
          <w:rFonts w:ascii="Arial" w:eastAsia="Times New Roman" w:hAnsi="Arial" w:cs="Arial"/>
          <w:color w:val="333333"/>
          <w:sz w:val="20"/>
          <w:szCs w:val="20"/>
          <w:bdr w:val="none" w:sz="0" w:space="0" w:color="auto" w:frame="1"/>
          <w:lang w:val="en-GB" w:eastAsia="en-GB"/>
        </w:rPr>
        <w:t>vidika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nastajanja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je </w:t>
      </w:r>
      <w:proofErr w:type="spellStart"/>
      <w:r w:rsidR="008F2643" w:rsidRPr="008F2643">
        <w:rPr>
          <w:rFonts w:ascii="Arial" w:eastAsia="Times New Roman" w:hAnsi="Arial" w:cs="Arial"/>
          <w:color w:val="333333"/>
          <w:sz w:val="20"/>
          <w:szCs w:val="20"/>
          <w:bdr w:val="none" w:sz="0" w:space="0" w:color="auto" w:frame="1"/>
          <w:lang w:val="en-GB" w:eastAsia="en-GB"/>
        </w:rPr>
        <w:t>za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Slovenijo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značilno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ustreznih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domačih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kapacitet</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predelavo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nimamo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njihov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neposreden</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odvoz</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proofErr w:type="gramStart"/>
      <w:r w:rsidR="008F2643" w:rsidRPr="008F2643">
        <w:rPr>
          <w:rFonts w:ascii="Arial" w:eastAsia="Times New Roman" w:hAnsi="Arial" w:cs="Arial"/>
          <w:color w:val="333333"/>
          <w:sz w:val="20"/>
          <w:szCs w:val="20"/>
          <w:bdr w:val="none" w:sz="0" w:space="0" w:color="auto" w:frame="1"/>
          <w:lang w:val="en-GB" w:eastAsia="en-GB"/>
        </w:rPr>
        <w:t>od</w:t>
      </w:r>
      <w:proofErr w:type="spellEnd"/>
      <w:proofErr w:type="gram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različnih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virov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lastRenderedPageBreak/>
        <w:t>nastajanja</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zaradi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premajhnih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količin</w:t>
      </w:r>
      <w:proofErr w:type="spellEnd"/>
      <w:r w:rsidR="008F2643" w:rsidRPr="008F2643">
        <w:rPr>
          <w:rFonts w:ascii="Arial" w:eastAsia="Times New Roman" w:hAnsi="Arial" w:cs="Arial"/>
          <w:color w:val="333333"/>
          <w:sz w:val="20"/>
          <w:szCs w:val="20"/>
          <w:bdr w:val="none" w:sz="0" w:space="0" w:color="auto" w:frame="1"/>
          <w:lang w:val="en-GB" w:eastAsia="en-GB"/>
        </w:rPr>
        <w:t xml:space="preserve">, v </w:t>
      </w:r>
      <w:proofErr w:type="spellStart"/>
      <w:r w:rsidR="008F2643" w:rsidRPr="008F2643">
        <w:rPr>
          <w:rFonts w:ascii="Arial" w:eastAsia="Times New Roman" w:hAnsi="Arial" w:cs="Arial"/>
          <w:color w:val="333333"/>
          <w:sz w:val="20"/>
          <w:szCs w:val="20"/>
          <w:bdr w:val="none" w:sz="0" w:space="0" w:color="auto" w:frame="1"/>
          <w:lang w:val="en-GB" w:eastAsia="en-GB"/>
        </w:rPr>
        <w:t>tujino</w:t>
      </w:r>
      <w:proofErr w:type="spellEnd"/>
      <w:r w:rsidR="008F2643" w:rsidRPr="008F2643">
        <w:rPr>
          <w:rFonts w:ascii="Arial" w:eastAsia="Times New Roman" w:hAnsi="Arial" w:cs="Arial"/>
          <w:color w:val="333333"/>
          <w:sz w:val="20"/>
          <w:szCs w:val="20"/>
          <w:bdr w:val="none" w:sz="0" w:space="0" w:color="auto" w:frame="1"/>
          <w:lang w:val="en-GB" w:eastAsia="en-GB"/>
        </w:rPr>
        <w:t xml:space="preserve"> pa </w:t>
      </w:r>
      <w:proofErr w:type="spellStart"/>
      <w:r w:rsidR="008F2643" w:rsidRPr="008F2643">
        <w:rPr>
          <w:rFonts w:ascii="Arial" w:eastAsia="Times New Roman" w:hAnsi="Arial" w:cs="Arial"/>
          <w:color w:val="333333"/>
          <w:sz w:val="20"/>
          <w:szCs w:val="20"/>
          <w:bdr w:val="none" w:sz="0" w:space="0" w:color="auto" w:frame="1"/>
          <w:lang w:val="en-GB" w:eastAsia="en-GB"/>
        </w:rPr>
        <w:t>ni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izvedljiv</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proofErr w:type="gramStart"/>
      <w:r w:rsidR="008F2643" w:rsidRPr="008F2643">
        <w:rPr>
          <w:rFonts w:ascii="Arial" w:eastAsia="Times New Roman" w:hAnsi="Arial" w:cs="Arial"/>
          <w:color w:val="333333"/>
          <w:sz w:val="20"/>
          <w:szCs w:val="20"/>
          <w:bdr w:val="none" w:sz="0" w:space="0" w:color="auto" w:frame="1"/>
          <w:lang w:val="en-GB" w:eastAsia="en-GB"/>
        </w:rPr>
        <w:t>Nevarni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odpadki</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niso</w:t>
      </w:r>
      <w:proofErr w:type="spellEnd"/>
      <w:r w:rsidR="008F2643" w:rsidRPr="008F2643">
        <w:rPr>
          <w:rFonts w:ascii="Arial" w:eastAsia="Times New Roman" w:hAnsi="Arial" w:cs="Arial"/>
          <w:color w:val="333333"/>
          <w:sz w:val="20"/>
          <w:szCs w:val="20"/>
          <w:bdr w:val="none" w:sz="0" w:space="0" w:color="auto" w:frame="1"/>
          <w:lang w:val="en-GB" w:eastAsia="en-GB"/>
        </w:rPr>
        <w:t xml:space="preserve"> problem le </w:t>
      </w:r>
      <w:proofErr w:type="spellStart"/>
      <w:r w:rsidR="008F2643" w:rsidRPr="008F2643">
        <w:rPr>
          <w:rFonts w:ascii="Arial" w:eastAsia="Times New Roman" w:hAnsi="Arial" w:cs="Arial"/>
          <w:color w:val="333333"/>
          <w:sz w:val="20"/>
          <w:szCs w:val="20"/>
          <w:bdr w:val="none" w:sz="0" w:space="0" w:color="auto" w:frame="1"/>
          <w:lang w:val="en-GB" w:eastAsia="en-GB"/>
        </w:rPr>
        <w:t>proizvodnih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podjetij</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ampak</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nastajajo</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tudi</w:t>
      </w:r>
      <w:proofErr w:type="spellEnd"/>
      <w:r w:rsidR="008F2643" w:rsidRPr="008F2643">
        <w:rPr>
          <w:rFonts w:ascii="Arial" w:eastAsia="Times New Roman" w:hAnsi="Arial" w:cs="Arial"/>
          <w:color w:val="333333"/>
          <w:sz w:val="20"/>
          <w:szCs w:val="20"/>
          <w:bdr w:val="none" w:sz="0" w:space="0" w:color="auto" w:frame="1"/>
          <w:lang w:val="en-GB" w:eastAsia="en-GB"/>
        </w:rPr>
        <w:t xml:space="preserve"> v </w:t>
      </w:r>
      <w:proofErr w:type="spellStart"/>
      <w:r w:rsidR="008F2643" w:rsidRPr="008F2643">
        <w:rPr>
          <w:rFonts w:ascii="Arial" w:eastAsia="Times New Roman" w:hAnsi="Arial" w:cs="Arial"/>
          <w:color w:val="333333"/>
          <w:sz w:val="20"/>
          <w:szCs w:val="20"/>
          <w:bdr w:val="none" w:sz="0" w:space="0" w:color="auto" w:frame="1"/>
          <w:lang w:val="en-GB" w:eastAsia="en-GB"/>
        </w:rPr>
        <w:t>storitvenih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w:t>
      </w:r>
      <w:proofErr w:type="spellStart"/>
      <w:r w:rsidR="008F2643" w:rsidRPr="008F2643">
        <w:rPr>
          <w:rFonts w:ascii="Arial" w:eastAsia="Times New Roman" w:hAnsi="Arial" w:cs="Arial"/>
          <w:color w:val="333333"/>
          <w:sz w:val="20"/>
          <w:szCs w:val="20"/>
          <w:bdr w:val="none" w:sz="0" w:space="0" w:color="auto" w:frame="1"/>
          <w:lang w:val="en-GB" w:eastAsia="en-GB"/>
        </w:rPr>
        <w:t>dejavnostih</w:t>
      </w:r>
      <w:proofErr w:type="spellEnd"/>
      <w:r w:rsidR="008F2643" w:rsidRPr="008F2643">
        <w:rPr>
          <w:rFonts w:ascii="Arial" w:eastAsia="Times New Roman" w:hAnsi="Arial" w:cs="Arial"/>
          <w:color w:val="333333"/>
          <w:sz w:val="20"/>
          <w:szCs w:val="20"/>
          <w:bdr w:val="none" w:sz="0" w:space="0" w:color="auto" w:frame="1"/>
          <w:lang w:val="en-GB" w:eastAsia="en-GB"/>
        </w:rPr>
        <w:t xml:space="preserve"> in </w:t>
      </w:r>
      <w:proofErr w:type="spellStart"/>
      <w:r w:rsidR="008F2643" w:rsidRPr="008F2643">
        <w:rPr>
          <w:rFonts w:ascii="Arial" w:eastAsia="Times New Roman" w:hAnsi="Arial" w:cs="Arial"/>
          <w:color w:val="333333"/>
          <w:sz w:val="20"/>
          <w:szCs w:val="20"/>
          <w:bdr w:val="none" w:sz="0" w:space="0" w:color="auto" w:frame="1"/>
          <w:lang w:val="en-GB" w:eastAsia="en-GB"/>
        </w:rPr>
        <w:t>gospodinjstvih</w:t>
      </w:r>
      <w:proofErr w:type="spellEnd"/>
      <w:r w:rsidR="008F2643" w:rsidRPr="008F2643">
        <w:rPr>
          <w:rFonts w:ascii="Arial" w:eastAsia="Times New Roman" w:hAnsi="Arial" w:cs="Arial"/>
          <w:color w:val="333333"/>
          <w:sz w:val="20"/>
          <w:szCs w:val="20"/>
          <w:bdr w:val="none" w:sz="0" w:space="0" w:color="auto" w:frame="1"/>
          <w:lang w:val="en-GB" w:eastAsia="en-GB"/>
        </w:rPr>
        <w:t>.</w:t>
      </w:r>
      <w:proofErr w:type="gramEnd"/>
      <w:r w:rsidR="008F2643" w:rsidRPr="008F2643">
        <w:rPr>
          <w:rFonts w:ascii="Arial" w:eastAsia="Times New Roman" w:hAnsi="Arial" w:cs="Arial"/>
          <w:color w:val="333333"/>
          <w:sz w:val="20"/>
          <w:szCs w:val="20"/>
          <w:bdr w:val="none" w:sz="0" w:space="0" w:color="auto" w:frame="1"/>
          <w:lang w:val="en-GB" w:eastAsia="en-GB"/>
        </w:rPr>
        <w:t xml:space="preserve"> </w:t>
      </w:r>
    </w:p>
    <w:p w:rsidR="00A71C46" w:rsidRDefault="00F41ECF" w:rsidP="008F2643">
      <w:pPr>
        <w:shd w:val="clear" w:color="auto" w:fill="FFFFFF"/>
        <w:spacing w:after="0" w:line="300" w:lineRule="atLeast"/>
        <w:textAlignment w:val="baseline"/>
        <w:rPr>
          <w:rFonts w:ascii="Arial" w:eastAsia="Times New Roman" w:hAnsi="Arial" w:cs="Arial"/>
          <w:color w:val="333333"/>
          <w:sz w:val="20"/>
          <w:szCs w:val="20"/>
          <w:bdr w:val="none" w:sz="0" w:space="0" w:color="auto" w:frame="1"/>
          <w:lang w:val="en-GB" w:eastAsia="en-GB"/>
        </w:rPr>
      </w:pPr>
      <w:r>
        <w:rPr>
          <w:rFonts w:ascii="Arial" w:eastAsia="Times New Roman" w:hAnsi="Arial" w:cs="Arial"/>
          <w:color w:val="333333"/>
          <w:sz w:val="20"/>
          <w:szCs w:val="20"/>
          <w:bdr w:val="none" w:sz="0" w:space="0" w:color="auto" w:frame="1"/>
          <w:lang w:val="en-GB" w:eastAsia="en-GB"/>
        </w:rPr>
        <w:t xml:space="preserve">V </w:t>
      </w:r>
      <w:proofErr w:type="spellStart"/>
      <w:r>
        <w:rPr>
          <w:rFonts w:ascii="Arial" w:eastAsia="Times New Roman" w:hAnsi="Arial" w:cs="Arial"/>
          <w:color w:val="333333"/>
          <w:sz w:val="20"/>
          <w:szCs w:val="20"/>
          <w:bdr w:val="none" w:sz="0" w:space="0" w:color="auto" w:frame="1"/>
          <w:lang w:val="en-GB" w:eastAsia="en-GB"/>
        </w:rPr>
        <w:t>Sloveniji</w:t>
      </w:r>
      <w:proofErr w:type="spellEnd"/>
      <w:r>
        <w:rPr>
          <w:rFonts w:ascii="Arial" w:eastAsia="Times New Roman" w:hAnsi="Arial" w:cs="Arial"/>
          <w:color w:val="333333"/>
          <w:sz w:val="20"/>
          <w:szCs w:val="20"/>
          <w:bdr w:val="none" w:sz="0" w:space="0" w:color="auto" w:frame="1"/>
          <w:lang w:val="en-GB" w:eastAsia="en-GB"/>
        </w:rPr>
        <w:t xml:space="preserve"> se </w:t>
      </w:r>
      <w:proofErr w:type="spellStart"/>
      <w:r>
        <w:rPr>
          <w:rFonts w:ascii="Arial" w:eastAsia="Times New Roman" w:hAnsi="Arial" w:cs="Arial"/>
          <w:color w:val="333333"/>
          <w:sz w:val="20"/>
          <w:szCs w:val="20"/>
          <w:bdr w:val="none" w:sz="0" w:space="0" w:color="auto" w:frame="1"/>
          <w:lang w:val="en-GB" w:eastAsia="en-GB"/>
        </w:rPr>
        <w:t>vsak</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dan</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srečujemo</w:t>
      </w:r>
      <w:proofErr w:type="spellEnd"/>
      <w:r>
        <w:rPr>
          <w:rFonts w:ascii="Arial" w:eastAsia="Times New Roman" w:hAnsi="Arial" w:cs="Arial"/>
          <w:color w:val="333333"/>
          <w:sz w:val="20"/>
          <w:szCs w:val="20"/>
          <w:bdr w:val="none" w:sz="0" w:space="0" w:color="auto" w:frame="1"/>
          <w:lang w:val="en-GB" w:eastAsia="en-GB"/>
        </w:rPr>
        <w:t xml:space="preserve"> z </w:t>
      </w:r>
      <w:proofErr w:type="spellStart"/>
      <w:r>
        <w:rPr>
          <w:rFonts w:ascii="Arial" w:eastAsia="Times New Roman" w:hAnsi="Arial" w:cs="Arial"/>
          <w:color w:val="333333"/>
          <w:sz w:val="20"/>
          <w:szCs w:val="20"/>
          <w:bdr w:val="none" w:sz="0" w:space="0" w:color="auto" w:frame="1"/>
          <w:lang w:val="en-GB" w:eastAsia="en-GB"/>
        </w:rPr>
        <w:t>nejrazličnejšimi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izdelki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ki</w:t>
      </w:r>
      <w:proofErr w:type="spellEnd"/>
      <w:r>
        <w:rPr>
          <w:rFonts w:ascii="Arial" w:eastAsia="Times New Roman" w:hAnsi="Arial" w:cs="Arial"/>
          <w:color w:val="333333"/>
          <w:sz w:val="20"/>
          <w:szCs w:val="20"/>
          <w:bdr w:val="none" w:sz="0" w:space="0" w:color="auto" w:frame="1"/>
          <w:lang w:val="en-GB" w:eastAsia="en-GB"/>
        </w:rPr>
        <w:t xml:space="preserve"> ob </w:t>
      </w:r>
      <w:proofErr w:type="spellStart"/>
      <w:r>
        <w:rPr>
          <w:rFonts w:ascii="Arial" w:eastAsia="Times New Roman" w:hAnsi="Arial" w:cs="Arial"/>
          <w:color w:val="333333"/>
          <w:sz w:val="20"/>
          <w:szCs w:val="20"/>
          <w:bdr w:val="none" w:sz="0" w:space="0" w:color="auto" w:frame="1"/>
          <w:lang w:val="en-GB" w:eastAsia="en-GB"/>
        </w:rPr>
        <w:t>nepravilni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uporabi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shranjevanju</w:t>
      </w:r>
      <w:proofErr w:type="spellEnd"/>
      <w:r>
        <w:rPr>
          <w:rFonts w:ascii="Arial" w:eastAsia="Times New Roman" w:hAnsi="Arial" w:cs="Arial"/>
          <w:color w:val="333333"/>
          <w:sz w:val="20"/>
          <w:szCs w:val="20"/>
          <w:bdr w:val="none" w:sz="0" w:space="0" w:color="auto" w:frame="1"/>
          <w:lang w:val="en-GB" w:eastAsia="en-GB"/>
        </w:rPr>
        <w:t xml:space="preserve"> </w:t>
      </w:r>
      <w:proofErr w:type="spellStart"/>
      <w:proofErr w:type="gramStart"/>
      <w:r>
        <w:rPr>
          <w:rFonts w:ascii="Arial" w:eastAsia="Times New Roman" w:hAnsi="Arial" w:cs="Arial"/>
          <w:color w:val="333333"/>
          <w:sz w:val="20"/>
          <w:szCs w:val="20"/>
          <w:bdr w:val="none" w:sz="0" w:space="0" w:color="auto" w:frame="1"/>
          <w:lang w:val="en-GB" w:eastAsia="en-GB"/>
        </w:rPr>
        <w:t>ali</w:t>
      </w:r>
      <w:proofErr w:type="spellEnd"/>
      <w:proofErr w:type="gram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odstranjevanju</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lahko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škodujejo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človekovemu</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zdravju</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ali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okolju</w:t>
      </w:r>
      <w:proofErr w:type="spellEnd"/>
      <w:r>
        <w:rPr>
          <w:rFonts w:ascii="Arial" w:eastAsia="Times New Roman" w:hAnsi="Arial" w:cs="Arial"/>
          <w:color w:val="333333"/>
          <w:sz w:val="20"/>
          <w:szCs w:val="20"/>
          <w:bdr w:val="none" w:sz="0" w:space="0" w:color="auto" w:frame="1"/>
          <w:lang w:val="en-GB" w:eastAsia="en-GB"/>
        </w:rPr>
        <w:t xml:space="preserve">. </w:t>
      </w:r>
      <w:proofErr w:type="gramStart"/>
      <w:r>
        <w:rPr>
          <w:rFonts w:ascii="Arial" w:eastAsia="Times New Roman" w:hAnsi="Arial" w:cs="Arial"/>
          <w:color w:val="333333"/>
          <w:sz w:val="20"/>
          <w:szCs w:val="20"/>
          <w:bdr w:val="none" w:sz="0" w:space="0" w:color="auto" w:frame="1"/>
          <w:lang w:val="en-GB" w:eastAsia="en-GB"/>
        </w:rPr>
        <w:t xml:space="preserve">V </w:t>
      </w:r>
      <w:proofErr w:type="spellStart"/>
      <w:r>
        <w:rPr>
          <w:rFonts w:ascii="Arial" w:eastAsia="Times New Roman" w:hAnsi="Arial" w:cs="Arial"/>
          <w:color w:val="333333"/>
          <w:sz w:val="20"/>
          <w:szCs w:val="20"/>
          <w:bdr w:val="none" w:sz="0" w:space="0" w:color="auto" w:frame="1"/>
          <w:lang w:val="en-GB" w:eastAsia="en-GB"/>
        </w:rPr>
        <w:t>vsakem</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gospodinjstvu</w:t>
      </w:r>
      <w:proofErr w:type="spellEnd"/>
      <w:r>
        <w:rPr>
          <w:rFonts w:ascii="Arial" w:eastAsia="Times New Roman" w:hAnsi="Arial" w:cs="Arial"/>
          <w:color w:val="333333"/>
          <w:sz w:val="20"/>
          <w:szCs w:val="20"/>
          <w:bdr w:val="none" w:sz="0" w:space="0" w:color="auto" w:frame="1"/>
          <w:lang w:val="en-GB" w:eastAsia="en-GB"/>
        </w:rPr>
        <w:t xml:space="preserve"> so </w:t>
      </w:r>
      <w:proofErr w:type="spellStart"/>
      <w:r>
        <w:rPr>
          <w:rFonts w:ascii="Arial" w:eastAsia="Times New Roman" w:hAnsi="Arial" w:cs="Arial"/>
          <w:color w:val="333333"/>
          <w:sz w:val="20"/>
          <w:szCs w:val="20"/>
          <w:bdr w:val="none" w:sz="0" w:space="0" w:color="auto" w:frame="1"/>
          <w:lang w:val="en-GB" w:eastAsia="en-GB"/>
        </w:rPr>
        <w:t>izdelki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vsebujejo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nevarne</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snovi</w:t>
      </w:r>
      <w:proofErr w:type="spellEnd"/>
      <w:r>
        <w:rPr>
          <w:rFonts w:ascii="Arial" w:eastAsia="Times New Roman" w:hAnsi="Arial" w:cs="Arial"/>
          <w:color w:val="333333"/>
          <w:sz w:val="20"/>
          <w:szCs w:val="20"/>
          <w:bdr w:val="none" w:sz="0" w:space="0" w:color="auto" w:frame="1"/>
          <w:lang w:val="en-GB" w:eastAsia="en-GB"/>
        </w:rPr>
        <w:t>.</w:t>
      </w:r>
      <w:proofErr w:type="gramEnd"/>
      <w:r>
        <w:rPr>
          <w:rFonts w:ascii="Arial" w:eastAsia="Times New Roman" w:hAnsi="Arial" w:cs="Arial"/>
          <w:color w:val="333333"/>
          <w:sz w:val="20"/>
          <w:szCs w:val="20"/>
          <w:bdr w:val="none" w:sz="0" w:space="0" w:color="auto" w:frame="1"/>
          <w:lang w:val="en-GB" w:eastAsia="en-GB"/>
        </w:rPr>
        <w:t xml:space="preserve"> Po </w:t>
      </w:r>
      <w:proofErr w:type="spellStart"/>
      <w:r>
        <w:rPr>
          <w:rFonts w:ascii="Arial" w:eastAsia="Times New Roman" w:hAnsi="Arial" w:cs="Arial"/>
          <w:color w:val="333333"/>
          <w:sz w:val="20"/>
          <w:szCs w:val="20"/>
          <w:bdr w:val="none" w:sz="0" w:space="0" w:color="auto" w:frame="1"/>
          <w:lang w:val="en-GB" w:eastAsia="en-GB"/>
        </w:rPr>
        <w:t>uporabi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postanejo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taki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proofErr w:type="gramStart"/>
      <w:r>
        <w:rPr>
          <w:rFonts w:ascii="Arial" w:eastAsia="Times New Roman" w:hAnsi="Arial" w:cs="Arial"/>
          <w:color w:val="333333"/>
          <w:sz w:val="20"/>
          <w:szCs w:val="20"/>
          <w:bdr w:val="none" w:sz="0" w:space="0" w:color="auto" w:frame="1"/>
          <w:lang w:val="en-GB" w:eastAsia="en-GB"/>
        </w:rPr>
        <w:t>izdelki</w:t>
      </w:r>
      <w:proofErr w:type="spellEnd"/>
      <w:r>
        <w:rPr>
          <w:rFonts w:ascii="Arial" w:eastAsia="Times New Roman" w:hAnsi="Arial" w:cs="Arial"/>
          <w:color w:val="333333"/>
          <w:sz w:val="20"/>
          <w:szCs w:val="20"/>
          <w:bdr w:val="none" w:sz="0" w:space="0" w:color="auto" w:frame="1"/>
          <w:lang w:val="en-GB" w:eastAsia="en-GB"/>
        </w:rPr>
        <w:t>(</w:t>
      </w:r>
      <w:proofErr w:type="gramEnd"/>
      <w:r w:rsidR="00E62DE0">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ali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njihovi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ostanki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zaradi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lastnosti</w:t>
      </w:r>
      <w:proofErr w:type="spellEnd"/>
      <w:r>
        <w:rPr>
          <w:rFonts w:ascii="Arial" w:eastAsia="Times New Roman" w:hAnsi="Arial" w:cs="Arial"/>
          <w:color w:val="333333"/>
          <w:sz w:val="20"/>
          <w:szCs w:val="20"/>
          <w:bdr w:val="none" w:sz="0" w:space="0" w:color="auto" w:frame="1"/>
          <w:lang w:val="en-GB" w:eastAsia="en-GB"/>
        </w:rPr>
        <w:t xml:space="preserve"> , </w:t>
      </w:r>
      <w:proofErr w:type="spellStart"/>
      <w:r>
        <w:rPr>
          <w:rFonts w:ascii="Arial" w:eastAsia="Times New Roman" w:hAnsi="Arial" w:cs="Arial"/>
          <w:color w:val="333333"/>
          <w:sz w:val="20"/>
          <w:szCs w:val="20"/>
          <w:bdr w:val="none" w:sz="0" w:space="0" w:color="auto" w:frame="1"/>
          <w:lang w:val="en-GB" w:eastAsia="en-GB"/>
        </w:rPr>
        <w:t>kakršnje</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imajo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nevaren</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odpadek</w:t>
      </w:r>
      <w:proofErr w:type="spellEnd"/>
      <w:r>
        <w:rPr>
          <w:rFonts w:ascii="Arial" w:eastAsia="Times New Roman" w:hAnsi="Arial" w:cs="Arial"/>
          <w:color w:val="333333"/>
          <w:sz w:val="20"/>
          <w:szCs w:val="20"/>
          <w:bdr w:val="none" w:sz="0" w:space="0" w:color="auto" w:frame="1"/>
          <w:lang w:val="en-GB" w:eastAsia="en-GB"/>
        </w:rPr>
        <w:t xml:space="preserve"> </w:t>
      </w:r>
      <w:r w:rsidR="00B25952">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Odpadek</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ki</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ima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eno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proofErr w:type="gramStart"/>
      <w:r>
        <w:rPr>
          <w:rFonts w:ascii="Arial" w:eastAsia="Times New Roman" w:hAnsi="Arial" w:cs="Arial"/>
          <w:color w:val="333333"/>
          <w:sz w:val="20"/>
          <w:szCs w:val="20"/>
          <w:bdr w:val="none" w:sz="0" w:space="0" w:color="auto" w:frame="1"/>
          <w:lang w:val="en-GB" w:eastAsia="en-GB"/>
        </w:rPr>
        <w:t>ali</w:t>
      </w:r>
      <w:proofErr w:type="spellEnd"/>
      <w:proofErr w:type="gram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več</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nevarnostnih</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lastnosti</w:t>
      </w:r>
      <w:proofErr w:type="spellEnd"/>
      <w:r>
        <w:rPr>
          <w:rFonts w:ascii="Arial" w:eastAsia="Times New Roman" w:hAnsi="Arial" w:cs="Arial"/>
          <w:color w:val="333333"/>
          <w:sz w:val="20"/>
          <w:szCs w:val="20"/>
          <w:bdr w:val="none" w:sz="0" w:space="0" w:color="auto" w:frame="1"/>
          <w:lang w:val="en-GB" w:eastAsia="en-GB"/>
        </w:rPr>
        <w:t xml:space="preserve">, se </w:t>
      </w:r>
      <w:proofErr w:type="spellStart"/>
      <w:r>
        <w:rPr>
          <w:rFonts w:ascii="Arial" w:eastAsia="Times New Roman" w:hAnsi="Arial" w:cs="Arial"/>
          <w:color w:val="333333"/>
          <w:sz w:val="20"/>
          <w:szCs w:val="20"/>
          <w:bdr w:val="none" w:sz="0" w:space="0" w:color="auto" w:frame="1"/>
          <w:lang w:val="en-GB" w:eastAsia="en-GB"/>
        </w:rPr>
        <w:t>mora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obravn</w:t>
      </w:r>
      <w:r w:rsidR="00B25952">
        <w:rPr>
          <w:rFonts w:ascii="Arial" w:eastAsia="Times New Roman" w:hAnsi="Arial" w:cs="Arial"/>
          <w:color w:val="333333"/>
          <w:sz w:val="20"/>
          <w:szCs w:val="20"/>
          <w:bdr w:val="none" w:sz="0" w:space="0" w:color="auto" w:frame="1"/>
          <w:lang w:val="en-GB" w:eastAsia="en-GB"/>
        </w:rPr>
        <w:t>avati</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kot</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nevaren</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odpadek</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proofErr w:type="gramStart"/>
      <w:r w:rsidR="00B25952">
        <w:rPr>
          <w:rFonts w:ascii="Arial" w:eastAsia="Times New Roman" w:hAnsi="Arial" w:cs="Arial"/>
          <w:color w:val="333333"/>
          <w:sz w:val="20"/>
          <w:szCs w:val="20"/>
          <w:bdr w:val="none" w:sz="0" w:space="0" w:color="auto" w:frame="1"/>
          <w:lang w:val="en-GB" w:eastAsia="en-GB"/>
        </w:rPr>
        <w:t>Veli</w:t>
      </w:r>
      <w:r>
        <w:rPr>
          <w:rFonts w:ascii="Arial" w:eastAsia="Times New Roman" w:hAnsi="Arial" w:cs="Arial"/>
          <w:color w:val="333333"/>
          <w:sz w:val="20"/>
          <w:szCs w:val="20"/>
          <w:bdr w:val="none" w:sz="0" w:space="0" w:color="auto" w:frame="1"/>
          <w:lang w:val="en-GB" w:eastAsia="en-GB"/>
        </w:rPr>
        <w:t>ka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večina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nevarnih</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odpadkov</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nastaja</w:t>
      </w:r>
      <w:proofErr w:type="spellEnd"/>
      <w:r>
        <w:rPr>
          <w:rFonts w:ascii="Arial" w:eastAsia="Times New Roman" w:hAnsi="Arial" w:cs="Arial"/>
          <w:color w:val="333333"/>
          <w:sz w:val="20"/>
          <w:szCs w:val="20"/>
          <w:bdr w:val="none" w:sz="0" w:space="0" w:color="auto" w:frame="1"/>
          <w:lang w:val="en-GB" w:eastAsia="en-GB"/>
        </w:rPr>
        <w:t xml:space="preserve"> v </w:t>
      </w:r>
      <w:proofErr w:type="spellStart"/>
      <w:r>
        <w:rPr>
          <w:rFonts w:ascii="Arial" w:eastAsia="Times New Roman" w:hAnsi="Arial" w:cs="Arial"/>
          <w:color w:val="333333"/>
          <w:sz w:val="20"/>
          <w:szCs w:val="20"/>
          <w:bdr w:val="none" w:sz="0" w:space="0" w:color="auto" w:frame="1"/>
          <w:lang w:val="en-GB" w:eastAsia="en-GB"/>
        </w:rPr>
        <w:t>industriji</w:t>
      </w:r>
      <w:proofErr w:type="spellEnd"/>
      <w:r>
        <w:rPr>
          <w:rFonts w:ascii="Arial" w:eastAsia="Times New Roman" w:hAnsi="Arial" w:cs="Arial"/>
          <w:color w:val="333333"/>
          <w:sz w:val="20"/>
          <w:szCs w:val="20"/>
          <w:bdr w:val="none" w:sz="0" w:space="0" w:color="auto" w:frame="1"/>
          <w:lang w:val="en-GB" w:eastAsia="en-GB"/>
        </w:rPr>
        <w:t>.</w:t>
      </w:r>
      <w:proofErr w:type="gram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Manjša</w:t>
      </w:r>
      <w:proofErr w:type="gramStart"/>
      <w:r>
        <w:rPr>
          <w:rFonts w:ascii="Arial" w:eastAsia="Times New Roman" w:hAnsi="Arial" w:cs="Arial"/>
          <w:color w:val="333333"/>
          <w:sz w:val="20"/>
          <w:szCs w:val="20"/>
          <w:bdr w:val="none" w:sz="0" w:space="0" w:color="auto" w:frame="1"/>
          <w:lang w:val="en-GB" w:eastAsia="en-GB"/>
        </w:rPr>
        <w:t>,a</w:t>
      </w:r>
      <w:proofErr w:type="spellEnd"/>
      <w:proofErr w:type="gramEnd"/>
      <w:r>
        <w:rPr>
          <w:rFonts w:ascii="Arial" w:eastAsia="Times New Roman" w:hAnsi="Arial" w:cs="Arial"/>
          <w:color w:val="333333"/>
          <w:sz w:val="20"/>
          <w:szCs w:val="20"/>
          <w:bdr w:val="none" w:sz="0" w:space="0" w:color="auto" w:frame="1"/>
          <w:lang w:val="en-GB" w:eastAsia="en-GB"/>
        </w:rPr>
        <w:t xml:space="preserve"> ne </w:t>
      </w:r>
      <w:proofErr w:type="spellStart"/>
      <w:r>
        <w:rPr>
          <w:rFonts w:ascii="Arial" w:eastAsia="Times New Roman" w:hAnsi="Arial" w:cs="Arial"/>
          <w:color w:val="333333"/>
          <w:sz w:val="20"/>
          <w:szCs w:val="20"/>
          <w:bdr w:val="none" w:sz="0" w:space="0" w:color="auto" w:frame="1"/>
          <w:lang w:val="en-GB" w:eastAsia="en-GB"/>
        </w:rPr>
        <w:t>zanemarljiva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količina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nevarnih</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odpadkov</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nastaja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tudi</w:t>
      </w:r>
      <w:proofErr w:type="spellEnd"/>
      <w:r>
        <w:rPr>
          <w:rFonts w:ascii="Arial" w:eastAsia="Times New Roman" w:hAnsi="Arial" w:cs="Arial"/>
          <w:color w:val="333333"/>
          <w:sz w:val="20"/>
          <w:szCs w:val="20"/>
          <w:bdr w:val="none" w:sz="0" w:space="0" w:color="auto" w:frame="1"/>
          <w:lang w:val="en-GB" w:eastAsia="en-GB"/>
        </w:rPr>
        <w:t xml:space="preserve"> v </w:t>
      </w:r>
      <w:proofErr w:type="spellStart"/>
      <w:r>
        <w:rPr>
          <w:rFonts w:ascii="Arial" w:eastAsia="Times New Roman" w:hAnsi="Arial" w:cs="Arial"/>
          <w:color w:val="333333"/>
          <w:sz w:val="20"/>
          <w:szCs w:val="20"/>
          <w:bdr w:val="none" w:sz="0" w:space="0" w:color="auto" w:frame="1"/>
          <w:lang w:val="en-GB" w:eastAsia="en-GB"/>
        </w:rPr>
        <w:t>gospodinjstvih</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Sedanje</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za</w:t>
      </w:r>
      <w:r w:rsidR="00B25952">
        <w:rPr>
          <w:rFonts w:ascii="Arial" w:eastAsia="Times New Roman" w:hAnsi="Arial" w:cs="Arial"/>
          <w:color w:val="333333"/>
          <w:sz w:val="20"/>
          <w:szCs w:val="20"/>
          <w:bdr w:val="none" w:sz="0" w:space="0" w:color="auto" w:frame="1"/>
          <w:lang w:val="en-GB" w:eastAsia="en-GB"/>
        </w:rPr>
        <w:t>prtje</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tujih</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trgov</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za</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izvoz</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nevarnih</w:t>
      </w:r>
      <w:proofErr w:type="spellEnd"/>
      <w:r w:rsidR="00B25952">
        <w:rPr>
          <w:rFonts w:ascii="Arial" w:eastAsia="Times New Roman" w:hAnsi="Arial" w:cs="Arial"/>
          <w:color w:val="333333"/>
          <w:sz w:val="20"/>
          <w:szCs w:val="20"/>
          <w:bdr w:val="none" w:sz="0" w:space="0" w:color="auto" w:frame="1"/>
          <w:lang w:val="en-GB" w:eastAsia="en-GB"/>
        </w:rPr>
        <w:t xml:space="preserve"> in </w:t>
      </w:r>
      <w:proofErr w:type="spellStart"/>
      <w:r w:rsidR="00B25952">
        <w:rPr>
          <w:rFonts w:ascii="Arial" w:eastAsia="Times New Roman" w:hAnsi="Arial" w:cs="Arial"/>
          <w:color w:val="333333"/>
          <w:sz w:val="20"/>
          <w:szCs w:val="20"/>
          <w:bdr w:val="none" w:sz="0" w:space="0" w:color="auto" w:frame="1"/>
          <w:lang w:val="en-GB" w:eastAsia="en-GB"/>
        </w:rPr>
        <w:t>komunalnih</w:t>
      </w:r>
      <w:proofErr w:type="spellEnd"/>
      <w:r w:rsidR="00B25952">
        <w:rPr>
          <w:rFonts w:ascii="Arial" w:eastAsia="Times New Roman" w:hAnsi="Arial" w:cs="Arial"/>
          <w:color w:val="333333"/>
          <w:sz w:val="20"/>
          <w:szCs w:val="20"/>
          <w:bdr w:val="none" w:sz="0" w:space="0" w:color="auto" w:frame="1"/>
          <w:lang w:val="en-GB" w:eastAsia="en-GB"/>
        </w:rPr>
        <w:t xml:space="preserve"> </w:t>
      </w:r>
      <w:proofErr w:type="spellStart"/>
      <w:r w:rsidR="00B25952">
        <w:rPr>
          <w:rFonts w:ascii="Arial" w:eastAsia="Times New Roman" w:hAnsi="Arial" w:cs="Arial"/>
          <w:color w:val="333333"/>
          <w:sz w:val="20"/>
          <w:szCs w:val="20"/>
          <w:bdr w:val="none" w:sz="0" w:space="0" w:color="auto" w:frame="1"/>
          <w:lang w:val="en-GB" w:eastAsia="en-GB"/>
        </w:rPr>
        <w:t>odpa</w:t>
      </w:r>
      <w:r>
        <w:rPr>
          <w:rFonts w:ascii="Arial" w:eastAsia="Times New Roman" w:hAnsi="Arial" w:cs="Arial"/>
          <w:color w:val="333333"/>
          <w:sz w:val="20"/>
          <w:szCs w:val="20"/>
          <w:bdr w:val="none" w:sz="0" w:space="0" w:color="auto" w:frame="1"/>
          <w:lang w:val="en-GB" w:eastAsia="en-GB"/>
        </w:rPr>
        <w:t>dkov</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za</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sežigalnice</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ter</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nepremišljemo</w:t>
      </w:r>
      <w:proofErr w:type="spellEnd"/>
      <w:r>
        <w:rPr>
          <w:rFonts w:ascii="Arial" w:eastAsia="Times New Roman" w:hAnsi="Arial" w:cs="Arial"/>
          <w:color w:val="333333"/>
          <w:sz w:val="20"/>
          <w:szCs w:val="20"/>
          <w:bdr w:val="none" w:sz="0" w:space="0" w:color="auto" w:frame="1"/>
          <w:lang w:val="en-GB" w:eastAsia="en-GB"/>
        </w:rPr>
        <w:t xml:space="preserve"> </w:t>
      </w:r>
      <w:proofErr w:type="spellStart"/>
      <w:r>
        <w:rPr>
          <w:rFonts w:ascii="Arial" w:eastAsia="Times New Roman" w:hAnsi="Arial" w:cs="Arial"/>
          <w:color w:val="333333"/>
          <w:sz w:val="20"/>
          <w:szCs w:val="20"/>
          <w:bdr w:val="none" w:sz="0" w:space="0" w:color="auto" w:frame="1"/>
          <w:lang w:val="en-GB" w:eastAsia="en-GB"/>
        </w:rPr>
        <w:t>zaprtje</w:t>
      </w:r>
      <w:proofErr w:type="spellEnd"/>
      <w:r>
        <w:rPr>
          <w:rFonts w:ascii="Arial" w:eastAsia="Times New Roman" w:hAnsi="Arial" w:cs="Arial"/>
          <w:color w:val="333333"/>
          <w:sz w:val="20"/>
          <w:szCs w:val="20"/>
          <w:bdr w:val="none" w:sz="0" w:space="0" w:color="auto" w:frame="1"/>
          <w:lang w:val="en-GB" w:eastAsia="en-GB"/>
        </w:rPr>
        <w:t xml:space="preserve"> </w:t>
      </w:r>
      <w:r w:rsidR="00A71C46">
        <w:rPr>
          <w:rFonts w:ascii="Arial" w:eastAsia="Times New Roman" w:hAnsi="Arial" w:cs="Arial"/>
          <w:color w:val="333333"/>
          <w:sz w:val="20"/>
          <w:szCs w:val="20"/>
          <w:bdr w:val="none" w:sz="0" w:space="0" w:color="auto" w:frame="1"/>
          <w:lang w:val="en-GB" w:eastAsia="en-GB"/>
        </w:rPr>
        <w:t xml:space="preserve">KEMIS-a </w:t>
      </w:r>
      <w:proofErr w:type="gramStart"/>
      <w:r w:rsidR="00A71C46">
        <w:rPr>
          <w:rFonts w:ascii="Arial" w:eastAsia="Times New Roman" w:hAnsi="Arial" w:cs="Arial"/>
          <w:color w:val="333333"/>
          <w:sz w:val="20"/>
          <w:szCs w:val="20"/>
          <w:bdr w:val="none" w:sz="0" w:space="0" w:color="auto" w:frame="1"/>
          <w:lang w:val="en-GB" w:eastAsia="en-GB"/>
        </w:rPr>
        <w:t>b</w:t>
      </w:r>
      <w:r w:rsidR="00B25952">
        <w:rPr>
          <w:rFonts w:ascii="Arial" w:eastAsia="Times New Roman" w:hAnsi="Arial" w:cs="Arial"/>
          <w:color w:val="333333"/>
          <w:sz w:val="20"/>
          <w:szCs w:val="20"/>
          <w:bdr w:val="none" w:sz="0" w:space="0" w:color="auto" w:frame="1"/>
          <w:lang w:val="en-GB" w:eastAsia="en-GB"/>
        </w:rPr>
        <w:t xml:space="preserve">i </w:t>
      </w:r>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imelo</w:t>
      </w:r>
      <w:proofErr w:type="spellEnd"/>
      <w:proofErr w:type="gram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tudi</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negativne</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posledice</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za</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varstvo</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okolja</w:t>
      </w:r>
      <w:proofErr w:type="spellEnd"/>
      <w:r w:rsidR="00A71C46">
        <w:rPr>
          <w:rFonts w:ascii="Arial" w:eastAsia="Times New Roman" w:hAnsi="Arial" w:cs="Arial"/>
          <w:color w:val="333333"/>
          <w:sz w:val="20"/>
          <w:szCs w:val="20"/>
          <w:bdr w:val="none" w:sz="0" w:space="0" w:color="auto" w:frame="1"/>
          <w:lang w:val="en-GB" w:eastAsia="en-GB"/>
        </w:rPr>
        <w:t xml:space="preserve"> in </w:t>
      </w:r>
      <w:proofErr w:type="spellStart"/>
      <w:r w:rsidR="00A71C46">
        <w:rPr>
          <w:rFonts w:ascii="Arial" w:eastAsia="Times New Roman" w:hAnsi="Arial" w:cs="Arial"/>
          <w:color w:val="333333"/>
          <w:sz w:val="20"/>
          <w:szCs w:val="20"/>
          <w:bdr w:val="none" w:sz="0" w:space="0" w:color="auto" w:frame="1"/>
          <w:lang w:val="en-GB" w:eastAsia="en-GB"/>
        </w:rPr>
        <w:t>zdravja</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ljudi</w:t>
      </w:r>
      <w:proofErr w:type="spellEnd"/>
      <w:r w:rsidR="00A71C46">
        <w:rPr>
          <w:rFonts w:ascii="Arial" w:eastAsia="Times New Roman" w:hAnsi="Arial" w:cs="Arial"/>
          <w:color w:val="333333"/>
          <w:sz w:val="20"/>
          <w:szCs w:val="20"/>
          <w:bdr w:val="none" w:sz="0" w:space="0" w:color="auto" w:frame="1"/>
          <w:lang w:val="en-GB" w:eastAsia="en-GB"/>
        </w:rPr>
        <w:t xml:space="preserve"> v </w:t>
      </w:r>
      <w:proofErr w:type="spellStart"/>
      <w:r w:rsidR="00A71C46">
        <w:rPr>
          <w:rFonts w:ascii="Arial" w:eastAsia="Times New Roman" w:hAnsi="Arial" w:cs="Arial"/>
          <w:color w:val="333333"/>
          <w:sz w:val="20"/>
          <w:szCs w:val="20"/>
          <w:bdr w:val="none" w:sz="0" w:space="0" w:color="auto" w:frame="1"/>
          <w:lang w:val="en-GB" w:eastAsia="en-GB"/>
        </w:rPr>
        <w:t>neposredni</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bližini</w:t>
      </w:r>
      <w:proofErr w:type="spellEnd"/>
      <w:r w:rsidR="00A71C46">
        <w:rPr>
          <w:rFonts w:ascii="Arial" w:eastAsia="Times New Roman" w:hAnsi="Arial" w:cs="Arial"/>
          <w:color w:val="333333"/>
          <w:sz w:val="20"/>
          <w:szCs w:val="20"/>
          <w:bdr w:val="none" w:sz="0" w:space="0" w:color="auto" w:frame="1"/>
          <w:lang w:val="en-GB" w:eastAsia="en-GB"/>
        </w:rPr>
        <w:t xml:space="preserve"> (ne)</w:t>
      </w:r>
      <w:proofErr w:type="spellStart"/>
      <w:r w:rsidR="00A71C46">
        <w:rPr>
          <w:rFonts w:ascii="Arial" w:eastAsia="Times New Roman" w:hAnsi="Arial" w:cs="Arial"/>
          <w:color w:val="333333"/>
          <w:sz w:val="20"/>
          <w:szCs w:val="20"/>
          <w:bdr w:val="none" w:sz="0" w:space="0" w:color="auto" w:frame="1"/>
          <w:lang w:val="en-GB" w:eastAsia="en-GB"/>
        </w:rPr>
        <w:t>legalnih</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deponij</w:t>
      </w:r>
      <w:proofErr w:type="spellEnd"/>
      <w:r w:rsidR="00A71C46">
        <w:rPr>
          <w:rFonts w:ascii="Arial" w:eastAsia="Times New Roman" w:hAnsi="Arial" w:cs="Arial"/>
          <w:color w:val="333333"/>
          <w:sz w:val="20"/>
          <w:szCs w:val="20"/>
          <w:bdr w:val="none" w:sz="0" w:space="0" w:color="auto" w:frame="1"/>
          <w:lang w:val="en-GB" w:eastAsia="en-GB"/>
        </w:rPr>
        <w:t xml:space="preserve"> in </w:t>
      </w:r>
      <w:proofErr w:type="spellStart"/>
      <w:r w:rsidR="00A71C46">
        <w:rPr>
          <w:rFonts w:ascii="Arial" w:eastAsia="Times New Roman" w:hAnsi="Arial" w:cs="Arial"/>
          <w:color w:val="333333"/>
          <w:sz w:val="20"/>
          <w:szCs w:val="20"/>
          <w:bdr w:val="none" w:sz="0" w:space="0" w:color="auto" w:frame="1"/>
          <w:lang w:val="en-GB" w:eastAsia="en-GB"/>
        </w:rPr>
        <w:t>odlagališč</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vseh</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vrst</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odpadkov</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Hkrati</w:t>
      </w:r>
      <w:proofErr w:type="spellEnd"/>
      <w:r w:rsidR="00A71C46">
        <w:rPr>
          <w:rFonts w:ascii="Arial" w:eastAsia="Times New Roman" w:hAnsi="Arial" w:cs="Arial"/>
          <w:color w:val="333333"/>
          <w:sz w:val="20"/>
          <w:szCs w:val="20"/>
          <w:bdr w:val="none" w:sz="0" w:space="0" w:color="auto" w:frame="1"/>
          <w:lang w:val="en-GB" w:eastAsia="en-GB"/>
        </w:rPr>
        <w:t xml:space="preserve"> pa</w:t>
      </w:r>
      <w:r w:rsidR="00B25952">
        <w:rPr>
          <w:rFonts w:ascii="Arial" w:eastAsia="Times New Roman" w:hAnsi="Arial" w:cs="Arial"/>
          <w:color w:val="333333"/>
          <w:sz w:val="20"/>
          <w:szCs w:val="20"/>
          <w:bdr w:val="none" w:sz="0" w:space="0" w:color="auto" w:frame="1"/>
          <w:lang w:val="en-GB" w:eastAsia="en-GB"/>
        </w:rPr>
        <w:t xml:space="preserve"> </w:t>
      </w:r>
      <w:r w:rsidR="00A71C46">
        <w:rPr>
          <w:rFonts w:ascii="Arial" w:eastAsia="Times New Roman" w:hAnsi="Arial" w:cs="Arial"/>
          <w:color w:val="333333"/>
          <w:sz w:val="20"/>
          <w:szCs w:val="20"/>
          <w:bdr w:val="none" w:sz="0" w:space="0" w:color="auto" w:frame="1"/>
          <w:lang w:val="en-GB" w:eastAsia="en-GB"/>
        </w:rPr>
        <w:t xml:space="preserve">se s </w:t>
      </w:r>
      <w:proofErr w:type="spellStart"/>
      <w:r w:rsidR="00A71C46">
        <w:rPr>
          <w:rFonts w:ascii="Arial" w:eastAsia="Times New Roman" w:hAnsi="Arial" w:cs="Arial"/>
          <w:color w:val="333333"/>
          <w:sz w:val="20"/>
          <w:szCs w:val="20"/>
          <w:bdr w:val="none" w:sz="0" w:space="0" w:color="auto" w:frame="1"/>
          <w:lang w:val="en-GB" w:eastAsia="en-GB"/>
        </w:rPr>
        <w:t>takšno</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odločitvijo</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odrekamo</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že</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uteženim</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postopkom</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nadaljne</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predelave</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nevarnih</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odpadkov</w:t>
      </w:r>
      <w:proofErr w:type="spellEnd"/>
      <w:r w:rsidR="00A71C46">
        <w:rPr>
          <w:rFonts w:ascii="Arial" w:eastAsia="Times New Roman" w:hAnsi="Arial" w:cs="Arial"/>
          <w:color w:val="333333"/>
          <w:sz w:val="20"/>
          <w:szCs w:val="20"/>
          <w:bdr w:val="none" w:sz="0" w:space="0" w:color="auto" w:frame="1"/>
          <w:lang w:val="en-GB" w:eastAsia="en-GB"/>
        </w:rPr>
        <w:t xml:space="preserve"> v </w:t>
      </w:r>
      <w:proofErr w:type="spellStart"/>
      <w:r w:rsidR="00A71C46">
        <w:rPr>
          <w:rFonts w:ascii="Arial" w:eastAsia="Times New Roman" w:hAnsi="Arial" w:cs="Arial"/>
          <w:color w:val="333333"/>
          <w:sz w:val="20"/>
          <w:szCs w:val="20"/>
          <w:bdr w:val="none" w:sz="0" w:space="0" w:color="auto" w:frame="1"/>
          <w:lang w:val="en-GB" w:eastAsia="en-GB"/>
        </w:rPr>
        <w:t>sežigalnicah</w:t>
      </w:r>
      <w:proofErr w:type="spellEnd"/>
      <w:r w:rsidR="00A71C46">
        <w:rPr>
          <w:rFonts w:ascii="Arial" w:eastAsia="Times New Roman" w:hAnsi="Arial" w:cs="Arial"/>
          <w:color w:val="333333"/>
          <w:sz w:val="20"/>
          <w:szCs w:val="20"/>
          <w:bdr w:val="none" w:sz="0" w:space="0" w:color="auto" w:frame="1"/>
          <w:lang w:val="en-GB" w:eastAsia="en-GB"/>
        </w:rPr>
        <w:t xml:space="preserve"> v </w:t>
      </w:r>
      <w:proofErr w:type="spellStart"/>
      <w:r w:rsidR="00A71C46">
        <w:rPr>
          <w:rFonts w:ascii="Arial" w:eastAsia="Times New Roman" w:hAnsi="Arial" w:cs="Arial"/>
          <w:color w:val="333333"/>
          <w:sz w:val="20"/>
          <w:szCs w:val="20"/>
          <w:bdr w:val="none" w:sz="0" w:space="0" w:color="auto" w:frame="1"/>
          <w:lang w:val="en-GB" w:eastAsia="en-GB"/>
        </w:rPr>
        <w:t>tujini</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saj</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lastnih</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takšnih</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proofErr w:type="gramStart"/>
      <w:r w:rsidR="00A71C46">
        <w:rPr>
          <w:rFonts w:ascii="Arial" w:eastAsia="Times New Roman" w:hAnsi="Arial" w:cs="Arial"/>
          <w:color w:val="333333"/>
          <w:sz w:val="20"/>
          <w:szCs w:val="20"/>
          <w:bdr w:val="none" w:sz="0" w:space="0" w:color="auto" w:frame="1"/>
          <w:lang w:val="en-GB" w:eastAsia="en-GB"/>
        </w:rPr>
        <w:t>kapacitet</w:t>
      </w:r>
      <w:proofErr w:type="spellEnd"/>
      <w:r w:rsidR="00A71C46">
        <w:rPr>
          <w:rFonts w:ascii="Arial" w:eastAsia="Times New Roman" w:hAnsi="Arial" w:cs="Arial"/>
          <w:color w:val="333333"/>
          <w:sz w:val="20"/>
          <w:szCs w:val="20"/>
          <w:bdr w:val="none" w:sz="0" w:space="0" w:color="auto" w:frame="1"/>
          <w:lang w:val="en-GB" w:eastAsia="en-GB"/>
        </w:rPr>
        <w:t xml:space="preserve">  v</w:t>
      </w:r>
      <w:proofErr w:type="gram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Sloveniji</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skorajda</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nimamo</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razen</w:t>
      </w:r>
      <w:proofErr w:type="spellEnd"/>
      <w:r w:rsidR="00A71C46">
        <w:rPr>
          <w:rFonts w:ascii="Arial" w:eastAsia="Times New Roman" w:hAnsi="Arial" w:cs="Arial"/>
          <w:color w:val="333333"/>
          <w:sz w:val="20"/>
          <w:szCs w:val="20"/>
          <w:bdr w:val="none" w:sz="0" w:space="0" w:color="auto" w:frame="1"/>
          <w:lang w:val="en-GB" w:eastAsia="en-GB"/>
        </w:rPr>
        <w:t xml:space="preserve"> </w:t>
      </w:r>
      <w:proofErr w:type="spellStart"/>
      <w:r w:rsidR="00A71C46">
        <w:rPr>
          <w:rFonts w:ascii="Arial" w:eastAsia="Times New Roman" w:hAnsi="Arial" w:cs="Arial"/>
          <w:color w:val="333333"/>
          <w:sz w:val="20"/>
          <w:szCs w:val="20"/>
          <w:bdr w:val="none" w:sz="0" w:space="0" w:color="auto" w:frame="1"/>
          <w:lang w:val="en-GB" w:eastAsia="en-GB"/>
        </w:rPr>
        <w:t>LEK,Pinosa</w:t>
      </w:r>
      <w:proofErr w:type="spellEnd"/>
      <w:r w:rsidR="00A71C46">
        <w:rPr>
          <w:rFonts w:ascii="Arial" w:eastAsia="Times New Roman" w:hAnsi="Arial" w:cs="Arial"/>
          <w:color w:val="333333"/>
          <w:sz w:val="20"/>
          <w:szCs w:val="20"/>
          <w:bdr w:val="none" w:sz="0" w:space="0" w:color="auto" w:frame="1"/>
          <w:lang w:val="en-GB" w:eastAsia="en-GB"/>
        </w:rPr>
        <w:t>...) .</w:t>
      </w:r>
    </w:p>
    <w:p w:rsidR="00F41ECF" w:rsidRPr="008F2643" w:rsidRDefault="00F41ECF" w:rsidP="008F2643">
      <w:pPr>
        <w:shd w:val="clear" w:color="auto" w:fill="FFFFFF"/>
        <w:spacing w:after="0" w:line="300" w:lineRule="atLeast"/>
        <w:textAlignment w:val="baseline"/>
        <w:rPr>
          <w:rFonts w:ascii="Arial" w:eastAsia="Times New Roman" w:hAnsi="Arial" w:cs="Arial"/>
          <w:color w:val="333333"/>
          <w:sz w:val="21"/>
          <w:szCs w:val="21"/>
          <w:lang w:val="en-GB" w:eastAsia="en-GB"/>
        </w:rPr>
      </w:pPr>
      <w:r>
        <w:rPr>
          <w:rFonts w:ascii="Arial" w:eastAsia="Times New Roman" w:hAnsi="Arial" w:cs="Arial"/>
          <w:color w:val="333333"/>
          <w:sz w:val="20"/>
          <w:szCs w:val="20"/>
          <w:bdr w:val="none" w:sz="0" w:space="0" w:color="auto" w:frame="1"/>
          <w:lang w:val="en-GB" w:eastAsia="en-GB"/>
        </w:rPr>
        <w:t xml:space="preserve"> </w:t>
      </w:r>
    </w:p>
    <w:p w:rsidR="00325AD5" w:rsidRDefault="008F2643" w:rsidP="008F2643">
      <w:pPr>
        <w:shd w:val="clear" w:color="auto" w:fill="FFFFFF"/>
        <w:spacing w:line="300" w:lineRule="atLeast"/>
        <w:textAlignment w:val="baseline"/>
      </w:pPr>
      <w:r w:rsidRPr="008F2643">
        <w:rPr>
          <w:rFonts w:ascii="Arial" w:eastAsia="Times New Roman" w:hAnsi="Arial" w:cs="Arial"/>
          <w:color w:val="000000"/>
          <w:sz w:val="33"/>
          <w:lang w:val="en-GB" w:eastAsia="en-GB"/>
        </w:rPr>
        <w:t> </w:t>
      </w:r>
      <w:r w:rsidR="00325AD5">
        <w:t xml:space="preserve">Odpadki so neogibni del vseh procesov. S konceptom krožnega gospodarstva jih lahko koristno izrabimo - kot alternativni surovinski ali energijski vir. Odgovornost vsake družbe je, da jih zajema in z njimi ustrezno ravna na mestu nastanka v korist družbe in okolja. Potrebno je spodbujanje k odgovornemu in inovativnemu ravnanju z odpadku. Razumevanje, da je hierarhija ravnanja z odpadki načelo, ki pa ne sme siliti v rešitve, ki bi imele višje okoljske stroške ali večji okoljski odtis. </w:t>
      </w:r>
    </w:p>
    <w:p w:rsidR="00325AD5" w:rsidRDefault="00325AD5" w:rsidP="008F2643">
      <w:pPr>
        <w:shd w:val="clear" w:color="auto" w:fill="FFFFFF"/>
        <w:spacing w:line="300" w:lineRule="atLeast"/>
        <w:textAlignment w:val="baseline"/>
      </w:pPr>
      <w:r>
        <w:t xml:space="preserve"> Zaradi kopičenja tovrstnih odpadkov in velikih stroškov za njihovo predelavo v tujini je potrebno urgentno pristopiti k načrtovanju optimalnega sistema mreže naprav (kombinacija industrijskih termičnih objektov in namenskih naprav za toplotno obdelavo odpadkov), ki bo zadovoljevala sprotne potrebe nastajanja teh odpadkov in omogočila smotrno izrabo sproščene energije. Za to je odgovorno Ministrstvo za okolje, ki naj – v sodelovanju s pristojnimi deležniki - kar najhitreje poišče optimalno rešitev in pristopi k njenemu udejanjanju.  Vzporedno je treba povečati transparentnost celotnega integriranega sistema ravnanja z odpadki, s podatki obveščati zainteresirano in širšo javnost ter z dialogom prispevati k družbenemu razumevanju odgovornega ter avtonomnega ravnanja z njimi. Strokovni posveti, kot je nedavno izveden v Moravskih Toplicah, so eden od uspešnih načinov soočanja gledišč </w:t>
      </w:r>
      <w:r w:rsidR="00B25952">
        <w:t xml:space="preserve"> gospodarstva, stroke ,</w:t>
      </w:r>
      <w:r w:rsidR="00E62DE0">
        <w:t xml:space="preserve"> </w:t>
      </w:r>
      <w:r w:rsidR="00B25952">
        <w:t xml:space="preserve">državnih inštitucij in </w:t>
      </w:r>
      <w:r w:rsidR="00E62DE0">
        <w:t xml:space="preserve">zainteresiranih </w:t>
      </w:r>
      <w:r w:rsidR="00B25952">
        <w:t xml:space="preserve">NVO </w:t>
      </w:r>
      <w:r w:rsidR="00E62DE0">
        <w:t xml:space="preserve">in CD  </w:t>
      </w:r>
      <w:r w:rsidR="00B25952">
        <w:t xml:space="preserve">pri </w:t>
      </w:r>
      <w:r>
        <w:t xml:space="preserve"> iskanj</w:t>
      </w:r>
      <w:r w:rsidR="00B25952">
        <w:t xml:space="preserve">u </w:t>
      </w:r>
      <w:r>
        <w:t xml:space="preserve"> najboljših, za vse sprejemljivih, rešitev. </w:t>
      </w:r>
    </w:p>
    <w:p w:rsidR="00B25952" w:rsidRDefault="00325AD5" w:rsidP="008F2643">
      <w:pPr>
        <w:shd w:val="clear" w:color="auto" w:fill="FFFFFF"/>
        <w:spacing w:line="300" w:lineRule="atLeast"/>
        <w:textAlignment w:val="baseline"/>
      </w:pPr>
      <w:r>
        <w:t>Predlagamo tudi, da MOP aktivno sodeluje pri promociji obratov za termično obdelavo odpadkov. Sodeluje lahko z informiranjem, na primer z informacijami o načinu in kakovosti nadzora nad obstoječimi napravami. Pri tem pa naj ne podpira ene vrste lastništva, na primer zgolj državne ali občinske naprave, ampak dejavnost v celoti, torej tudi ustrezne</w:t>
      </w:r>
      <w:r w:rsidR="00B25952">
        <w:t xml:space="preserve"> industrijske termične obrate. </w:t>
      </w:r>
    </w:p>
    <w:p w:rsidR="008F2643" w:rsidRDefault="00325AD5" w:rsidP="008F2643">
      <w:pPr>
        <w:shd w:val="clear" w:color="auto" w:fill="FFFFFF"/>
        <w:spacing w:line="300" w:lineRule="atLeast"/>
        <w:textAlignment w:val="baseline"/>
      </w:pPr>
      <w:r>
        <w:t xml:space="preserve"> MOP naj si postavi za cilj krepitev ugleda strokovnih služb in ustanov v resorju, na primer okoljske inšpekcije in ARSO, pri tem mislim na tisti del agencije, ki izdaja soglasja. Zaupanje v takšne organe je pomembno tudi pri pridobivanju podpore na primer postavitvi naprave z energetsko izrabo odpadkov.</w:t>
      </w:r>
    </w:p>
    <w:p w:rsidR="00B25952" w:rsidRDefault="00325AD5" w:rsidP="00B25952">
      <w:pPr>
        <w:pStyle w:val="Brezrazmikov"/>
        <w:jc w:val="both"/>
      </w:pPr>
      <w:r>
        <w:t>Ekološki</w:t>
      </w:r>
      <w:r w:rsidR="00B25952">
        <w:t xml:space="preserve">  pozdrav !</w:t>
      </w:r>
    </w:p>
    <w:p w:rsidR="00B25952" w:rsidRDefault="00B25952" w:rsidP="00B25952">
      <w:pPr>
        <w:pStyle w:val="Brezrazmikov"/>
        <w:jc w:val="both"/>
        <w:rPr>
          <w:rFonts w:ascii="Arial Narrow" w:hAnsi="Arial Narrow" w:cs="Arial"/>
          <w:sz w:val="24"/>
          <w:szCs w:val="24"/>
        </w:rPr>
      </w:pPr>
      <w:r>
        <w:t xml:space="preserve">       </w:t>
      </w:r>
      <w:r w:rsidR="00E62DE0">
        <w:t xml:space="preserve">    </w:t>
      </w:r>
      <w:r>
        <w:t xml:space="preserve">               </w:t>
      </w:r>
      <w:r w:rsidR="00E62DE0">
        <w:t xml:space="preserve"> </w:t>
      </w:r>
      <w:r>
        <w:t xml:space="preserve">                                                            </w:t>
      </w:r>
      <w:r>
        <w:rPr>
          <w:rFonts w:ascii="Arial Narrow" w:hAnsi="Arial Narrow" w:cs="Arial"/>
          <w:sz w:val="24"/>
          <w:szCs w:val="24"/>
        </w:rPr>
        <w:t xml:space="preserve">                     </w:t>
      </w:r>
      <w:r w:rsidR="00FC15D1">
        <w:rPr>
          <w:rFonts w:ascii="Arial Narrow" w:hAnsi="Arial Narrow" w:cs="Arial"/>
          <w:sz w:val="24"/>
          <w:szCs w:val="24"/>
        </w:rPr>
        <w:t xml:space="preserve"> </w:t>
      </w:r>
      <w:r>
        <w:rPr>
          <w:rFonts w:ascii="Arial Narrow" w:hAnsi="Arial Narrow" w:cs="Arial"/>
          <w:sz w:val="24"/>
          <w:szCs w:val="24"/>
        </w:rPr>
        <w:t xml:space="preserve">         Predsednik                                                                           </w:t>
      </w:r>
    </w:p>
    <w:p w:rsidR="00325AD5" w:rsidRPr="00FC15D1" w:rsidRDefault="00B25952" w:rsidP="00FC15D1">
      <w:pPr>
        <w:pStyle w:val="Brezrazmikov"/>
        <w:jc w:val="both"/>
        <w:rPr>
          <w:rFonts w:ascii="Arial Narrow" w:hAnsi="Arial Narrow" w:cs="Arial"/>
          <w:sz w:val="24"/>
          <w:szCs w:val="24"/>
        </w:rPr>
      </w:pPr>
      <w:r>
        <w:rPr>
          <w:rFonts w:ascii="Arial Narrow" w:hAnsi="Arial Narrow" w:cs="Arial"/>
          <w:sz w:val="24"/>
          <w:szCs w:val="24"/>
        </w:rPr>
        <w:t xml:space="preserve">         </w:t>
      </w:r>
      <w:r w:rsidR="00E62DE0">
        <w:rPr>
          <w:rFonts w:ascii="Arial Narrow" w:hAnsi="Arial Narrow" w:cs="Arial"/>
          <w:sz w:val="24"/>
          <w:szCs w:val="24"/>
        </w:rPr>
        <w:t xml:space="preserve">  </w:t>
      </w:r>
      <w:r>
        <w:rPr>
          <w:rFonts w:ascii="Arial Narrow" w:hAnsi="Arial Narrow" w:cs="Arial"/>
          <w:sz w:val="24"/>
          <w:szCs w:val="24"/>
        </w:rPr>
        <w:t xml:space="preserve">         </w:t>
      </w:r>
      <w:r w:rsidR="00E62DE0">
        <w:rPr>
          <w:rFonts w:ascii="Arial Narrow" w:hAnsi="Arial Narrow" w:cs="Arial"/>
          <w:sz w:val="24"/>
          <w:szCs w:val="24"/>
        </w:rPr>
        <w:t xml:space="preserve"> </w:t>
      </w:r>
      <w:r>
        <w:rPr>
          <w:rFonts w:ascii="Arial Narrow" w:hAnsi="Arial Narrow" w:cs="Arial"/>
          <w:sz w:val="24"/>
          <w:szCs w:val="24"/>
        </w:rPr>
        <w:t xml:space="preserve">                                                                    </w:t>
      </w:r>
      <w:r w:rsidR="00FC15D1">
        <w:rPr>
          <w:rFonts w:ascii="Arial Narrow" w:hAnsi="Arial Narrow" w:cs="Arial"/>
          <w:sz w:val="24"/>
          <w:szCs w:val="24"/>
        </w:rPr>
        <w:t xml:space="preserve">   </w:t>
      </w:r>
      <w:r>
        <w:rPr>
          <w:rFonts w:ascii="Arial Narrow" w:hAnsi="Arial Narrow" w:cs="Arial"/>
          <w:sz w:val="24"/>
          <w:szCs w:val="24"/>
        </w:rPr>
        <w:t xml:space="preserve">Karel Lipič, univ.dipl.ing. </w:t>
      </w:r>
    </w:p>
    <w:p w:rsidR="008F2643" w:rsidRDefault="00325AD5" w:rsidP="00064ABD">
      <w:pPr>
        <w:pStyle w:val="Brezrazmikov"/>
        <w:jc w:val="both"/>
        <w:rPr>
          <w:rFonts w:ascii="Arial" w:eastAsia="Times New Roman" w:hAnsi="Arial" w:cs="Arial"/>
          <w:color w:val="333333"/>
          <w:sz w:val="21"/>
          <w:szCs w:val="21"/>
          <w:lang w:val="en-GB" w:eastAsia="en-GB"/>
        </w:rPr>
      </w:pPr>
      <w:proofErr w:type="gramStart"/>
      <w:r>
        <w:rPr>
          <w:rFonts w:ascii="Arial" w:eastAsia="Times New Roman" w:hAnsi="Arial" w:cs="Arial"/>
          <w:color w:val="333333"/>
          <w:sz w:val="21"/>
          <w:szCs w:val="21"/>
          <w:lang w:val="en-GB" w:eastAsia="en-GB"/>
        </w:rPr>
        <w:t xml:space="preserve">V  </w:t>
      </w:r>
      <w:proofErr w:type="spellStart"/>
      <w:r>
        <w:rPr>
          <w:rFonts w:ascii="Arial" w:eastAsia="Times New Roman" w:hAnsi="Arial" w:cs="Arial"/>
          <w:color w:val="333333"/>
          <w:sz w:val="21"/>
          <w:szCs w:val="21"/>
          <w:lang w:val="en-GB" w:eastAsia="en-GB"/>
        </w:rPr>
        <w:t>vednost</w:t>
      </w:r>
      <w:proofErr w:type="spellEnd"/>
      <w:proofErr w:type="gramEnd"/>
      <w:r>
        <w:rPr>
          <w:rFonts w:ascii="Arial" w:eastAsia="Times New Roman" w:hAnsi="Arial" w:cs="Arial"/>
          <w:color w:val="333333"/>
          <w:sz w:val="21"/>
          <w:szCs w:val="21"/>
          <w:lang w:val="en-GB" w:eastAsia="en-GB"/>
        </w:rPr>
        <w:t xml:space="preserve"> : GZS</w:t>
      </w:r>
    </w:p>
    <w:p w:rsidR="00064ABD" w:rsidRDefault="00325AD5" w:rsidP="003D62E0">
      <w:pPr>
        <w:pStyle w:val="Brezrazmikov"/>
        <w:jc w:val="both"/>
        <w:rPr>
          <w:rFonts w:ascii="Arial" w:eastAsia="Times New Roman" w:hAnsi="Arial" w:cs="Arial"/>
          <w:color w:val="333333"/>
          <w:sz w:val="21"/>
          <w:szCs w:val="21"/>
          <w:lang w:val="en-GB" w:eastAsia="en-GB"/>
        </w:rPr>
      </w:pPr>
      <w:r>
        <w:rPr>
          <w:rFonts w:ascii="Arial" w:eastAsia="Times New Roman" w:hAnsi="Arial" w:cs="Arial"/>
          <w:color w:val="333333"/>
          <w:sz w:val="21"/>
          <w:szCs w:val="21"/>
          <w:lang w:val="en-GB" w:eastAsia="en-GB"/>
        </w:rPr>
        <w:t xml:space="preserve">                   </w:t>
      </w:r>
      <w:r w:rsidR="00FC15D1">
        <w:rPr>
          <w:rFonts w:ascii="Arial" w:eastAsia="Times New Roman" w:hAnsi="Arial" w:cs="Arial"/>
          <w:color w:val="333333"/>
          <w:sz w:val="21"/>
          <w:szCs w:val="21"/>
          <w:lang w:val="en-GB" w:eastAsia="en-GB"/>
        </w:rPr>
        <w:t xml:space="preserve"> </w:t>
      </w:r>
      <w:proofErr w:type="spellStart"/>
      <w:r w:rsidR="00B25952">
        <w:rPr>
          <w:rFonts w:ascii="Arial" w:eastAsia="Times New Roman" w:hAnsi="Arial" w:cs="Arial"/>
          <w:color w:val="333333"/>
          <w:sz w:val="21"/>
          <w:szCs w:val="21"/>
          <w:lang w:val="en-GB" w:eastAsia="en-GB"/>
        </w:rPr>
        <w:t>Vlada</w:t>
      </w:r>
      <w:proofErr w:type="spellEnd"/>
      <w:r w:rsidR="00B25952">
        <w:rPr>
          <w:rFonts w:ascii="Arial" w:eastAsia="Times New Roman" w:hAnsi="Arial" w:cs="Arial"/>
          <w:color w:val="333333"/>
          <w:sz w:val="21"/>
          <w:szCs w:val="21"/>
          <w:lang w:val="en-GB" w:eastAsia="en-GB"/>
        </w:rPr>
        <w:t xml:space="preserve"> RS</w:t>
      </w:r>
      <w:proofErr w:type="gramStart"/>
      <w:r w:rsidR="00B25952">
        <w:rPr>
          <w:rFonts w:ascii="Arial" w:eastAsia="Times New Roman" w:hAnsi="Arial" w:cs="Arial"/>
          <w:color w:val="333333"/>
          <w:sz w:val="21"/>
          <w:szCs w:val="21"/>
          <w:lang w:val="en-GB" w:eastAsia="en-GB"/>
        </w:rPr>
        <w:t>,</w:t>
      </w:r>
      <w:r>
        <w:rPr>
          <w:rFonts w:ascii="Arial" w:eastAsia="Times New Roman" w:hAnsi="Arial" w:cs="Arial"/>
          <w:color w:val="333333"/>
          <w:sz w:val="21"/>
          <w:szCs w:val="21"/>
          <w:lang w:val="en-GB" w:eastAsia="en-GB"/>
        </w:rPr>
        <w:t>DZ</w:t>
      </w:r>
      <w:proofErr w:type="gramEnd"/>
      <w:r>
        <w:rPr>
          <w:rFonts w:ascii="Arial" w:eastAsia="Times New Roman" w:hAnsi="Arial" w:cs="Arial"/>
          <w:color w:val="333333"/>
          <w:sz w:val="21"/>
          <w:szCs w:val="21"/>
          <w:lang w:val="en-GB" w:eastAsia="en-GB"/>
        </w:rPr>
        <w:t xml:space="preserve"> RS,DS </w:t>
      </w:r>
      <w:r w:rsidR="00FC15D1">
        <w:rPr>
          <w:rFonts w:ascii="Arial" w:eastAsia="Times New Roman" w:hAnsi="Arial" w:cs="Arial"/>
          <w:color w:val="333333"/>
          <w:sz w:val="21"/>
          <w:szCs w:val="21"/>
          <w:lang w:val="en-GB" w:eastAsia="en-GB"/>
        </w:rPr>
        <w:t xml:space="preserve"> RS</w:t>
      </w:r>
    </w:p>
    <w:p w:rsidR="00E62DE0" w:rsidRPr="00FC15D1" w:rsidRDefault="00E62DE0" w:rsidP="003D62E0">
      <w:pPr>
        <w:pStyle w:val="Brezrazmikov"/>
        <w:jc w:val="both"/>
        <w:rPr>
          <w:rFonts w:ascii="Arial" w:eastAsia="Times New Roman" w:hAnsi="Arial" w:cs="Arial"/>
          <w:color w:val="333333"/>
          <w:sz w:val="21"/>
          <w:szCs w:val="21"/>
          <w:lang w:val="en-GB" w:eastAsia="en-GB"/>
        </w:rPr>
      </w:pPr>
      <w:r>
        <w:rPr>
          <w:rFonts w:ascii="Arial" w:eastAsia="Times New Roman" w:hAnsi="Arial" w:cs="Arial"/>
          <w:color w:val="333333"/>
          <w:sz w:val="21"/>
          <w:szCs w:val="21"/>
          <w:lang w:val="en-GB" w:eastAsia="en-GB"/>
        </w:rPr>
        <w:t xml:space="preserve">                    </w:t>
      </w:r>
      <w:proofErr w:type="spellStart"/>
      <w:r>
        <w:rPr>
          <w:rFonts w:ascii="Arial" w:eastAsia="Times New Roman" w:hAnsi="Arial" w:cs="Arial"/>
          <w:color w:val="333333"/>
          <w:sz w:val="21"/>
          <w:szCs w:val="21"/>
          <w:lang w:val="en-GB" w:eastAsia="en-GB"/>
        </w:rPr>
        <w:t>Mediji</w:t>
      </w:r>
      <w:proofErr w:type="spellEnd"/>
    </w:p>
    <w:sectPr w:rsidR="00E62DE0" w:rsidRPr="00FC15D1"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7">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64ABD"/>
    <w:rsid w:val="00070DF8"/>
    <w:rsid w:val="00087EB9"/>
    <w:rsid w:val="000E4931"/>
    <w:rsid w:val="000F0569"/>
    <w:rsid w:val="00103603"/>
    <w:rsid w:val="00107B1A"/>
    <w:rsid w:val="0012793B"/>
    <w:rsid w:val="00131EEA"/>
    <w:rsid w:val="00172372"/>
    <w:rsid w:val="00185A09"/>
    <w:rsid w:val="001A3D75"/>
    <w:rsid w:val="001B2C6A"/>
    <w:rsid w:val="001B4C91"/>
    <w:rsid w:val="001D0EDA"/>
    <w:rsid w:val="001F1F8C"/>
    <w:rsid w:val="002428E6"/>
    <w:rsid w:val="002538FC"/>
    <w:rsid w:val="002631C7"/>
    <w:rsid w:val="002E0801"/>
    <w:rsid w:val="00325AD5"/>
    <w:rsid w:val="00396A33"/>
    <w:rsid w:val="003D62E0"/>
    <w:rsid w:val="003E2FA0"/>
    <w:rsid w:val="003F204F"/>
    <w:rsid w:val="004067A0"/>
    <w:rsid w:val="00411158"/>
    <w:rsid w:val="00466120"/>
    <w:rsid w:val="00476224"/>
    <w:rsid w:val="004763C2"/>
    <w:rsid w:val="0047773D"/>
    <w:rsid w:val="00487B01"/>
    <w:rsid w:val="004A0871"/>
    <w:rsid w:val="004A0EE6"/>
    <w:rsid w:val="004A6CB1"/>
    <w:rsid w:val="004F7E2D"/>
    <w:rsid w:val="005118E2"/>
    <w:rsid w:val="0051515A"/>
    <w:rsid w:val="00541EFA"/>
    <w:rsid w:val="00555E66"/>
    <w:rsid w:val="00556D6F"/>
    <w:rsid w:val="00570751"/>
    <w:rsid w:val="00572EBB"/>
    <w:rsid w:val="005A05A6"/>
    <w:rsid w:val="005A5FC0"/>
    <w:rsid w:val="005D761A"/>
    <w:rsid w:val="005E17B5"/>
    <w:rsid w:val="005E33E7"/>
    <w:rsid w:val="005F4F79"/>
    <w:rsid w:val="006434EB"/>
    <w:rsid w:val="00666A2E"/>
    <w:rsid w:val="00677AB7"/>
    <w:rsid w:val="00681473"/>
    <w:rsid w:val="006973E3"/>
    <w:rsid w:val="00697DF6"/>
    <w:rsid w:val="00704B19"/>
    <w:rsid w:val="0071673A"/>
    <w:rsid w:val="00720B75"/>
    <w:rsid w:val="00727F97"/>
    <w:rsid w:val="00743E54"/>
    <w:rsid w:val="007512D5"/>
    <w:rsid w:val="0078019F"/>
    <w:rsid w:val="007843F3"/>
    <w:rsid w:val="00785856"/>
    <w:rsid w:val="00786D6A"/>
    <w:rsid w:val="00787666"/>
    <w:rsid w:val="007A15FC"/>
    <w:rsid w:val="007E4925"/>
    <w:rsid w:val="007E5149"/>
    <w:rsid w:val="007F5F87"/>
    <w:rsid w:val="008007EF"/>
    <w:rsid w:val="00850A65"/>
    <w:rsid w:val="008518F3"/>
    <w:rsid w:val="00854BF3"/>
    <w:rsid w:val="00865E92"/>
    <w:rsid w:val="008675BF"/>
    <w:rsid w:val="008700C6"/>
    <w:rsid w:val="00874C56"/>
    <w:rsid w:val="00875A37"/>
    <w:rsid w:val="00877DEA"/>
    <w:rsid w:val="008942EB"/>
    <w:rsid w:val="008A61DC"/>
    <w:rsid w:val="008A78CA"/>
    <w:rsid w:val="008B68E1"/>
    <w:rsid w:val="008F2643"/>
    <w:rsid w:val="008F454A"/>
    <w:rsid w:val="00902201"/>
    <w:rsid w:val="00923316"/>
    <w:rsid w:val="00935E8B"/>
    <w:rsid w:val="0095045D"/>
    <w:rsid w:val="00960F11"/>
    <w:rsid w:val="00964BD9"/>
    <w:rsid w:val="0098016C"/>
    <w:rsid w:val="00986FBD"/>
    <w:rsid w:val="009B4C3A"/>
    <w:rsid w:val="009D286D"/>
    <w:rsid w:val="00A27989"/>
    <w:rsid w:val="00A34C6A"/>
    <w:rsid w:val="00A71561"/>
    <w:rsid w:val="00A71C46"/>
    <w:rsid w:val="00AB1F09"/>
    <w:rsid w:val="00AD249A"/>
    <w:rsid w:val="00AE7ED9"/>
    <w:rsid w:val="00B25952"/>
    <w:rsid w:val="00B64204"/>
    <w:rsid w:val="00B657EE"/>
    <w:rsid w:val="00B65D91"/>
    <w:rsid w:val="00B73F37"/>
    <w:rsid w:val="00B75A58"/>
    <w:rsid w:val="00B8117F"/>
    <w:rsid w:val="00BB1866"/>
    <w:rsid w:val="00BC0E1C"/>
    <w:rsid w:val="00BF29E9"/>
    <w:rsid w:val="00BF6FDD"/>
    <w:rsid w:val="00C045B0"/>
    <w:rsid w:val="00C10EEE"/>
    <w:rsid w:val="00C11D08"/>
    <w:rsid w:val="00C236E6"/>
    <w:rsid w:val="00C252FE"/>
    <w:rsid w:val="00C2606F"/>
    <w:rsid w:val="00C3350A"/>
    <w:rsid w:val="00C33DE6"/>
    <w:rsid w:val="00C36A32"/>
    <w:rsid w:val="00C4444A"/>
    <w:rsid w:val="00C52023"/>
    <w:rsid w:val="00C66D18"/>
    <w:rsid w:val="00CA15E5"/>
    <w:rsid w:val="00CB4FF4"/>
    <w:rsid w:val="00CC58EF"/>
    <w:rsid w:val="00D32AB7"/>
    <w:rsid w:val="00D43250"/>
    <w:rsid w:val="00D43EE3"/>
    <w:rsid w:val="00D573CB"/>
    <w:rsid w:val="00D70047"/>
    <w:rsid w:val="00D73A03"/>
    <w:rsid w:val="00D8295D"/>
    <w:rsid w:val="00D906D5"/>
    <w:rsid w:val="00D93CFD"/>
    <w:rsid w:val="00DA2DF4"/>
    <w:rsid w:val="00DC6B1E"/>
    <w:rsid w:val="00DC6BC3"/>
    <w:rsid w:val="00DE605A"/>
    <w:rsid w:val="00E03448"/>
    <w:rsid w:val="00E256BD"/>
    <w:rsid w:val="00E603D1"/>
    <w:rsid w:val="00E62DE0"/>
    <w:rsid w:val="00E666A5"/>
    <w:rsid w:val="00E777BA"/>
    <w:rsid w:val="00E878FD"/>
    <w:rsid w:val="00E91935"/>
    <w:rsid w:val="00E96AB6"/>
    <w:rsid w:val="00ED6E7F"/>
    <w:rsid w:val="00EE26BB"/>
    <w:rsid w:val="00F054C1"/>
    <w:rsid w:val="00F41ECF"/>
    <w:rsid w:val="00F60510"/>
    <w:rsid w:val="00F61DBB"/>
    <w:rsid w:val="00F625D4"/>
    <w:rsid w:val="00F91EC1"/>
    <w:rsid w:val="00FC0324"/>
    <w:rsid w:val="00FC15D1"/>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1024</Words>
  <Characters>5837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2019-09-02T13:00:00Z</cp:lastPrinted>
  <dcterms:created xsi:type="dcterms:W3CDTF">2019-09-02T13:10:00Z</dcterms:created>
  <dcterms:modified xsi:type="dcterms:W3CDTF">2019-09-02T13:10:00Z</dcterms:modified>
</cp:coreProperties>
</file>