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6E6" w:rsidRPr="000F0569" w:rsidRDefault="00C236E6" w:rsidP="000F0569">
      <w:pPr>
        <w:pStyle w:val="Naslov1"/>
        <w:jc w:val="left"/>
        <w:rPr>
          <w:b w:val="0"/>
        </w:rPr>
      </w:pPr>
      <w:r w:rsidRPr="002A41A4">
        <w:rPr>
          <w:b w:val="0"/>
          <w:bCs w:val="0"/>
          <w:noProof/>
          <w:sz w:val="20"/>
          <w:szCs w:val="20"/>
          <w:lang w:val="en-GB" w:eastAsia="en-GB"/>
        </w:rPr>
        <w:drawing>
          <wp:inline distT="0" distB="0" distL="0" distR="0">
            <wp:extent cx="1292165" cy="729861"/>
            <wp:effectExtent l="19050" t="0" r="323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93617" cy="730681"/>
                    </a:xfrm>
                    <a:prstGeom prst="rect">
                      <a:avLst/>
                    </a:prstGeom>
                    <a:noFill/>
                    <a:ln w="9525">
                      <a:noFill/>
                      <a:miter lim="800000"/>
                      <a:headEnd/>
                      <a:tailEnd/>
                    </a:ln>
                  </pic:spPr>
                </pic:pic>
              </a:graphicData>
            </a:graphic>
          </wp:inline>
        </w:drawing>
      </w:r>
      <w:r>
        <w:rPr>
          <w:b w:val="0"/>
        </w:rPr>
        <w:t xml:space="preserve">       </w:t>
      </w:r>
      <w:r w:rsidR="00C36A32">
        <w:rPr>
          <w:b w:val="0"/>
        </w:rPr>
        <w:t>2</w:t>
      </w:r>
      <w:r w:rsidR="00B45329">
        <w:rPr>
          <w:b w:val="0"/>
        </w:rPr>
        <w:t>6</w:t>
      </w:r>
      <w:r w:rsidR="00720B75">
        <w:rPr>
          <w:b w:val="0"/>
        </w:rPr>
        <w:t xml:space="preserve"> </w:t>
      </w:r>
      <w:r w:rsidRPr="002A41A4">
        <w:rPr>
          <w:b w:val="0"/>
        </w:rPr>
        <w:t xml:space="preserve"> let  SLOVENSKEGA EKOLOŠKEGA GIBANJA </w:t>
      </w:r>
    </w:p>
    <w:p w:rsidR="00C236E6" w:rsidRPr="005E304C" w:rsidRDefault="00C236E6" w:rsidP="00C236E6">
      <w:pPr>
        <w:pStyle w:val="Naslov1"/>
        <w:tabs>
          <w:tab w:val="left" w:pos="708"/>
        </w:tabs>
        <w:jc w:val="left"/>
        <w:rPr>
          <w:rFonts w:asciiTheme="minorHAnsi" w:hAnsiTheme="minorHAnsi" w:cs="Arial"/>
          <w:sz w:val="20"/>
          <w:szCs w:val="20"/>
        </w:rPr>
      </w:pPr>
      <w:r w:rsidRPr="005E304C">
        <w:rPr>
          <w:rFonts w:asciiTheme="minorHAnsi" w:hAnsiTheme="minorHAnsi" w:cs="Arial"/>
          <w:bCs w:val="0"/>
          <w:iCs/>
          <w:sz w:val="20"/>
          <w:szCs w:val="20"/>
        </w:rPr>
        <w:t xml:space="preserve">ZVEZA  EKOLOŠKIH GIBANJ </w:t>
      </w:r>
      <w:r w:rsidR="00C4444A">
        <w:rPr>
          <w:rFonts w:asciiTheme="minorHAnsi" w:hAnsiTheme="minorHAnsi" w:cs="Arial"/>
          <w:bCs w:val="0"/>
          <w:iCs/>
          <w:sz w:val="20"/>
          <w:szCs w:val="20"/>
        </w:rPr>
        <w:t xml:space="preserve"> </w:t>
      </w:r>
      <w:r w:rsidRPr="005E304C">
        <w:rPr>
          <w:rFonts w:asciiTheme="minorHAnsi" w:hAnsiTheme="minorHAnsi" w:cs="Arial"/>
          <w:bCs w:val="0"/>
          <w:iCs/>
          <w:sz w:val="20"/>
          <w:szCs w:val="20"/>
        </w:rPr>
        <w:t>SLOVENIJE</w:t>
      </w:r>
      <w:r w:rsidRPr="005E304C">
        <w:rPr>
          <w:rFonts w:asciiTheme="minorHAnsi" w:hAnsiTheme="minorHAnsi" w:cs="Arial"/>
          <w:sz w:val="20"/>
          <w:szCs w:val="20"/>
        </w:rPr>
        <w:t xml:space="preserve"> -</w:t>
      </w:r>
      <w:r w:rsidR="00923316">
        <w:rPr>
          <w:rFonts w:asciiTheme="minorHAnsi" w:hAnsiTheme="minorHAnsi" w:cs="Arial"/>
          <w:sz w:val="20"/>
          <w:szCs w:val="20"/>
        </w:rPr>
        <w:t xml:space="preserve"> </w:t>
      </w:r>
      <w:r w:rsidRPr="005E304C">
        <w:rPr>
          <w:rFonts w:asciiTheme="minorHAnsi" w:hAnsiTheme="minorHAnsi" w:cs="Arial"/>
          <w:sz w:val="20"/>
          <w:szCs w:val="20"/>
        </w:rPr>
        <w:t>ZEG</w:t>
      </w:r>
    </w:p>
    <w:p w:rsidR="00034662" w:rsidRPr="005E304C" w:rsidRDefault="00034662" w:rsidP="00C236E6">
      <w:pPr>
        <w:spacing w:after="0"/>
        <w:rPr>
          <w:rFonts w:cs="Arial"/>
          <w:sz w:val="20"/>
          <w:szCs w:val="20"/>
        </w:rPr>
      </w:pPr>
      <w:r>
        <w:rPr>
          <w:rFonts w:cs="Arial"/>
          <w:sz w:val="20"/>
          <w:szCs w:val="20"/>
        </w:rPr>
        <w:t>Cesta krških žrtev 53</w:t>
      </w:r>
      <w:r w:rsidR="00B45329">
        <w:rPr>
          <w:rFonts w:cs="Arial"/>
          <w:sz w:val="20"/>
          <w:szCs w:val="20"/>
        </w:rPr>
        <w:t>,</w:t>
      </w:r>
      <w:r w:rsidR="00BB6079">
        <w:rPr>
          <w:rFonts w:cs="Arial"/>
          <w:sz w:val="20"/>
          <w:szCs w:val="20"/>
        </w:rPr>
        <w:t xml:space="preserve"> </w:t>
      </w:r>
      <w:r w:rsidR="00B45329">
        <w:rPr>
          <w:rFonts w:cs="Arial"/>
          <w:sz w:val="20"/>
          <w:szCs w:val="20"/>
        </w:rPr>
        <w:t>8270 Krško</w:t>
      </w:r>
    </w:p>
    <w:p w:rsidR="00C236E6" w:rsidRPr="005E304C" w:rsidRDefault="00034662" w:rsidP="00C236E6">
      <w:pPr>
        <w:spacing w:after="0"/>
        <w:rPr>
          <w:rFonts w:cs="Arial"/>
          <w:sz w:val="20"/>
          <w:szCs w:val="20"/>
        </w:rPr>
      </w:pPr>
      <w:r>
        <w:rPr>
          <w:rFonts w:cs="Arial"/>
          <w:sz w:val="20"/>
          <w:szCs w:val="20"/>
        </w:rPr>
        <w:t>GSM : 064 253 580</w:t>
      </w:r>
    </w:p>
    <w:p w:rsidR="00C236E6" w:rsidRPr="005E304C" w:rsidRDefault="00720B75" w:rsidP="00C236E6">
      <w:pPr>
        <w:spacing w:after="0"/>
        <w:rPr>
          <w:rFonts w:cs="Arial"/>
          <w:sz w:val="20"/>
          <w:szCs w:val="20"/>
        </w:rPr>
      </w:pPr>
      <w:r>
        <w:rPr>
          <w:rFonts w:cs="Arial"/>
          <w:sz w:val="20"/>
          <w:szCs w:val="20"/>
        </w:rPr>
        <w:t>E-pošta:</w:t>
      </w:r>
      <w:r w:rsidR="00C236E6" w:rsidRPr="005E304C">
        <w:rPr>
          <w:rFonts w:cs="Arial"/>
          <w:sz w:val="20"/>
          <w:szCs w:val="20"/>
        </w:rPr>
        <w:t xml:space="preserve">, </w:t>
      </w:r>
      <w:hyperlink r:id="rId6" w:history="1">
        <w:r w:rsidRPr="004E36F2">
          <w:rPr>
            <w:rStyle w:val="Hiperpovezava"/>
            <w:rFonts w:cs="Arial"/>
            <w:sz w:val="20"/>
            <w:szCs w:val="20"/>
          </w:rPr>
          <w:t>zegslo20@gmail.com</w:t>
        </w:r>
      </w:hyperlink>
    </w:p>
    <w:p w:rsidR="00C236E6" w:rsidRDefault="00C236E6" w:rsidP="00C236E6">
      <w:pPr>
        <w:spacing w:after="0"/>
      </w:pPr>
      <w:r w:rsidRPr="005E304C">
        <w:rPr>
          <w:rFonts w:cs="Arial"/>
          <w:sz w:val="20"/>
          <w:szCs w:val="20"/>
        </w:rPr>
        <w:t xml:space="preserve">Spletna stran: </w:t>
      </w:r>
      <w:hyperlink r:id="rId7" w:history="1">
        <w:r w:rsidR="00034662" w:rsidRPr="00FF1C84">
          <w:rPr>
            <w:rStyle w:val="Hiperpovezava"/>
            <w:rFonts w:cs="Arial"/>
            <w:sz w:val="20"/>
            <w:szCs w:val="20"/>
          </w:rPr>
          <w:t>www.gospodarnoinodgovorno.si</w:t>
        </w:r>
      </w:hyperlink>
    </w:p>
    <w:p w:rsidR="00B45329" w:rsidRPr="00B45329" w:rsidRDefault="00B45329" w:rsidP="00C236E6">
      <w:pPr>
        <w:spacing w:after="0"/>
      </w:pPr>
      <w:r>
        <w:t xml:space="preserve">                       </w:t>
      </w:r>
      <w:proofErr w:type="spellStart"/>
      <w:r>
        <w:t>www.zeg.si</w:t>
      </w:r>
      <w:proofErr w:type="spellEnd"/>
    </w:p>
    <w:p w:rsidR="00034662" w:rsidRPr="005E304C" w:rsidRDefault="00034662" w:rsidP="00C236E6">
      <w:pPr>
        <w:spacing w:after="0"/>
        <w:rPr>
          <w:rFonts w:cs="Arial"/>
          <w:sz w:val="20"/>
          <w:szCs w:val="20"/>
        </w:rPr>
      </w:pPr>
      <w:r>
        <w:rPr>
          <w:rFonts w:cs="Arial"/>
          <w:sz w:val="20"/>
          <w:szCs w:val="20"/>
        </w:rPr>
        <w:t>Matična številka: 1679139</w:t>
      </w:r>
    </w:p>
    <w:p w:rsidR="00C236E6" w:rsidRPr="005E304C" w:rsidRDefault="00C236E6" w:rsidP="00CD61DB">
      <w:pPr>
        <w:spacing w:after="0"/>
        <w:rPr>
          <w:rFonts w:cs="Arial"/>
          <w:sz w:val="20"/>
          <w:szCs w:val="20"/>
        </w:rPr>
      </w:pPr>
      <w:r>
        <w:rPr>
          <w:rFonts w:cs="Arial"/>
          <w:sz w:val="20"/>
          <w:szCs w:val="20"/>
        </w:rPr>
        <w:t>Š</w:t>
      </w:r>
      <w:r w:rsidRPr="005E304C">
        <w:rPr>
          <w:rFonts w:cs="Arial"/>
          <w:sz w:val="20"/>
          <w:szCs w:val="20"/>
        </w:rPr>
        <w:t xml:space="preserve">tevilka: </w:t>
      </w:r>
      <w:r w:rsidR="00CD30C9">
        <w:rPr>
          <w:rFonts w:cs="Arial"/>
          <w:sz w:val="20"/>
          <w:szCs w:val="20"/>
        </w:rPr>
        <w:t>2</w:t>
      </w:r>
      <w:r w:rsidR="00AB3EE5">
        <w:rPr>
          <w:rFonts w:cs="Arial"/>
          <w:sz w:val="20"/>
          <w:szCs w:val="20"/>
        </w:rPr>
        <w:t>2</w:t>
      </w:r>
      <w:r w:rsidR="00E2487A">
        <w:rPr>
          <w:rFonts w:cs="Arial"/>
          <w:sz w:val="20"/>
          <w:szCs w:val="20"/>
        </w:rPr>
        <w:t>5</w:t>
      </w:r>
      <w:r w:rsidRPr="005E304C">
        <w:rPr>
          <w:rFonts w:cs="Arial"/>
          <w:sz w:val="20"/>
          <w:szCs w:val="20"/>
        </w:rPr>
        <w:t xml:space="preserve"> /1</w:t>
      </w:r>
      <w:r w:rsidR="00B45329">
        <w:rPr>
          <w:rFonts w:cs="Arial"/>
          <w:sz w:val="20"/>
          <w:szCs w:val="20"/>
        </w:rPr>
        <w:t>8</w:t>
      </w:r>
    </w:p>
    <w:p w:rsidR="002F6401" w:rsidRPr="00CD61DB" w:rsidRDefault="00C236E6" w:rsidP="00CD61DB">
      <w:pPr>
        <w:pStyle w:val="Brezrazmikov"/>
        <w:jc w:val="both"/>
        <w:rPr>
          <w:rFonts w:cs="Arial"/>
          <w:sz w:val="24"/>
          <w:szCs w:val="24"/>
        </w:rPr>
      </w:pPr>
      <w:r w:rsidRPr="005E304C">
        <w:rPr>
          <w:rFonts w:cs="Arial"/>
          <w:sz w:val="20"/>
          <w:szCs w:val="20"/>
        </w:rPr>
        <w:t xml:space="preserve">Datum: </w:t>
      </w:r>
      <w:r w:rsidR="003D62E0">
        <w:rPr>
          <w:rFonts w:cs="Arial"/>
          <w:sz w:val="20"/>
          <w:szCs w:val="20"/>
        </w:rPr>
        <w:t xml:space="preserve"> </w:t>
      </w:r>
      <w:r w:rsidR="00AE129B">
        <w:rPr>
          <w:rFonts w:cs="Arial"/>
          <w:sz w:val="20"/>
          <w:szCs w:val="20"/>
        </w:rPr>
        <w:t>7</w:t>
      </w:r>
      <w:r w:rsidR="00AB3EE5">
        <w:rPr>
          <w:rFonts w:cs="Arial"/>
          <w:sz w:val="20"/>
          <w:szCs w:val="20"/>
        </w:rPr>
        <w:t>.</w:t>
      </w:r>
      <w:r w:rsidR="00E2487A">
        <w:rPr>
          <w:rFonts w:cs="Arial"/>
          <w:sz w:val="20"/>
          <w:szCs w:val="20"/>
        </w:rPr>
        <w:t xml:space="preserve"> </w:t>
      </w:r>
      <w:r w:rsidR="00AB3EE5">
        <w:rPr>
          <w:rFonts w:cs="Arial"/>
          <w:sz w:val="20"/>
          <w:szCs w:val="20"/>
        </w:rPr>
        <w:t>12.</w:t>
      </w:r>
      <w:r w:rsidR="006816C4">
        <w:rPr>
          <w:rFonts w:cs="Arial"/>
          <w:sz w:val="20"/>
          <w:szCs w:val="20"/>
        </w:rPr>
        <w:t xml:space="preserve"> </w:t>
      </w:r>
      <w:r w:rsidR="00B45329">
        <w:rPr>
          <w:rFonts w:cs="Arial"/>
          <w:sz w:val="20"/>
          <w:szCs w:val="20"/>
        </w:rPr>
        <w:t xml:space="preserve">2018 </w:t>
      </w:r>
      <w:r w:rsidRPr="005E304C">
        <w:rPr>
          <w:rFonts w:cs="Arial"/>
          <w:sz w:val="20"/>
          <w:szCs w:val="20"/>
        </w:rPr>
        <w:t xml:space="preserve">  </w:t>
      </w:r>
      <w:r w:rsidRPr="002A41A4">
        <w:rPr>
          <w:rFonts w:ascii="Verdana" w:hAnsi="Verdana" w:cs="Arial"/>
          <w:sz w:val="20"/>
          <w:szCs w:val="20"/>
        </w:rPr>
        <w:t xml:space="preserve">   </w:t>
      </w:r>
      <w:r>
        <w:rPr>
          <w:rFonts w:ascii="Verdana" w:hAnsi="Verdana" w:cs="Arial"/>
          <w:sz w:val="20"/>
          <w:szCs w:val="20"/>
        </w:rPr>
        <w:t xml:space="preserve">   </w:t>
      </w:r>
      <w:r w:rsidR="00CD61DB">
        <w:rPr>
          <w:rFonts w:ascii="Verdana" w:hAnsi="Verdana" w:cs="Arial"/>
          <w:sz w:val="20"/>
          <w:szCs w:val="20"/>
        </w:rPr>
        <w:t xml:space="preserve">             </w:t>
      </w:r>
      <w:r w:rsidR="00BB6079">
        <w:rPr>
          <w:rFonts w:ascii="Verdana" w:hAnsi="Verdana" w:cs="Arial"/>
          <w:sz w:val="20"/>
          <w:szCs w:val="20"/>
        </w:rPr>
        <w:t xml:space="preserve"> </w:t>
      </w:r>
      <w:r w:rsidR="002F6401">
        <w:rPr>
          <w:rFonts w:ascii="Verdana" w:hAnsi="Verdana" w:cs="Arial"/>
          <w:sz w:val="20"/>
          <w:szCs w:val="20"/>
        </w:rPr>
        <w:t xml:space="preserve">  </w:t>
      </w:r>
      <w:r w:rsidR="002F6401" w:rsidRPr="00CD61DB">
        <w:rPr>
          <w:rFonts w:cs="Arial"/>
          <w:sz w:val="24"/>
          <w:szCs w:val="24"/>
        </w:rPr>
        <w:t>Vlada R Slovenije</w:t>
      </w:r>
    </w:p>
    <w:p w:rsidR="002F6401" w:rsidRPr="00CD61DB" w:rsidRDefault="002F6401" w:rsidP="00CD61DB">
      <w:pPr>
        <w:pStyle w:val="Brezrazmikov"/>
        <w:jc w:val="both"/>
        <w:rPr>
          <w:rFonts w:cs="Arial"/>
          <w:sz w:val="24"/>
          <w:szCs w:val="24"/>
        </w:rPr>
      </w:pPr>
      <w:r w:rsidRPr="00CD61DB">
        <w:rPr>
          <w:rFonts w:cs="Arial"/>
          <w:sz w:val="24"/>
          <w:szCs w:val="24"/>
        </w:rPr>
        <w:t xml:space="preserve">                        </w:t>
      </w:r>
      <w:r w:rsidR="00850D37" w:rsidRPr="00CD61DB">
        <w:rPr>
          <w:rFonts w:cs="Arial"/>
          <w:sz w:val="24"/>
          <w:szCs w:val="24"/>
        </w:rPr>
        <w:t xml:space="preserve">                            </w:t>
      </w:r>
      <w:r w:rsidRPr="00CD61DB">
        <w:rPr>
          <w:rFonts w:cs="Arial"/>
          <w:sz w:val="24"/>
          <w:szCs w:val="24"/>
        </w:rPr>
        <w:t xml:space="preserve">    Ministrstvo za okolje in prostor</w:t>
      </w:r>
    </w:p>
    <w:p w:rsidR="00850D37" w:rsidRPr="00CD61DB" w:rsidRDefault="00850D37" w:rsidP="00CD61DB">
      <w:pPr>
        <w:pStyle w:val="Brezrazmikov"/>
        <w:jc w:val="both"/>
        <w:rPr>
          <w:rFonts w:cs="Arial"/>
          <w:sz w:val="24"/>
          <w:szCs w:val="24"/>
        </w:rPr>
      </w:pPr>
      <w:r w:rsidRPr="00CD61DB">
        <w:rPr>
          <w:rFonts w:cs="Arial"/>
          <w:sz w:val="24"/>
          <w:szCs w:val="24"/>
        </w:rPr>
        <w:t xml:space="preserve">                                                        Direktorat za prostor, graditev in stanovanja</w:t>
      </w:r>
    </w:p>
    <w:p w:rsidR="00850D37" w:rsidRPr="00CD61DB" w:rsidRDefault="00850D37" w:rsidP="003D62E0">
      <w:pPr>
        <w:pStyle w:val="Brezrazmikov"/>
        <w:jc w:val="both"/>
        <w:rPr>
          <w:rFonts w:cs="Arial"/>
          <w:sz w:val="24"/>
          <w:szCs w:val="24"/>
        </w:rPr>
      </w:pPr>
      <w:r w:rsidRPr="00CD61DB">
        <w:rPr>
          <w:rFonts w:cs="Arial"/>
          <w:sz w:val="24"/>
          <w:szCs w:val="24"/>
        </w:rPr>
        <w:t xml:space="preserve">                                                       </w:t>
      </w:r>
      <w:r w:rsidR="006F54CA" w:rsidRPr="00CD61DB">
        <w:rPr>
          <w:rFonts w:cs="Arial"/>
          <w:sz w:val="24"/>
          <w:szCs w:val="24"/>
        </w:rPr>
        <w:t xml:space="preserve"> </w:t>
      </w:r>
      <w:r w:rsidRPr="00CD61DB">
        <w:rPr>
          <w:rFonts w:cs="Arial"/>
          <w:sz w:val="24"/>
          <w:szCs w:val="24"/>
        </w:rPr>
        <w:t xml:space="preserve">Ministrstvo za infrastrukturo </w:t>
      </w:r>
    </w:p>
    <w:p w:rsidR="006F54CA" w:rsidRPr="00CD61DB" w:rsidRDefault="006F54CA" w:rsidP="003D62E0">
      <w:pPr>
        <w:pStyle w:val="Brezrazmikov"/>
        <w:jc w:val="both"/>
        <w:rPr>
          <w:rFonts w:cs="Arial"/>
          <w:sz w:val="24"/>
          <w:szCs w:val="24"/>
        </w:rPr>
      </w:pPr>
      <w:r w:rsidRPr="00CD61DB">
        <w:rPr>
          <w:rFonts w:cs="Arial"/>
          <w:sz w:val="24"/>
          <w:szCs w:val="24"/>
        </w:rPr>
        <w:t xml:space="preserve">                                                        Direktorat za letalski in pomorski promet </w:t>
      </w:r>
    </w:p>
    <w:p w:rsidR="006F54CA" w:rsidRPr="00CD61DB" w:rsidRDefault="002F6401" w:rsidP="003D62E0">
      <w:pPr>
        <w:pStyle w:val="Brezrazmikov"/>
        <w:jc w:val="both"/>
        <w:rPr>
          <w:rFonts w:cs="Arial"/>
          <w:sz w:val="24"/>
          <w:szCs w:val="24"/>
        </w:rPr>
      </w:pPr>
      <w:r w:rsidRPr="00CD61DB">
        <w:rPr>
          <w:rFonts w:cs="Arial"/>
          <w:sz w:val="24"/>
          <w:szCs w:val="24"/>
        </w:rPr>
        <w:t xml:space="preserve">                        </w:t>
      </w:r>
      <w:r w:rsidR="006F54CA" w:rsidRPr="00CD61DB">
        <w:rPr>
          <w:rFonts w:cs="Arial"/>
          <w:sz w:val="24"/>
          <w:szCs w:val="24"/>
        </w:rPr>
        <w:t xml:space="preserve">                            </w:t>
      </w:r>
      <w:r w:rsidRPr="00CD61DB">
        <w:rPr>
          <w:rFonts w:cs="Arial"/>
          <w:sz w:val="24"/>
          <w:szCs w:val="24"/>
        </w:rPr>
        <w:t xml:space="preserve">    Ministrstvo za zdravje                  </w:t>
      </w:r>
      <w:r w:rsidR="006F54CA" w:rsidRPr="00CD61DB">
        <w:rPr>
          <w:rFonts w:cs="Arial"/>
          <w:sz w:val="24"/>
          <w:szCs w:val="24"/>
        </w:rPr>
        <w:t xml:space="preserve">                            </w:t>
      </w:r>
    </w:p>
    <w:p w:rsidR="002F6401" w:rsidRPr="00CD61DB" w:rsidRDefault="002F6401" w:rsidP="003D62E0">
      <w:pPr>
        <w:pStyle w:val="Brezrazmikov"/>
        <w:jc w:val="both"/>
        <w:rPr>
          <w:rFonts w:cs="Arial"/>
          <w:sz w:val="24"/>
          <w:szCs w:val="24"/>
        </w:rPr>
      </w:pPr>
      <w:r w:rsidRPr="00CD61DB">
        <w:rPr>
          <w:rFonts w:cs="Arial"/>
          <w:sz w:val="24"/>
          <w:szCs w:val="24"/>
        </w:rPr>
        <w:t xml:space="preserve">                            </w:t>
      </w:r>
      <w:r w:rsidR="006F54CA" w:rsidRPr="00CD61DB">
        <w:rPr>
          <w:rFonts w:cs="Arial"/>
          <w:sz w:val="24"/>
          <w:szCs w:val="24"/>
        </w:rPr>
        <w:t xml:space="preserve">                            </w:t>
      </w:r>
      <w:r w:rsidRPr="00CD61DB">
        <w:rPr>
          <w:rFonts w:cs="Arial"/>
          <w:sz w:val="24"/>
          <w:szCs w:val="24"/>
        </w:rPr>
        <w:t>DZ RS</w:t>
      </w:r>
      <w:r w:rsidR="00BB6079" w:rsidRPr="00CD61DB">
        <w:rPr>
          <w:rFonts w:cs="Arial"/>
          <w:sz w:val="24"/>
          <w:szCs w:val="24"/>
        </w:rPr>
        <w:t xml:space="preserve"> </w:t>
      </w:r>
      <w:r w:rsidRPr="00CD61DB">
        <w:rPr>
          <w:rFonts w:cs="Arial"/>
          <w:sz w:val="24"/>
          <w:szCs w:val="24"/>
        </w:rPr>
        <w:t xml:space="preserve">- Odbor za infrastrukturo in okolje </w:t>
      </w:r>
    </w:p>
    <w:p w:rsidR="002F6401" w:rsidRPr="00CD61DB" w:rsidRDefault="002F6401" w:rsidP="003D62E0">
      <w:pPr>
        <w:pStyle w:val="Brezrazmikov"/>
        <w:jc w:val="both"/>
        <w:rPr>
          <w:rFonts w:cs="Arial"/>
          <w:sz w:val="24"/>
          <w:szCs w:val="24"/>
        </w:rPr>
      </w:pPr>
      <w:r w:rsidRPr="00CD61DB">
        <w:rPr>
          <w:rFonts w:cs="Arial"/>
          <w:sz w:val="24"/>
          <w:szCs w:val="24"/>
        </w:rPr>
        <w:t xml:space="preserve">                        </w:t>
      </w:r>
      <w:r w:rsidR="006F54CA" w:rsidRPr="00CD61DB">
        <w:rPr>
          <w:rFonts w:cs="Arial"/>
          <w:sz w:val="24"/>
          <w:szCs w:val="24"/>
        </w:rPr>
        <w:t xml:space="preserve">                            </w:t>
      </w:r>
      <w:r w:rsidRPr="00CD61DB">
        <w:rPr>
          <w:rFonts w:cs="Arial"/>
          <w:sz w:val="24"/>
          <w:szCs w:val="24"/>
        </w:rPr>
        <w:t xml:space="preserve">    Mediji</w:t>
      </w:r>
    </w:p>
    <w:p w:rsidR="002F6401" w:rsidRPr="00CD61DB" w:rsidRDefault="002F6401" w:rsidP="003D62E0">
      <w:pPr>
        <w:pStyle w:val="Brezrazmikov"/>
        <w:jc w:val="both"/>
        <w:rPr>
          <w:rFonts w:cs="Arial"/>
          <w:sz w:val="24"/>
          <w:szCs w:val="24"/>
        </w:rPr>
      </w:pPr>
    </w:p>
    <w:p w:rsidR="00E2487A" w:rsidRPr="00CD61DB" w:rsidRDefault="00E2487A" w:rsidP="00E2487A">
      <w:pPr>
        <w:pStyle w:val="Telobesedila"/>
        <w:rPr>
          <w:rFonts w:asciiTheme="minorHAnsi" w:hAnsiTheme="minorHAnsi"/>
          <w:b/>
        </w:rPr>
      </w:pPr>
      <w:r w:rsidRPr="00CD61DB">
        <w:rPr>
          <w:rFonts w:asciiTheme="minorHAnsi" w:hAnsiTheme="minorHAnsi"/>
        </w:rPr>
        <w:t xml:space="preserve">                                                                                 </w:t>
      </w:r>
    </w:p>
    <w:p w:rsidR="00E2487A" w:rsidRPr="00CD61DB" w:rsidRDefault="00E2487A" w:rsidP="00E2487A">
      <w:pPr>
        <w:pStyle w:val="Telobesedila"/>
        <w:rPr>
          <w:rFonts w:asciiTheme="minorHAnsi" w:hAnsiTheme="minorHAnsi"/>
          <w:b/>
        </w:rPr>
      </w:pPr>
      <w:r w:rsidRPr="00CD61DB">
        <w:rPr>
          <w:rFonts w:asciiTheme="minorHAnsi" w:hAnsiTheme="minorHAnsi"/>
        </w:rPr>
        <w:t xml:space="preserve">ZADEVA :   </w:t>
      </w:r>
      <w:r w:rsidR="00850D37" w:rsidRPr="00CD61DB">
        <w:rPr>
          <w:rFonts w:asciiTheme="minorHAnsi" w:hAnsiTheme="minorHAnsi"/>
        </w:rPr>
        <w:t xml:space="preserve">PRIPOMBE  </w:t>
      </w:r>
      <w:r w:rsidRPr="00CD61DB">
        <w:rPr>
          <w:rFonts w:asciiTheme="minorHAnsi" w:hAnsiTheme="minorHAnsi"/>
        </w:rPr>
        <w:t>ZEG-a</w:t>
      </w:r>
      <w:r w:rsidR="006F54CA" w:rsidRPr="00CD61DB">
        <w:rPr>
          <w:rFonts w:asciiTheme="minorHAnsi" w:hAnsiTheme="minorHAnsi"/>
        </w:rPr>
        <w:t xml:space="preserve"> </w:t>
      </w:r>
      <w:r w:rsidRPr="00CD61DB">
        <w:rPr>
          <w:rFonts w:asciiTheme="minorHAnsi" w:hAnsiTheme="minorHAnsi"/>
        </w:rPr>
        <w:t xml:space="preserve"> </w:t>
      </w:r>
      <w:r w:rsidR="00850D37" w:rsidRPr="00CD61DB">
        <w:rPr>
          <w:rFonts w:asciiTheme="minorHAnsi" w:hAnsiTheme="minorHAnsi"/>
        </w:rPr>
        <w:t xml:space="preserve">na  » DPN </w:t>
      </w:r>
      <w:r w:rsidR="00CD61DB" w:rsidRPr="00CD61DB">
        <w:rPr>
          <w:rFonts w:asciiTheme="minorHAnsi" w:hAnsiTheme="minorHAnsi"/>
        </w:rPr>
        <w:t xml:space="preserve"> </w:t>
      </w:r>
      <w:r w:rsidR="00850D37" w:rsidRPr="00CD61DB">
        <w:rPr>
          <w:rFonts w:asciiTheme="minorHAnsi" w:hAnsiTheme="minorHAnsi"/>
        </w:rPr>
        <w:t>Letališča E</w:t>
      </w:r>
      <w:r w:rsidR="00761DE9" w:rsidRPr="00CD61DB">
        <w:rPr>
          <w:rFonts w:asciiTheme="minorHAnsi" w:hAnsiTheme="minorHAnsi"/>
        </w:rPr>
        <w:t>d</w:t>
      </w:r>
      <w:r w:rsidR="00850D37" w:rsidRPr="00CD61DB">
        <w:rPr>
          <w:rFonts w:asciiTheme="minorHAnsi" w:hAnsiTheme="minorHAnsi"/>
        </w:rPr>
        <w:t xml:space="preserve">varda Rusjana Maribor« oz. </w:t>
      </w:r>
      <w:r w:rsidRPr="00CD61DB">
        <w:rPr>
          <w:rFonts w:asciiTheme="minorHAnsi" w:hAnsiTheme="minorHAnsi"/>
        </w:rPr>
        <w:t xml:space="preserve"> </w:t>
      </w:r>
      <w:r w:rsidR="00850D37" w:rsidRPr="00CD61DB">
        <w:rPr>
          <w:rFonts w:asciiTheme="minorHAnsi" w:hAnsiTheme="minorHAnsi"/>
        </w:rPr>
        <w:t xml:space="preserve"> </w:t>
      </w:r>
      <w:r w:rsidRPr="00CD61DB">
        <w:rPr>
          <w:rFonts w:asciiTheme="minorHAnsi" w:hAnsiTheme="minorHAnsi"/>
        </w:rPr>
        <w:t xml:space="preserve"> </w:t>
      </w:r>
    </w:p>
    <w:p w:rsidR="00185DC0" w:rsidRDefault="00850D37" w:rsidP="00E2487A">
      <w:pPr>
        <w:pStyle w:val="Telobesedila"/>
        <w:rPr>
          <w:rFonts w:asciiTheme="minorHAnsi" w:hAnsiTheme="minorHAnsi"/>
        </w:rPr>
      </w:pPr>
      <w:r w:rsidRPr="00CD61DB">
        <w:rPr>
          <w:rFonts w:asciiTheme="minorHAnsi" w:hAnsiTheme="minorHAnsi"/>
        </w:rPr>
        <w:t xml:space="preserve">                  </w:t>
      </w:r>
      <w:r w:rsidR="00E2487A" w:rsidRPr="00CD61DB">
        <w:rPr>
          <w:rFonts w:asciiTheme="minorHAnsi" w:hAnsiTheme="minorHAnsi"/>
        </w:rPr>
        <w:t xml:space="preserve"> ODZIV  ZEG-a  NA  SVETOVNI  DAN  LETALSTVA  </w:t>
      </w:r>
      <w:r w:rsidRPr="00CD61DB">
        <w:rPr>
          <w:rFonts w:asciiTheme="minorHAnsi" w:hAnsiTheme="minorHAnsi"/>
        </w:rPr>
        <w:t xml:space="preserve">in </w:t>
      </w:r>
      <w:r w:rsidR="00E2487A" w:rsidRPr="00CD61DB">
        <w:rPr>
          <w:rFonts w:asciiTheme="minorHAnsi" w:hAnsiTheme="minorHAnsi"/>
        </w:rPr>
        <w:t xml:space="preserve"> tudi  </w:t>
      </w:r>
    </w:p>
    <w:p w:rsidR="00E2487A" w:rsidRDefault="00850D37" w:rsidP="00E2487A">
      <w:pPr>
        <w:pStyle w:val="Telobesedila"/>
        <w:rPr>
          <w:rFonts w:asciiTheme="minorHAnsi" w:hAnsiTheme="minorHAnsi"/>
        </w:rPr>
      </w:pPr>
      <w:r w:rsidRPr="00CD61DB">
        <w:rPr>
          <w:rFonts w:asciiTheme="minorHAnsi" w:hAnsiTheme="minorHAnsi"/>
        </w:rPr>
        <w:t xml:space="preserve">                    </w:t>
      </w:r>
      <w:r w:rsidR="006F54CA" w:rsidRPr="00CD61DB">
        <w:rPr>
          <w:rFonts w:asciiTheme="minorHAnsi" w:hAnsiTheme="minorHAnsi"/>
        </w:rPr>
        <w:t>Mednarodn</w:t>
      </w:r>
      <w:r w:rsidR="00CD61DB" w:rsidRPr="00CD61DB">
        <w:rPr>
          <w:rFonts w:asciiTheme="minorHAnsi" w:hAnsiTheme="minorHAnsi"/>
        </w:rPr>
        <w:t>i</w:t>
      </w:r>
      <w:r w:rsidR="00E2487A" w:rsidRPr="00CD61DB">
        <w:rPr>
          <w:rFonts w:asciiTheme="minorHAnsi" w:hAnsiTheme="minorHAnsi"/>
        </w:rPr>
        <w:t xml:space="preserve">  d</w:t>
      </w:r>
      <w:r w:rsidR="00CD61DB" w:rsidRPr="00CD61DB">
        <w:rPr>
          <w:rFonts w:asciiTheme="minorHAnsi" w:hAnsiTheme="minorHAnsi"/>
        </w:rPr>
        <w:t>a</w:t>
      </w:r>
      <w:r w:rsidR="00E2487A" w:rsidRPr="00CD61DB">
        <w:rPr>
          <w:rFonts w:asciiTheme="minorHAnsi" w:hAnsiTheme="minorHAnsi"/>
        </w:rPr>
        <w:t xml:space="preserve">n  civilnega letalstva  (  7. 12 </w:t>
      </w:r>
      <w:r w:rsidR="00CD61DB" w:rsidRPr="00CD61DB">
        <w:rPr>
          <w:rFonts w:asciiTheme="minorHAnsi" w:hAnsiTheme="minorHAnsi"/>
        </w:rPr>
        <w:t xml:space="preserve"> </w:t>
      </w:r>
      <w:r w:rsidR="00E2487A" w:rsidRPr="00CD61DB">
        <w:rPr>
          <w:rFonts w:asciiTheme="minorHAnsi" w:hAnsiTheme="minorHAnsi"/>
        </w:rPr>
        <w:t xml:space="preserve">)   </w:t>
      </w:r>
    </w:p>
    <w:p w:rsidR="00185DC0" w:rsidRPr="00CD61DB" w:rsidRDefault="00185DC0" w:rsidP="00E2487A">
      <w:pPr>
        <w:pStyle w:val="Telobesedila"/>
        <w:rPr>
          <w:rFonts w:asciiTheme="minorHAnsi" w:hAnsiTheme="minorHAnsi"/>
        </w:rPr>
      </w:pPr>
    </w:p>
    <w:p w:rsidR="00E2487A" w:rsidRPr="00CD61DB" w:rsidRDefault="00E2487A" w:rsidP="00E2487A">
      <w:pPr>
        <w:rPr>
          <w:b/>
          <w:sz w:val="24"/>
          <w:szCs w:val="24"/>
        </w:rPr>
      </w:pPr>
      <w:r w:rsidRPr="00CD61DB">
        <w:rPr>
          <w:b/>
          <w:sz w:val="24"/>
          <w:szCs w:val="24"/>
        </w:rPr>
        <w:t xml:space="preserve">Zveza </w:t>
      </w:r>
      <w:r w:rsidR="00850D37" w:rsidRPr="00CD61DB">
        <w:rPr>
          <w:b/>
          <w:sz w:val="24"/>
          <w:szCs w:val="24"/>
        </w:rPr>
        <w:t xml:space="preserve"> </w:t>
      </w:r>
      <w:r w:rsidRPr="00CD61DB">
        <w:rPr>
          <w:b/>
          <w:sz w:val="24"/>
          <w:szCs w:val="24"/>
        </w:rPr>
        <w:t>ekoloških gibanj Slovenije-ZEG, nevladna okoljska organizacija</w:t>
      </w:r>
      <w:r w:rsidR="00850D37" w:rsidRPr="00CD61DB">
        <w:rPr>
          <w:b/>
          <w:sz w:val="24"/>
          <w:szCs w:val="24"/>
        </w:rPr>
        <w:t xml:space="preserve"> </w:t>
      </w:r>
      <w:r w:rsidRPr="00CD61DB">
        <w:rPr>
          <w:b/>
          <w:sz w:val="24"/>
          <w:szCs w:val="24"/>
        </w:rPr>
        <w:t xml:space="preserve">( ima status društva v javnem interesu po ZVO)  ob Svetovnem dnevu  letalstva ( 7. december)  </w:t>
      </w:r>
      <w:r w:rsidR="00850D37" w:rsidRPr="00CD61DB">
        <w:rPr>
          <w:b/>
          <w:sz w:val="24"/>
          <w:szCs w:val="24"/>
        </w:rPr>
        <w:t>in  sedanji  javni obravnavi na razgrnjeno</w:t>
      </w:r>
      <w:r w:rsidR="006F54CA" w:rsidRPr="00CD61DB">
        <w:rPr>
          <w:b/>
          <w:sz w:val="24"/>
          <w:szCs w:val="24"/>
        </w:rPr>
        <w:t xml:space="preserve"> </w:t>
      </w:r>
      <w:r w:rsidR="00850D37" w:rsidRPr="00CD61DB">
        <w:rPr>
          <w:b/>
          <w:sz w:val="24"/>
          <w:szCs w:val="24"/>
        </w:rPr>
        <w:t xml:space="preserve"> gradivo o </w:t>
      </w:r>
      <w:r w:rsidR="006F54CA" w:rsidRPr="00CD61DB">
        <w:rPr>
          <w:b/>
          <w:sz w:val="24"/>
          <w:szCs w:val="24"/>
        </w:rPr>
        <w:t xml:space="preserve"> </w:t>
      </w:r>
      <w:r w:rsidR="00850D37" w:rsidRPr="00CD61DB">
        <w:rPr>
          <w:b/>
          <w:sz w:val="24"/>
          <w:szCs w:val="24"/>
        </w:rPr>
        <w:t xml:space="preserve">DPN Letališča  Edvarda  Rusjana Maribor </w:t>
      </w:r>
      <w:r w:rsidRPr="00CD61DB">
        <w:rPr>
          <w:b/>
          <w:sz w:val="24"/>
          <w:szCs w:val="24"/>
        </w:rPr>
        <w:t>ponovno opozarja  na okoljske  probleme, ki jih povzroča civilno  letalstvo</w:t>
      </w:r>
      <w:r w:rsidRPr="00CD61DB">
        <w:rPr>
          <w:sz w:val="24"/>
          <w:szCs w:val="24"/>
        </w:rPr>
        <w:t xml:space="preserve"> .</w:t>
      </w:r>
      <w:r w:rsidR="006F54CA" w:rsidRPr="00CD61DB">
        <w:rPr>
          <w:sz w:val="24"/>
          <w:szCs w:val="24"/>
        </w:rPr>
        <w:t xml:space="preserve"> </w:t>
      </w:r>
      <w:r w:rsidR="006F54CA" w:rsidRPr="00CD61DB">
        <w:rPr>
          <w:b/>
          <w:sz w:val="24"/>
          <w:szCs w:val="24"/>
        </w:rPr>
        <w:t>ZEG ostro nasprotuje nameravani  novogradnji  širitve  civilnega  letališča v  Mariboru zaradi  izredno  velikega  okoljskega  tveganja, posega v življenjski in naravni prostor</w:t>
      </w:r>
      <w:r w:rsidR="00761DE9" w:rsidRPr="00CD61DB">
        <w:rPr>
          <w:b/>
          <w:sz w:val="24"/>
          <w:szCs w:val="24"/>
        </w:rPr>
        <w:t xml:space="preserve"> ( hrup, tresljaji, emisije,rodovitna tja , pitne vode…) </w:t>
      </w:r>
      <w:r w:rsidR="006F54CA" w:rsidRPr="00CD61DB">
        <w:rPr>
          <w:b/>
          <w:sz w:val="24"/>
          <w:szCs w:val="24"/>
        </w:rPr>
        <w:t xml:space="preserve"> ter </w:t>
      </w:r>
      <w:r w:rsidR="00761DE9" w:rsidRPr="00CD61DB">
        <w:rPr>
          <w:b/>
          <w:sz w:val="24"/>
          <w:szCs w:val="24"/>
        </w:rPr>
        <w:t xml:space="preserve">s tem </w:t>
      </w:r>
      <w:r w:rsidR="006F54CA" w:rsidRPr="00CD61DB">
        <w:rPr>
          <w:b/>
          <w:sz w:val="24"/>
          <w:szCs w:val="24"/>
        </w:rPr>
        <w:t>b</w:t>
      </w:r>
      <w:r w:rsidR="00761DE9" w:rsidRPr="00CD61DB">
        <w:rPr>
          <w:b/>
          <w:sz w:val="24"/>
          <w:szCs w:val="24"/>
        </w:rPr>
        <w:t>istvenemu   zmanjšanju kvalitete življenja,</w:t>
      </w:r>
      <w:r w:rsidR="006F54CA" w:rsidRPr="00CD61DB">
        <w:rPr>
          <w:b/>
          <w:sz w:val="24"/>
          <w:szCs w:val="24"/>
        </w:rPr>
        <w:t xml:space="preserve"> bivanja </w:t>
      </w:r>
      <w:r w:rsidR="00761DE9" w:rsidRPr="00CD61DB">
        <w:rPr>
          <w:b/>
          <w:sz w:val="24"/>
          <w:szCs w:val="24"/>
        </w:rPr>
        <w:t xml:space="preserve">in zdravja  </w:t>
      </w:r>
      <w:r w:rsidR="006F54CA" w:rsidRPr="00CD61DB">
        <w:rPr>
          <w:b/>
          <w:sz w:val="24"/>
          <w:szCs w:val="24"/>
        </w:rPr>
        <w:t xml:space="preserve">bližnjih prebivalcev </w:t>
      </w:r>
      <w:r w:rsidR="00761DE9" w:rsidRPr="00CD61DB">
        <w:rPr>
          <w:b/>
          <w:sz w:val="24"/>
          <w:szCs w:val="24"/>
        </w:rPr>
        <w:t xml:space="preserve"> ob  letališču. </w:t>
      </w:r>
      <w:r w:rsidR="006F54CA" w:rsidRPr="00CD61DB">
        <w:rPr>
          <w:b/>
          <w:sz w:val="24"/>
          <w:szCs w:val="24"/>
        </w:rPr>
        <w:t xml:space="preserve">  </w:t>
      </w:r>
    </w:p>
    <w:p w:rsidR="00E2487A" w:rsidRPr="00CD61DB" w:rsidRDefault="00E2487A" w:rsidP="00E2487A">
      <w:pPr>
        <w:pStyle w:val="Navadensplet"/>
        <w:shd w:val="clear" w:color="auto" w:fill="FFFFFF"/>
        <w:spacing w:before="0" w:after="0"/>
        <w:jc w:val="both"/>
        <w:rPr>
          <w:rFonts w:asciiTheme="minorHAnsi" w:hAnsiTheme="minorHAnsi" w:cs="Arial"/>
          <w:color w:val="333232"/>
        </w:rPr>
      </w:pPr>
      <w:r w:rsidRPr="00CD61DB">
        <w:rPr>
          <w:rFonts w:asciiTheme="minorHAnsi" w:hAnsiTheme="minorHAnsi" w:cs="Arial"/>
          <w:color w:val="333232"/>
        </w:rPr>
        <w:t>7. december so za mednarodni dan civilnega letalstva razglasili leta 1996 Združeni narodi (ZN) – z namenom opozoriti na pomen mednarodnega civilnega letalstva in na vlogo</w:t>
      </w:r>
      <w:r w:rsidRPr="00CD61DB">
        <w:rPr>
          <w:rStyle w:val="apple-converted-space"/>
          <w:rFonts w:asciiTheme="minorHAnsi" w:hAnsiTheme="minorHAnsi" w:cs="Arial"/>
          <w:color w:val="333232"/>
        </w:rPr>
        <w:t> </w:t>
      </w:r>
      <w:hyperlink r:id="rId8" w:tgtFrame="_blank" w:history="1">
        <w:r w:rsidRPr="00CD61DB">
          <w:rPr>
            <w:rStyle w:val="Hiperpovezava"/>
            <w:rFonts w:asciiTheme="minorHAnsi" w:hAnsiTheme="minorHAnsi" w:cs="Arial"/>
            <w:color w:val="333232"/>
          </w:rPr>
          <w:t>Mednarodne organizacije za civilno letalstvo (ICAO)</w:t>
        </w:r>
      </w:hyperlink>
      <w:r w:rsidRPr="00CD61DB">
        <w:rPr>
          <w:rStyle w:val="apple-converted-space"/>
          <w:rFonts w:asciiTheme="minorHAnsi" w:hAnsiTheme="minorHAnsi" w:cs="Arial"/>
          <w:color w:val="333232"/>
        </w:rPr>
        <w:t> </w:t>
      </w:r>
      <w:r w:rsidRPr="00CD61DB">
        <w:rPr>
          <w:rFonts w:asciiTheme="minorHAnsi" w:hAnsiTheme="minorHAnsi" w:cs="Arial"/>
          <w:color w:val="333232"/>
        </w:rPr>
        <w:t>pri ZN, odgovorne za razvoj mednarodnih standardov za varnost v javnem letalstvu.</w:t>
      </w:r>
    </w:p>
    <w:p w:rsidR="00E2487A" w:rsidRPr="00CD61DB" w:rsidRDefault="00D41A83" w:rsidP="00E2487A">
      <w:pPr>
        <w:pStyle w:val="Navadensplet"/>
        <w:shd w:val="clear" w:color="auto" w:fill="FFFFFF"/>
        <w:spacing w:before="0" w:after="0"/>
        <w:jc w:val="both"/>
        <w:rPr>
          <w:rFonts w:asciiTheme="minorHAnsi" w:hAnsiTheme="minorHAnsi" w:cs="Arial"/>
          <w:color w:val="333232"/>
        </w:rPr>
      </w:pPr>
      <w:hyperlink r:id="rId9" w:tgtFrame="_blank" w:history="1">
        <w:r w:rsidR="00E2487A" w:rsidRPr="00CD61DB">
          <w:rPr>
            <w:rStyle w:val="Hiperpovezava"/>
            <w:rFonts w:asciiTheme="minorHAnsi" w:hAnsiTheme="minorHAnsi" w:cs="Arial"/>
            <w:color w:val="333232"/>
          </w:rPr>
          <w:t>Po oceni ICAO</w:t>
        </w:r>
      </w:hyperlink>
      <w:r w:rsidR="00E2487A" w:rsidRPr="00CD61DB">
        <w:rPr>
          <w:rStyle w:val="apple-converted-space"/>
          <w:rFonts w:asciiTheme="minorHAnsi" w:hAnsiTheme="minorHAnsi" w:cs="Arial"/>
          <w:color w:val="333232"/>
        </w:rPr>
        <w:t> </w:t>
      </w:r>
      <w:r w:rsidR="00E2487A" w:rsidRPr="00CD61DB">
        <w:rPr>
          <w:rFonts w:asciiTheme="minorHAnsi" w:hAnsiTheme="minorHAnsi" w:cs="Arial"/>
          <w:color w:val="333232"/>
        </w:rPr>
        <w:t xml:space="preserve">je bilo v letu 2014 v mednarodnem in domačem javnem letalskem prometu v svetu prepeljanih največ potnikov doslej, 3,3 milijarde (5,5 % več kot leto prej) in več kot 50 </w:t>
      </w:r>
      <w:r w:rsidR="00E2487A" w:rsidRPr="00CD61DB">
        <w:rPr>
          <w:rFonts w:asciiTheme="minorHAnsi" w:hAnsiTheme="minorHAnsi" w:cs="Arial"/>
          <w:color w:val="333232"/>
        </w:rPr>
        <w:lastRenderedPageBreak/>
        <w:t>milijonov ton blaga (3,9 % več kot leta 2013).  Samo v mednarodnem letalskem prometu je po podatkih ICAO v letu 2014 potovalo 1,3 milijarde potnikov ali za 6 % več kot v letu 2013.</w:t>
      </w:r>
    </w:p>
    <w:p w:rsidR="00456DE7" w:rsidRPr="00CD61DB" w:rsidRDefault="00456DE7" w:rsidP="00E2487A">
      <w:pPr>
        <w:pStyle w:val="Navadensplet"/>
        <w:shd w:val="clear" w:color="auto" w:fill="FFFFFF"/>
        <w:spacing w:before="0" w:after="0"/>
        <w:jc w:val="both"/>
        <w:rPr>
          <w:rFonts w:asciiTheme="minorHAnsi" w:hAnsiTheme="minorHAnsi" w:cs="Helvetica"/>
          <w:color w:val="333333"/>
          <w:shd w:val="clear" w:color="auto" w:fill="FFFFFF"/>
        </w:rPr>
      </w:pPr>
      <w:r w:rsidRPr="00CD61DB">
        <w:rPr>
          <w:rFonts w:asciiTheme="minorHAnsi" w:hAnsiTheme="minorHAnsi" w:cs="Helvetica"/>
          <w:color w:val="333333"/>
          <w:shd w:val="clear" w:color="auto" w:fill="FFFFFF"/>
        </w:rPr>
        <w:t>V letu 2017 pa je na slovenska mednarodna letališča prispelo ali z njih odpotovalo 1,7 milijona potnikov, kar je za 20 % več kot v prejšnjem letu.</w:t>
      </w:r>
    </w:p>
    <w:p w:rsidR="00761DE9" w:rsidRPr="00CD61DB" w:rsidRDefault="00761DE9" w:rsidP="00761DE9">
      <w:pPr>
        <w:rPr>
          <w:rFonts w:cs="Arial"/>
          <w:b/>
          <w:bCs/>
          <w:i/>
          <w:iCs/>
          <w:color w:val="1C69B1"/>
          <w:sz w:val="24"/>
          <w:szCs w:val="24"/>
          <w:shd w:val="clear" w:color="auto" w:fill="FFFFFF"/>
        </w:rPr>
      </w:pPr>
      <w:r w:rsidRPr="00CD61DB">
        <w:rPr>
          <w:rFonts w:cs="Arial"/>
          <w:b/>
          <w:bCs/>
          <w:i/>
          <w:iCs/>
          <w:color w:val="1C69B1"/>
          <w:sz w:val="24"/>
          <w:szCs w:val="24"/>
          <w:shd w:val="clear" w:color="auto" w:fill="FFFFFF"/>
        </w:rPr>
        <w:t xml:space="preserve">V Zvezi ekoloških gibanj Slovenije - ZEG  nismo te dni </w:t>
      </w:r>
      <w:r w:rsidR="00456DE7" w:rsidRPr="00CD61DB">
        <w:rPr>
          <w:rFonts w:cs="Arial"/>
          <w:b/>
          <w:bCs/>
          <w:i/>
          <w:iCs/>
          <w:color w:val="1C69B1"/>
          <w:sz w:val="24"/>
          <w:szCs w:val="24"/>
          <w:shd w:val="clear" w:color="auto" w:fill="FFFFFF"/>
        </w:rPr>
        <w:t xml:space="preserve">v času javne razprave o DPN Edvarda Rusjana Maribor </w:t>
      </w:r>
      <w:r w:rsidRPr="00CD61DB">
        <w:rPr>
          <w:rFonts w:cs="Arial"/>
          <w:b/>
          <w:bCs/>
          <w:i/>
          <w:iCs/>
          <w:color w:val="1C69B1"/>
          <w:sz w:val="24"/>
          <w:szCs w:val="24"/>
          <w:shd w:val="clear" w:color="auto" w:fill="FFFFFF"/>
        </w:rPr>
        <w:t xml:space="preserve"> , niti</w:t>
      </w:r>
      <w:r w:rsidR="00456DE7" w:rsidRPr="00CD61DB">
        <w:rPr>
          <w:rFonts w:cs="Arial"/>
          <w:b/>
          <w:bCs/>
          <w:i/>
          <w:iCs/>
          <w:color w:val="1C69B1"/>
          <w:sz w:val="24"/>
          <w:szCs w:val="24"/>
          <w:shd w:val="clear" w:color="auto" w:fill="FFFFFF"/>
        </w:rPr>
        <w:t xml:space="preserve"> </w:t>
      </w:r>
      <w:r w:rsidRPr="00CD61DB">
        <w:rPr>
          <w:rFonts w:cs="Arial"/>
          <w:b/>
          <w:bCs/>
          <w:i/>
          <w:iCs/>
          <w:color w:val="1C69B1"/>
          <w:sz w:val="24"/>
          <w:szCs w:val="24"/>
          <w:shd w:val="clear" w:color="auto" w:fill="FFFFFF"/>
        </w:rPr>
        <w:t xml:space="preserve"> v pristojnih državnih vladnih inštitucijah, Letalski zvezi Slovenije , AA  in  javnih medijih zasledili nič rečenega o vplivih letalskega prometa na onesnaženost zraka. ZEG resno opozarja pristojne , da spada  zračni promet v isto kategorijo onesnaževanja kot</w:t>
      </w:r>
      <w:r w:rsidR="00456DE7" w:rsidRPr="00CD61DB">
        <w:rPr>
          <w:rFonts w:cs="Arial"/>
          <w:b/>
          <w:bCs/>
          <w:i/>
          <w:iCs/>
          <w:color w:val="1C69B1"/>
          <w:sz w:val="24"/>
          <w:szCs w:val="24"/>
          <w:shd w:val="clear" w:color="auto" w:fill="FFFFFF"/>
        </w:rPr>
        <w:t xml:space="preserve"> cestni </w:t>
      </w:r>
      <w:r w:rsidRPr="00CD61DB">
        <w:rPr>
          <w:rFonts w:cs="Arial"/>
          <w:b/>
          <w:bCs/>
          <w:i/>
          <w:iCs/>
          <w:color w:val="1C69B1"/>
          <w:sz w:val="24"/>
          <w:szCs w:val="24"/>
          <w:shd w:val="clear" w:color="auto" w:fill="FFFFFF"/>
        </w:rPr>
        <w:t xml:space="preserve"> potniški in tovorni promet.    </w:t>
      </w:r>
    </w:p>
    <w:p w:rsidR="00761DE9" w:rsidRPr="00CD61DB" w:rsidRDefault="00761DE9" w:rsidP="00761DE9">
      <w:pPr>
        <w:rPr>
          <w:sz w:val="24"/>
          <w:szCs w:val="24"/>
        </w:rPr>
      </w:pPr>
      <w:r w:rsidRPr="00CD61DB">
        <w:rPr>
          <w:sz w:val="24"/>
          <w:szCs w:val="24"/>
        </w:rPr>
        <w:t xml:space="preserve">Vsak dan leti nad Slovenijo tisoč letal  in  Slovenija oz.  Kontrola zračnega prometa z nadzorom letal v preletu zasluži približno </w:t>
      </w:r>
      <w:r w:rsidR="00456DE7" w:rsidRPr="00CD61DB">
        <w:rPr>
          <w:sz w:val="24"/>
          <w:szCs w:val="24"/>
        </w:rPr>
        <w:t>100.</w:t>
      </w:r>
      <w:r w:rsidRPr="00CD61DB">
        <w:rPr>
          <w:sz w:val="24"/>
          <w:szCs w:val="24"/>
        </w:rPr>
        <w:t xml:space="preserve">000 </w:t>
      </w:r>
      <w:proofErr w:type="spellStart"/>
      <w:r w:rsidRPr="00CD61DB">
        <w:rPr>
          <w:sz w:val="24"/>
          <w:szCs w:val="24"/>
        </w:rPr>
        <w:t>EURo</w:t>
      </w:r>
      <w:proofErr w:type="spellEnd"/>
      <w:r w:rsidRPr="00CD61DB">
        <w:rPr>
          <w:sz w:val="24"/>
          <w:szCs w:val="24"/>
        </w:rPr>
        <w:t xml:space="preserve">  na dan . S tem se odpira zelo mamljivo  krpanje državne »proračunske luknje« , vendar se obenem pozablja  na okoljski vidik tega problema.  </w:t>
      </w:r>
    </w:p>
    <w:p w:rsidR="00761DE9" w:rsidRPr="00CD61DB" w:rsidRDefault="00761DE9" w:rsidP="00761DE9">
      <w:pPr>
        <w:rPr>
          <w:sz w:val="24"/>
          <w:szCs w:val="24"/>
        </w:rPr>
      </w:pPr>
      <w:r w:rsidRPr="00CD61DB">
        <w:rPr>
          <w:sz w:val="24"/>
          <w:szCs w:val="24"/>
        </w:rPr>
        <w:t xml:space="preserve">Nebo nad Slovenijo je poleti vse krepkeje pomečkano  z rumenimi črtami. </w:t>
      </w:r>
    </w:p>
    <w:p w:rsidR="00761DE9" w:rsidRPr="00CD61DB" w:rsidRDefault="00761DE9" w:rsidP="00761DE9">
      <w:pPr>
        <w:rPr>
          <w:sz w:val="24"/>
          <w:szCs w:val="24"/>
        </w:rPr>
      </w:pPr>
      <w:r w:rsidRPr="00CD61DB">
        <w:rPr>
          <w:sz w:val="24"/>
          <w:szCs w:val="24"/>
        </w:rPr>
        <w:t>Na običajen zimski dan je preletov 600, na vrhuncu sezone pa med 1.200 do 1.500.</w:t>
      </w:r>
    </w:p>
    <w:p w:rsidR="00761DE9" w:rsidRPr="00CD61DB" w:rsidRDefault="00761DE9" w:rsidP="00761DE9">
      <w:pPr>
        <w:jc w:val="both"/>
        <w:rPr>
          <w:sz w:val="24"/>
          <w:szCs w:val="24"/>
        </w:rPr>
      </w:pPr>
      <w:r w:rsidRPr="00CD61DB">
        <w:rPr>
          <w:sz w:val="24"/>
          <w:szCs w:val="24"/>
        </w:rPr>
        <w:t>Velik del onesnaženega zraka in prisotnost CO</w:t>
      </w:r>
      <w:r w:rsidRPr="00CD61DB">
        <w:rPr>
          <w:sz w:val="24"/>
          <w:szCs w:val="24"/>
          <w:vertAlign w:val="subscript"/>
        </w:rPr>
        <w:t>2</w:t>
      </w:r>
      <w:r w:rsidRPr="00CD61DB">
        <w:rPr>
          <w:sz w:val="24"/>
          <w:szCs w:val="24"/>
        </w:rPr>
        <w:t xml:space="preserve"> je pripisati prav letalskemu prometu, kljub vsem tehnološkim izboljšavam. Izgorevanje kerozina povzroča v veliki meri nastanek "tople grede" v atmosferi.</w:t>
      </w:r>
    </w:p>
    <w:p w:rsidR="00761DE9" w:rsidRPr="00CD61DB" w:rsidRDefault="00761DE9" w:rsidP="00761DE9">
      <w:pPr>
        <w:jc w:val="both"/>
        <w:rPr>
          <w:sz w:val="24"/>
          <w:szCs w:val="24"/>
        </w:rPr>
      </w:pPr>
      <w:r w:rsidRPr="00CD61DB">
        <w:rPr>
          <w:sz w:val="24"/>
          <w:szCs w:val="24"/>
        </w:rPr>
        <w:t xml:space="preserve">Druga negativna posledica izpušnih letalskih plinov je zmanjševanje ozonske plasti, s tem naraščanje zemeljske temperature in spreminjanje klimatskih sprememb. Onesnaževanja zraka zaradi izpušnih plinov iz letalstva ni ustrezno vključeno v številne okoljske dokumente (npr. </w:t>
      </w:r>
      <w:proofErr w:type="spellStart"/>
      <w:r w:rsidRPr="00CD61DB">
        <w:rPr>
          <w:sz w:val="24"/>
          <w:szCs w:val="24"/>
        </w:rPr>
        <w:t>Kioto</w:t>
      </w:r>
      <w:proofErr w:type="spellEnd"/>
      <w:r w:rsidRPr="00CD61DB">
        <w:rPr>
          <w:sz w:val="24"/>
          <w:szCs w:val="24"/>
        </w:rPr>
        <w:t xml:space="preserve">, RIO +) , kakor ( po naših podatkih) tudi ne v predlog dokumenta pariške podnebne konference . Letalstvo je ves čas tudi v </w:t>
      </w:r>
      <w:proofErr w:type="spellStart"/>
      <w:r w:rsidRPr="00CD61DB">
        <w:rPr>
          <w:sz w:val="24"/>
          <w:szCs w:val="24"/>
        </w:rPr>
        <w:t>priviligiranem</w:t>
      </w:r>
      <w:proofErr w:type="spellEnd"/>
      <w:r w:rsidRPr="00CD61DB">
        <w:rPr>
          <w:sz w:val="24"/>
          <w:szCs w:val="24"/>
        </w:rPr>
        <w:t xml:space="preserve"> položaju glede na druge vrste transporta,</w:t>
      </w:r>
      <w:r w:rsidR="00CD61DB" w:rsidRPr="00CD61DB">
        <w:rPr>
          <w:sz w:val="24"/>
          <w:szCs w:val="24"/>
        </w:rPr>
        <w:t xml:space="preserve"> letalska </w:t>
      </w:r>
      <w:r w:rsidRPr="00CD61DB">
        <w:rPr>
          <w:sz w:val="24"/>
          <w:szCs w:val="24"/>
        </w:rPr>
        <w:t>industrija pa je celo oproščena davkov na kerozin.</w:t>
      </w:r>
    </w:p>
    <w:p w:rsidR="00761DE9" w:rsidRPr="00CD61DB" w:rsidRDefault="00761DE9" w:rsidP="00761DE9">
      <w:pPr>
        <w:jc w:val="both"/>
        <w:rPr>
          <w:sz w:val="24"/>
          <w:szCs w:val="24"/>
        </w:rPr>
      </w:pPr>
      <w:r w:rsidRPr="00CD61DB">
        <w:rPr>
          <w:sz w:val="24"/>
          <w:szCs w:val="24"/>
        </w:rPr>
        <w:t xml:space="preserve">Hrup, kot oblika onesnaževanja okolja je drugi velik problem letalstva. Večino velikih svetovnih letališč, športnih </w:t>
      </w:r>
      <w:r w:rsidR="00456DE7" w:rsidRPr="00CD61DB">
        <w:rPr>
          <w:sz w:val="24"/>
          <w:szCs w:val="24"/>
        </w:rPr>
        <w:t>,</w:t>
      </w:r>
      <w:r w:rsidR="00CD61DB" w:rsidRPr="00CD61DB">
        <w:rPr>
          <w:sz w:val="24"/>
          <w:szCs w:val="24"/>
        </w:rPr>
        <w:t xml:space="preserve"> </w:t>
      </w:r>
      <w:r w:rsidR="00456DE7" w:rsidRPr="00CD61DB">
        <w:rPr>
          <w:sz w:val="24"/>
          <w:szCs w:val="24"/>
        </w:rPr>
        <w:t xml:space="preserve">vojaških </w:t>
      </w:r>
      <w:r w:rsidRPr="00CD61DB">
        <w:rPr>
          <w:sz w:val="24"/>
          <w:szCs w:val="24"/>
        </w:rPr>
        <w:t xml:space="preserve">in helikopterskih so zgradili ob urbanih in gosto poseljenih mestih. Na srečo smo v Sloveniji obe osrednji letališči, ustrezno okoljsko planirali in postavili. </w:t>
      </w:r>
    </w:p>
    <w:p w:rsidR="00761DE9" w:rsidRPr="00CD61DB" w:rsidRDefault="00761DE9" w:rsidP="003D5072">
      <w:pPr>
        <w:pStyle w:val="Odstavekseznama"/>
        <w:ind w:left="1080"/>
        <w:rPr>
          <w:b/>
          <w:sz w:val="24"/>
          <w:szCs w:val="24"/>
        </w:rPr>
      </w:pPr>
      <w:r w:rsidRPr="00CD61DB">
        <w:rPr>
          <w:b/>
          <w:sz w:val="24"/>
          <w:szCs w:val="24"/>
        </w:rPr>
        <w:t xml:space="preserve">Zveza ekoloških gibanj Slovenije – ZEG  ponovno, kot že nekaj   let nazaj , opozarja Vlado RS in  resorna ministrstva  na </w:t>
      </w:r>
      <w:r w:rsidR="002721DC" w:rsidRPr="00CD61DB">
        <w:rPr>
          <w:b/>
          <w:sz w:val="24"/>
          <w:szCs w:val="24"/>
        </w:rPr>
        <w:t xml:space="preserve">dva </w:t>
      </w:r>
      <w:r w:rsidRPr="00CD61DB">
        <w:rPr>
          <w:b/>
          <w:sz w:val="24"/>
          <w:szCs w:val="24"/>
        </w:rPr>
        <w:t xml:space="preserve"> domač</w:t>
      </w:r>
      <w:r w:rsidR="002721DC" w:rsidRPr="00CD61DB">
        <w:rPr>
          <w:b/>
          <w:sz w:val="24"/>
          <w:szCs w:val="24"/>
        </w:rPr>
        <w:t>a</w:t>
      </w:r>
      <w:r w:rsidRPr="00CD61DB">
        <w:rPr>
          <w:b/>
          <w:sz w:val="24"/>
          <w:szCs w:val="24"/>
        </w:rPr>
        <w:t xml:space="preserve">  okoljsk</w:t>
      </w:r>
      <w:r w:rsidR="009F23EF" w:rsidRPr="00CD61DB">
        <w:rPr>
          <w:b/>
          <w:sz w:val="24"/>
          <w:szCs w:val="24"/>
        </w:rPr>
        <w:t xml:space="preserve">a </w:t>
      </w:r>
      <w:r w:rsidRPr="00CD61DB">
        <w:rPr>
          <w:b/>
          <w:sz w:val="24"/>
          <w:szCs w:val="24"/>
        </w:rPr>
        <w:t xml:space="preserve"> problem</w:t>
      </w:r>
      <w:r w:rsidR="009F23EF" w:rsidRPr="00CD61DB">
        <w:rPr>
          <w:b/>
          <w:sz w:val="24"/>
          <w:szCs w:val="24"/>
        </w:rPr>
        <w:t xml:space="preserve">a </w:t>
      </w:r>
      <w:r w:rsidRPr="00CD61DB">
        <w:rPr>
          <w:b/>
          <w:sz w:val="24"/>
          <w:szCs w:val="24"/>
        </w:rPr>
        <w:t>:</w:t>
      </w:r>
    </w:p>
    <w:p w:rsidR="00761DE9" w:rsidRPr="00CD61DB" w:rsidRDefault="00761DE9" w:rsidP="00761DE9">
      <w:pPr>
        <w:numPr>
          <w:ilvl w:val="0"/>
          <w:numId w:val="16"/>
        </w:numPr>
        <w:spacing w:after="0" w:line="240" w:lineRule="auto"/>
        <w:jc w:val="both"/>
        <w:rPr>
          <w:sz w:val="24"/>
          <w:szCs w:val="24"/>
        </w:rPr>
      </w:pPr>
      <w:r w:rsidRPr="00CD61DB">
        <w:rPr>
          <w:sz w:val="24"/>
          <w:szCs w:val="24"/>
        </w:rPr>
        <w:t>Na področju TRIGLAVSKEGA NARODNEGA  PARKA in drugih razglašenih regijskih, krajinskih parkov in zavarovanih območjih</w:t>
      </w:r>
      <w:r w:rsidR="00CD61DB" w:rsidRPr="00CD61DB">
        <w:rPr>
          <w:sz w:val="24"/>
          <w:szCs w:val="24"/>
        </w:rPr>
        <w:t xml:space="preserve"> bi</w:t>
      </w:r>
      <w:r w:rsidRPr="00CD61DB">
        <w:rPr>
          <w:sz w:val="24"/>
          <w:szCs w:val="24"/>
        </w:rPr>
        <w:t xml:space="preserve"> se mora</w:t>
      </w:r>
      <w:r w:rsidR="00CD61DB" w:rsidRPr="00CD61DB">
        <w:rPr>
          <w:sz w:val="24"/>
          <w:szCs w:val="24"/>
        </w:rPr>
        <w:t>lo</w:t>
      </w:r>
      <w:r w:rsidRPr="00CD61DB">
        <w:rPr>
          <w:sz w:val="24"/>
          <w:szCs w:val="24"/>
        </w:rPr>
        <w:t xml:space="preserve"> omejiti ali celo prepovedati nekatere letalske oz. helikopterske polete v komercialne, športne in turistične namene (npr. prevoz planincev, turistov in politikov na planinske domove npr. Kredarico, obletavanje Triglava itd.) in ga omejiti na skrajno nujne vojaške polete / brez manevrov NATO pakta  /. Vzrokov posledic onesnaževanja zraka in hrupa za ljudi, rastline in živali v TNP  nam verjetno ni  v  ZEG-u  potrebno posebej obrazložiti.  </w:t>
      </w:r>
    </w:p>
    <w:p w:rsidR="002721DC" w:rsidRPr="00CD61DB" w:rsidRDefault="002721DC" w:rsidP="002721DC">
      <w:pPr>
        <w:spacing w:after="0" w:line="240" w:lineRule="auto"/>
        <w:ind w:left="283"/>
        <w:jc w:val="both"/>
        <w:rPr>
          <w:sz w:val="24"/>
          <w:szCs w:val="24"/>
        </w:rPr>
      </w:pPr>
    </w:p>
    <w:p w:rsidR="00761DE9" w:rsidRPr="00CD61DB" w:rsidRDefault="00761DE9" w:rsidP="00761DE9">
      <w:pPr>
        <w:jc w:val="both"/>
        <w:rPr>
          <w:sz w:val="24"/>
          <w:szCs w:val="24"/>
        </w:rPr>
      </w:pPr>
      <w:r w:rsidRPr="00CD61DB">
        <w:rPr>
          <w:sz w:val="24"/>
          <w:szCs w:val="24"/>
        </w:rPr>
        <w:t>To področje naj bi bolje urejeval  Zakon o letalstvu tako, da bi se vedno bolj omejeval promet z letali, ki ne zadovoljujejo strogih predpisov Mednarodne letalske organizacije (ICAO), žal pa  v praksi naše informacije, to ne potrjujejo. Uprava RS za civilno letalstvo  pri bivšem Ministrstvu za promet  je pred leti, že izdala posebno letalsko karto nad področjem TNP, ki označuje omejitve letenja na tem področju, kršitev po pričevanju PZS - planincev in</w:t>
      </w:r>
      <w:r w:rsidR="002721DC" w:rsidRPr="00CD61DB">
        <w:rPr>
          <w:sz w:val="24"/>
          <w:szCs w:val="24"/>
        </w:rPr>
        <w:t xml:space="preserve"> </w:t>
      </w:r>
      <w:r w:rsidRPr="00CD61DB">
        <w:rPr>
          <w:sz w:val="24"/>
          <w:szCs w:val="24"/>
        </w:rPr>
        <w:t>ekologov, pa je kar  veliko – oz. preveč !. Žal  tudi novela  Zakona o TNP  ni ustrezno opredelila in razrešila  tega področja</w:t>
      </w:r>
      <w:r w:rsidR="003D5072">
        <w:rPr>
          <w:sz w:val="24"/>
          <w:szCs w:val="24"/>
        </w:rPr>
        <w:t xml:space="preserve"> </w:t>
      </w:r>
      <w:r w:rsidR="00CD61DB" w:rsidRPr="00CD61DB">
        <w:rPr>
          <w:sz w:val="24"/>
          <w:szCs w:val="24"/>
        </w:rPr>
        <w:t>-</w:t>
      </w:r>
      <w:r w:rsidR="003D5072">
        <w:rPr>
          <w:sz w:val="24"/>
          <w:szCs w:val="24"/>
        </w:rPr>
        <w:t xml:space="preserve"> </w:t>
      </w:r>
      <w:r w:rsidR="00CD61DB" w:rsidRPr="00CD61DB">
        <w:rPr>
          <w:sz w:val="24"/>
          <w:szCs w:val="24"/>
        </w:rPr>
        <w:t>problema.</w:t>
      </w:r>
    </w:p>
    <w:p w:rsidR="00761DE9" w:rsidRPr="00CD61DB" w:rsidRDefault="002721DC" w:rsidP="002721DC">
      <w:pPr>
        <w:ind w:left="283"/>
        <w:jc w:val="both"/>
        <w:rPr>
          <w:sz w:val="24"/>
          <w:szCs w:val="24"/>
        </w:rPr>
      </w:pPr>
      <w:r w:rsidRPr="00CD61DB">
        <w:rPr>
          <w:sz w:val="24"/>
          <w:szCs w:val="24"/>
        </w:rPr>
        <w:t xml:space="preserve">2.) </w:t>
      </w:r>
      <w:r w:rsidR="00761DE9" w:rsidRPr="00CD61DB">
        <w:rPr>
          <w:sz w:val="24"/>
          <w:szCs w:val="24"/>
        </w:rPr>
        <w:t>V ZEG-u odločno nasprotujemo</w:t>
      </w:r>
      <w:r w:rsidRPr="00CD61DB">
        <w:rPr>
          <w:sz w:val="24"/>
          <w:szCs w:val="24"/>
        </w:rPr>
        <w:t xml:space="preserve"> tudi posavski politični ideji o</w:t>
      </w:r>
      <w:r w:rsidR="00761DE9" w:rsidRPr="00CD61DB">
        <w:rPr>
          <w:sz w:val="24"/>
          <w:szCs w:val="24"/>
        </w:rPr>
        <w:t xml:space="preserve"> novogradnji civilnega letališča v Cerkljah ob Krki </w:t>
      </w:r>
      <w:r w:rsidRPr="00CD61DB">
        <w:rPr>
          <w:sz w:val="24"/>
          <w:szCs w:val="24"/>
        </w:rPr>
        <w:t>(</w:t>
      </w:r>
      <w:r w:rsidR="00185DC0">
        <w:rPr>
          <w:sz w:val="24"/>
          <w:szCs w:val="24"/>
        </w:rPr>
        <w:t xml:space="preserve">npr. </w:t>
      </w:r>
      <w:r w:rsidRPr="00CD61DB">
        <w:rPr>
          <w:sz w:val="24"/>
          <w:szCs w:val="24"/>
        </w:rPr>
        <w:t xml:space="preserve">večjem kot Brnik ?) , PC Feniks </w:t>
      </w:r>
      <w:r w:rsidR="00761DE9" w:rsidRPr="00CD61DB">
        <w:rPr>
          <w:sz w:val="24"/>
          <w:szCs w:val="24"/>
        </w:rPr>
        <w:t xml:space="preserve">, posebej pa dodatni širitvi  nadomestnega vojaškega  NATO  letališča  v Cerkljah ob Krki. Približno dva (2) kilometrska nova pristajalna steza bi se močno približala jedrskemu objektu NEK in bodočemu odlagališču jedrskih odpadkov – NSRAO v Vrbini . </w:t>
      </w:r>
    </w:p>
    <w:p w:rsidR="00761DE9" w:rsidRPr="00CD61DB" w:rsidRDefault="00761DE9" w:rsidP="00761DE9">
      <w:pPr>
        <w:jc w:val="both"/>
        <w:rPr>
          <w:sz w:val="24"/>
          <w:szCs w:val="24"/>
        </w:rPr>
      </w:pPr>
      <w:r w:rsidRPr="00CD61DB">
        <w:rPr>
          <w:sz w:val="24"/>
          <w:szCs w:val="24"/>
        </w:rPr>
        <w:t xml:space="preserve">V zvezi smatramo, da bi prevelika frekvenca civilnih in vojaških letal na tem zaščitenem območju parka ovirala razvoj TERM Čatež in Olimja / </w:t>
      </w:r>
      <w:proofErr w:type="spellStart"/>
      <w:r w:rsidRPr="00CD61DB">
        <w:rPr>
          <w:sz w:val="24"/>
          <w:szCs w:val="24"/>
        </w:rPr>
        <w:t>eko</w:t>
      </w:r>
      <w:proofErr w:type="spellEnd"/>
      <w:r w:rsidRPr="00CD61DB">
        <w:rPr>
          <w:sz w:val="24"/>
          <w:szCs w:val="24"/>
        </w:rPr>
        <w:t xml:space="preserve"> turizma, hrup / in biokmetovanja (odpadek kerozina) ter ogrozila varnost  NEK Krško, odlagališče nizko in srednje radioaktivnih odpadkov (NSRAO) v Vrbini </w:t>
      </w:r>
      <w:r w:rsidR="00185DC0">
        <w:rPr>
          <w:sz w:val="24"/>
          <w:szCs w:val="24"/>
        </w:rPr>
        <w:t>.</w:t>
      </w:r>
      <w:r w:rsidRPr="00CD61DB">
        <w:rPr>
          <w:sz w:val="24"/>
          <w:szCs w:val="24"/>
        </w:rPr>
        <w:t xml:space="preserve"> </w:t>
      </w:r>
    </w:p>
    <w:p w:rsidR="002721DC" w:rsidRPr="00CD61DB" w:rsidRDefault="00761DE9" w:rsidP="00CD61DB">
      <w:pPr>
        <w:pStyle w:val="Odstavekseznama"/>
        <w:numPr>
          <w:ilvl w:val="0"/>
          <w:numId w:val="16"/>
        </w:numPr>
        <w:spacing w:after="0" w:line="240" w:lineRule="auto"/>
        <w:jc w:val="both"/>
        <w:rPr>
          <w:b/>
          <w:sz w:val="24"/>
          <w:szCs w:val="24"/>
        </w:rPr>
      </w:pPr>
      <w:r w:rsidRPr="00CD61DB">
        <w:rPr>
          <w:sz w:val="24"/>
          <w:szCs w:val="24"/>
        </w:rPr>
        <w:t xml:space="preserve"> </w:t>
      </w:r>
      <w:r w:rsidR="002721DC" w:rsidRPr="00CD61DB">
        <w:rPr>
          <w:sz w:val="24"/>
          <w:szCs w:val="24"/>
        </w:rPr>
        <w:t>V</w:t>
      </w:r>
      <w:r w:rsidR="002721DC" w:rsidRPr="00CD61DB">
        <w:rPr>
          <w:b/>
          <w:sz w:val="24"/>
          <w:szCs w:val="24"/>
        </w:rPr>
        <w:t>KLJUČEVANJE  JAVNOSTI V POSTOPEK</w:t>
      </w:r>
      <w:r w:rsidR="00CD61DB" w:rsidRPr="00CD61DB">
        <w:rPr>
          <w:b/>
          <w:sz w:val="24"/>
          <w:szCs w:val="24"/>
        </w:rPr>
        <w:t xml:space="preserve"> </w:t>
      </w:r>
      <w:r w:rsidR="002721DC" w:rsidRPr="00CD61DB">
        <w:rPr>
          <w:b/>
          <w:sz w:val="24"/>
          <w:szCs w:val="24"/>
        </w:rPr>
        <w:t xml:space="preserve"> IZBORA </w:t>
      </w:r>
      <w:r w:rsidR="00CD61DB" w:rsidRPr="00CD61DB">
        <w:rPr>
          <w:b/>
          <w:sz w:val="24"/>
          <w:szCs w:val="24"/>
        </w:rPr>
        <w:t xml:space="preserve"> </w:t>
      </w:r>
      <w:r w:rsidR="002721DC" w:rsidRPr="00CD61DB">
        <w:rPr>
          <w:b/>
          <w:sz w:val="24"/>
          <w:szCs w:val="24"/>
        </w:rPr>
        <w:t>LOKACIJE  IN  ŠTUDIJ</w:t>
      </w:r>
      <w:r w:rsidR="009F23EF" w:rsidRPr="00CD61DB">
        <w:rPr>
          <w:b/>
          <w:sz w:val="24"/>
          <w:szCs w:val="24"/>
        </w:rPr>
        <w:t>E</w:t>
      </w:r>
      <w:r w:rsidR="002721DC" w:rsidRPr="00CD61DB">
        <w:rPr>
          <w:b/>
          <w:sz w:val="24"/>
          <w:szCs w:val="24"/>
        </w:rPr>
        <w:t xml:space="preserve">  PVO </w:t>
      </w:r>
    </w:p>
    <w:p w:rsidR="00CD61DB" w:rsidRPr="00CD61DB" w:rsidRDefault="00CD61DB" w:rsidP="00CD61DB">
      <w:pPr>
        <w:pStyle w:val="Odstavekseznama"/>
        <w:spacing w:after="0" w:line="240" w:lineRule="auto"/>
        <w:ind w:left="283"/>
        <w:jc w:val="both"/>
        <w:rPr>
          <w:b/>
          <w:sz w:val="24"/>
          <w:szCs w:val="24"/>
        </w:rPr>
      </w:pPr>
    </w:p>
    <w:p w:rsidR="002721DC" w:rsidRPr="00CD61DB" w:rsidRDefault="002721DC" w:rsidP="002721DC">
      <w:pPr>
        <w:ind w:left="360"/>
        <w:jc w:val="both"/>
        <w:rPr>
          <w:sz w:val="24"/>
          <w:szCs w:val="24"/>
        </w:rPr>
      </w:pPr>
      <w:r w:rsidRPr="00CD61DB">
        <w:rPr>
          <w:sz w:val="24"/>
          <w:szCs w:val="24"/>
        </w:rPr>
        <w:t xml:space="preserve">ZEG ugotavlja , da so </w:t>
      </w:r>
      <w:r w:rsidR="009F23EF" w:rsidRPr="00CD61DB">
        <w:rPr>
          <w:sz w:val="24"/>
          <w:szCs w:val="24"/>
        </w:rPr>
        <w:t xml:space="preserve">pri </w:t>
      </w:r>
      <w:r w:rsidR="00CD61DB" w:rsidRPr="00CD61DB">
        <w:rPr>
          <w:sz w:val="24"/>
          <w:szCs w:val="24"/>
        </w:rPr>
        <w:t xml:space="preserve">dosedanji </w:t>
      </w:r>
      <w:r w:rsidR="009F23EF" w:rsidRPr="00CD61DB">
        <w:rPr>
          <w:sz w:val="24"/>
          <w:szCs w:val="24"/>
        </w:rPr>
        <w:t>seznanitvi javnosti z načrtovanimi prostorskimi ureditvami o pripravi  DPN za mariborsko letališče predvsem</w:t>
      </w:r>
      <w:r w:rsidR="00CD61DB" w:rsidRPr="00CD61DB">
        <w:rPr>
          <w:sz w:val="24"/>
          <w:szCs w:val="24"/>
        </w:rPr>
        <w:t xml:space="preserve"> tam </w:t>
      </w:r>
      <w:r w:rsidR="009F23EF" w:rsidRPr="00CD61DB">
        <w:rPr>
          <w:sz w:val="24"/>
          <w:szCs w:val="24"/>
        </w:rPr>
        <w:t xml:space="preserve"> manjkali </w:t>
      </w:r>
      <w:r w:rsidRPr="00CD61DB">
        <w:rPr>
          <w:sz w:val="24"/>
          <w:szCs w:val="24"/>
        </w:rPr>
        <w:t xml:space="preserve"> predstavniki Ministrstva za </w:t>
      </w:r>
      <w:r w:rsidR="00185DC0">
        <w:rPr>
          <w:sz w:val="24"/>
          <w:szCs w:val="24"/>
        </w:rPr>
        <w:t>zdravje ;</w:t>
      </w:r>
      <w:r w:rsidRPr="00CD61DB">
        <w:rPr>
          <w:sz w:val="24"/>
          <w:szCs w:val="24"/>
        </w:rPr>
        <w:t xml:space="preserve"> če ti še kaj štejejo v RS ?</w:t>
      </w:r>
    </w:p>
    <w:p w:rsidR="002721DC" w:rsidRPr="00CD61DB" w:rsidRDefault="002721DC" w:rsidP="009F23EF">
      <w:pPr>
        <w:ind w:left="360"/>
        <w:jc w:val="both"/>
        <w:rPr>
          <w:b/>
          <w:sz w:val="24"/>
          <w:szCs w:val="24"/>
        </w:rPr>
      </w:pPr>
      <w:r w:rsidRPr="00CD61DB">
        <w:rPr>
          <w:sz w:val="24"/>
          <w:szCs w:val="24"/>
        </w:rPr>
        <w:t xml:space="preserve">V to najbolj zgodnji fazo ( glej </w:t>
      </w:r>
      <w:proofErr w:type="spellStart"/>
      <w:r w:rsidRPr="00CD61DB">
        <w:rPr>
          <w:sz w:val="24"/>
          <w:szCs w:val="24"/>
        </w:rPr>
        <w:t>Aarhuška</w:t>
      </w:r>
      <w:proofErr w:type="spellEnd"/>
      <w:r w:rsidRPr="00CD61DB">
        <w:rPr>
          <w:sz w:val="24"/>
          <w:szCs w:val="24"/>
        </w:rPr>
        <w:t xml:space="preserve"> konvencija) vključevanja javnosti v postopek izbora </w:t>
      </w:r>
      <w:r w:rsidR="00185DC0">
        <w:rPr>
          <w:sz w:val="24"/>
          <w:szCs w:val="24"/>
        </w:rPr>
        <w:t xml:space="preserve">širitve </w:t>
      </w:r>
      <w:r w:rsidRPr="00CD61DB">
        <w:rPr>
          <w:sz w:val="24"/>
          <w:szCs w:val="24"/>
        </w:rPr>
        <w:t xml:space="preserve">lokacije za civilno letališče ponovno ni bila povabljena </w:t>
      </w:r>
      <w:r w:rsidR="009F23EF" w:rsidRPr="00CD61DB">
        <w:rPr>
          <w:sz w:val="24"/>
          <w:szCs w:val="24"/>
        </w:rPr>
        <w:t xml:space="preserve">širša </w:t>
      </w:r>
      <w:r w:rsidRPr="00CD61DB">
        <w:rPr>
          <w:sz w:val="24"/>
          <w:szCs w:val="24"/>
        </w:rPr>
        <w:t>zainteresirana javnost in občani. Pridobivanje družbenega soglasja zajema sodelovanje z lokalnimi skupnostmi , predstavniki strokovne javnosti ( eksperti, tehniki, naravoslovci, družboslovci, okoljevarstveniki..), posebnimi skupinami</w:t>
      </w:r>
      <w:r w:rsidR="009F23EF" w:rsidRPr="00CD61DB">
        <w:rPr>
          <w:sz w:val="24"/>
          <w:szCs w:val="24"/>
        </w:rPr>
        <w:t xml:space="preserve"> </w:t>
      </w:r>
      <w:r w:rsidRPr="00CD61DB">
        <w:rPr>
          <w:sz w:val="24"/>
          <w:szCs w:val="24"/>
        </w:rPr>
        <w:t xml:space="preserve"> javnosti ( politiki, nevladne okoljske organizacije, mediji) ter tudi splošno javnostjo oz. občani. Vsi po nam znanih podatkih za ta načrtovani projekt , pridobljeni v začetnih stopnjah vrednotenja prostora in morebitne varnosti in ogroženosti bližnjega prebivalstva </w:t>
      </w:r>
      <w:r w:rsidRPr="00CD61DB">
        <w:rPr>
          <w:b/>
          <w:sz w:val="24"/>
          <w:szCs w:val="24"/>
        </w:rPr>
        <w:t xml:space="preserve">temeljijo le na kabinetnih raziskavah.     </w:t>
      </w:r>
    </w:p>
    <w:p w:rsidR="002721DC" w:rsidRPr="00CD61DB" w:rsidRDefault="002721DC" w:rsidP="002721DC">
      <w:pPr>
        <w:ind w:left="360"/>
        <w:jc w:val="both"/>
        <w:rPr>
          <w:sz w:val="24"/>
          <w:szCs w:val="24"/>
        </w:rPr>
      </w:pPr>
      <w:r w:rsidRPr="00CD61DB">
        <w:rPr>
          <w:sz w:val="24"/>
          <w:szCs w:val="24"/>
        </w:rPr>
        <w:t>Problem je , da  preden se v Sloveniji politiki odločijo za ta projekt bo potrebno dati še javne in strokovne odgovore na :</w:t>
      </w:r>
    </w:p>
    <w:p w:rsidR="002721DC" w:rsidRPr="00CD61DB" w:rsidRDefault="002721DC" w:rsidP="002721DC">
      <w:pPr>
        <w:numPr>
          <w:ilvl w:val="0"/>
          <w:numId w:val="19"/>
        </w:numPr>
        <w:spacing w:after="0" w:line="240" w:lineRule="auto"/>
        <w:jc w:val="both"/>
        <w:rPr>
          <w:sz w:val="24"/>
          <w:szCs w:val="24"/>
        </w:rPr>
      </w:pPr>
      <w:r w:rsidRPr="00CD61DB">
        <w:rPr>
          <w:sz w:val="24"/>
          <w:szCs w:val="24"/>
        </w:rPr>
        <w:t>Okoljske vidike širitve letališča : večji hrup, tresljaji objektov ob pristajanju in vzletanju večjih letal, emisije, svetlobno onesnaževanje, vplivi na podtalnico  ..</w:t>
      </w:r>
    </w:p>
    <w:p w:rsidR="002721DC" w:rsidRPr="00CD61DB" w:rsidRDefault="002721DC" w:rsidP="002721DC">
      <w:pPr>
        <w:numPr>
          <w:ilvl w:val="0"/>
          <w:numId w:val="19"/>
        </w:numPr>
        <w:spacing w:after="0" w:line="240" w:lineRule="auto"/>
        <w:jc w:val="both"/>
        <w:rPr>
          <w:sz w:val="24"/>
          <w:szCs w:val="24"/>
        </w:rPr>
      </w:pPr>
      <w:r w:rsidRPr="00CD61DB">
        <w:rPr>
          <w:sz w:val="24"/>
          <w:szCs w:val="24"/>
        </w:rPr>
        <w:t xml:space="preserve">Varnostne vplive obstoječega  civilnega letališča : načrtovana teroristična dejanja  in  letalske nesreče .     </w:t>
      </w:r>
    </w:p>
    <w:p w:rsidR="009F23EF" w:rsidRPr="00CD61DB" w:rsidRDefault="009F23EF" w:rsidP="009F23EF">
      <w:pPr>
        <w:spacing w:after="0" w:line="240" w:lineRule="auto"/>
        <w:ind w:left="720"/>
        <w:jc w:val="both"/>
        <w:rPr>
          <w:sz w:val="24"/>
          <w:szCs w:val="24"/>
        </w:rPr>
      </w:pPr>
    </w:p>
    <w:p w:rsidR="002721DC" w:rsidRPr="00CD61DB" w:rsidRDefault="002721DC" w:rsidP="002721DC">
      <w:pPr>
        <w:jc w:val="both"/>
        <w:rPr>
          <w:sz w:val="24"/>
          <w:szCs w:val="24"/>
        </w:rPr>
      </w:pPr>
      <w:r w:rsidRPr="00CD61DB">
        <w:rPr>
          <w:sz w:val="24"/>
          <w:szCs w:val="24"/>
        </w:rPr>
        <w:t>Emisije iz prometa</w:t>
      </w:r>
      <w:r w:rsidR="009F23EF" w:rsidRPr="00CD61DB">
        <w:rPr>
          <w:sz w:val="24"/>
          <w:szCs w:val="24"/>
        </w:rPr>
        <w:t xml:space="preserve">, tudi letalskega </w:t>
      </w:r>
      <w:r w:rsidRPr="00CD61DB">
        <w:rPr>
          <w:sz w:val="24"/>
          <w:szCs w:val="24"/>
        </w:rPr>
        <w:t xml:space="preserve"> so največji onesnaževalci okolja v Evropi in pri nas. </w:t>
      </w:r>
    </w:p>
    <w:p w:rsidR="00AC0CFD" w:rsidRPr="00CD61DB" w:rsidRDefault="00AC0CFD" w:rsidP="002721DC">
      <w:pPr>
        <w:jc w:val="both"/>
        <w:rPr>
          <w:sz w:val="24"/>
          <w:szCs w:val="24"/>
        </w:rPr>
      </w:pPr>
      <w:r w:rsidRPr="00CD61DB">
        <w:rPr>
          <w:sz w:val="24"/>
          <w:szCs w:val="24"/>
        </w:rPr>
        <w:lastRenderedPageBreak/>
        <w:t xml:space="preserve">V ZEG-u </w:t>
      </w:r>
      <w:r w:rsidR="00CD61DB" w:rsidRPr="00CD61DB">
        <w:rPr>
          <w:sz w:val="24"/>
          <w:szCs w:val="24"/>
        </w:rPr>
        <w:t xml:space="preserve">zato </w:t>
      </w:r>
      <w:r w:rsidRPr="00CD61DB">
        <w:rPr>
          <w:sz w:val="24"/>
          <w:szCs w:val="24"/>
        </w:rPr>
        <w:t>odločno nasprotujemo širitvi letališča v medcelinsko tranzitno ali tovorno letališče, kar n</w:t>
      </w:r>
      <w:r w:rsidR="00B14783" w:rsidRPr="00CD61DB">
        <w:rPr>
          <w:sz w:val="24"/>
          <w:szCs w:val="24"/>
        </w:rPr>
        <w:t>apovedujejo kitajski vlagatelji ( preko letališča naj bi potovalo milijon in pol potnikov na leto</w:t>
      </w:r>
      <w:r w:rsidR="00CD61DB" w:rsidRPr="00CD61DB">
        <w:rPr>
          <w:sz w:val="24"/>
          <w:szCs w:val="24"/>
        </w:rPr>
        <w:t>)</w:t>
      </w:r>
      <w:r w:rsidR="00B14783" w:rsidRPr="00CD61DB">
        <w:rPr>
          <w:sz w:val="24"/>
          <w:szCs w:val="24"/>
        </w:rPr>
        <w:t xml:space="preserve"> </w:t>
      </w:r>
      <w:r w:rsidR="002C4A28" w:rsidRPr="00CD61DB">
        <w:rPr>
          <w:sz w:val="24"/>
          <w:szCs w:val="24"/>
        </w:rPr>
        <w:t>.</w:t>
      </w:r>
    </w:p>
    <w:p w:rsidR="00185DC0" w:rsidRDefault="00AC0CFD" w:rsidP="002721DC">
      <w:pPr>
        <w:jc w:val="both"/>
        <w:rPr>
          <w:sz w:val="24"/>
          <w:szCs w:val="24"/>
        </w:rPr>
      </w:pPr>
      <w:r w:rsidRPr="00CD61DB">
        <w:rPr>
          <w:sz w:val="24"/>
          <w:szCs w:val="24"/>
        </w:rPr>
        <w:t xml:space="preserve">Napovedana vlaganja v višini 660 mio EUR </w:t>
      </w:r>
      <w:r w:rsidR="00CD61DB" w:rsidRPr="00CD61DB">
        <w:rPr>
          <w:sz w:val="24"/>
          <w:szCs w:val="24"/>
        </w:rPr>
        <w:t>,</w:t>
      </w:r>
      <w:r w:rsidRPr="00CD61DB">
        <w:rPr>
          <w:sz w:val="24"/>
          <w:szCs w:val="24"/>
        </w:rPr>
        <w:t xml:space="preserve"> novih 3000 zaposlenih (?) , predvideni posek  6 ha gozda, in sprememba namembnosti za 200 ha kmetijskih zemljišč za vsaj 3200 metrov steze (</w:t>
      </w:r>
      <w:r w:rsidR="003D5072">
        <w:rPr>
          <w:sz w:val="24"/>
          <w:szCs w:val="24"/>
        </w:rPr>
        <w:t>ob</w:t>
      </w:r>
      <w:r w:rsidRPr="00CD61DB">
        <w:rPr>
          <w:sz w:val="24"/>
          <w:szCs w:val="24"/>
        </w:rPr>
        <w:t xml:space="preserve"> že </w:t>
      </w:r>
      <w:r w:rsidR="002C4A28" w:rsidRPr="00CD61DB">
        <w:rPr>
          <w:sz w:val="24"/>
          <w:szCs w:val="24"/>
        </w:rPr>
        <w:t xml:space="preserve">pozidanih </w:t>
      </w:r>
      <w:r w:rsidRPr="00CD61DB">
        <w:rPr>
          <w:sz w:val="24"/>
          <w:szCs w:val="24"/>
        </w:rPr>
        <w:t xml:space="preserve">100 ha za MAGNO) je le </w:t>
      </w:r>
      <w:r w:rsidR="00185DC0">
        <w:rPr>
          <w:sz w:val="24"/>
          <w:szCs w:val="24"/>
        </w:rPr>
        <w:t xml:space="preserve">predstavljena </w:t>
      </w:r>
      <w:r w:rsidRPr="00CD61DB">
        <w:rPr>
          <w:sz w:val="24"/>
          <w:szCs w:val="24"/>
        </w:rPr>
        <w:t xml:space="preserve">ekonomska </w:t>
      </w:r>
      <w:r w:rsidR="00B14783" w:rsidRPr="00CD61DB">
        <w:rPr>
          <w:sz w:val="24"/>
          <w:szCs w:val="24"/>
        </w:rPr>
        <w:t xml:space="preserve">kategorija. </w:t>
      </w:r>
    </w:p>
    <w:p w:rsidR="00AC0CFD" w:rsidRPr="00CD61DB" w:rsidRDefault="00B14783" w:rsidP="002721DC">
      <w:pPr>
        <w:jc w:val="both"/>
        <w:rPr>
          <w:sz w:val="24"/>
          <w:szCs w:val="24"/>
        </w:rPr>
      </w:pPr>
      <w:r w:rsidRPr="00CD61DB">
        <w:rPr>
          <w:sz w:val="24"/>
          <w:szCs w:val="24"/>
        </w:rPr>
        <w:t xml:space="preserve">Noben politični </w:t>
      </w:r>
      <w:proofErr w:type="spellStart"/>
      <w:r w:rsidRPr="00CD61DB">
        <w:rPr>
          <w:sz w:val="24"/>
          <w:szCs w:val="24"/>
        </w:rPr>
        <w:t>odločevalec</w:t>
      </w:r>
      <w:proofErr w:type="spellEnd"/>
      <w:r w:rsidRPr="00CD61DB">
        <w:rPr>
          <w:sz w:val="24"/>
          <w:szCs w:val="24"/>
        </w:rPr>
        <w:t xml:space="preserve"> pa ni ocenil dolgoročni vpliv načrtovanega letališča na kvaliteto življenja , bivanja in zdravja </w:t>
      </w:r>
      <w:r w:rsidR="003D5072">
        <w:rPr>
          <w:sz w:val="24"/>
          <w:szCs w:val="24"/>
        </w:rPr>
        <w:t xml:space="preserve">za </w:t>
      </w:r>
      <w:r w:rsidRPr="00CD61DB">
        <w:rPr>
          <w:sz w:val="24"/>
          <w:szCs w:val="24"/>
        </w:rPr>
        <w:t>nekaj deset tisoč prebivalcev v deset kilometrskem pasu okoli letališča</w:t>
      </w:r>
      <w:r w:rsidR="00185DC0">
        <w:rPr>
          <w:sz w:val="24"/>
          <w:szCs w:val="24"/>
        </w:rPr>
        <w:t xml:space="preserve"> in njih dolgoročne posledice </w:t>
      </w:r>
      <w:r w:rsidRPr="00CD61DB">
        <w:rPr>
          <w:sz w:val="24"/>
          <w:szCs w:val="24"/>
        </w:rPr>
        <w:t xml:space="preserve">. Ni treba poizvedovati o </w:t>
      </w:r>
      <w:r w:rsidR="00CD61DB" w:rsidRPr="00CD61DB">
        <w:rPr>
          <w:sz w:val="24"/>
          <w:szCs w:val="24"/>
        </w:rPr>
        <w:t xml:space="preserve">izkušnjah </w:t>
      </w:r>
      <w:r w:rsidR="00185DC0">
        <w:rPr>
          <w:sz w:val="24"/>
          <w:szCs w:val="24"/>
        </w:rPr>
        <w:t xml:space="preserve">živečih </w:t>
      </w:r>
      <w:r w:rsidR="00CD61DB" w:rsidRPr="00CD61DB">
        <w:rPr>
          <w:sz w:val="24"/>
          <w:szCs w:val="24"/>
        </w:rPr>
        <w:t>ljudi ob velikih letališčih sveta ; do</w:t>
      </w:r>
      <w:r w:rsidRPr="00CD61DB">
        <w:rPr>
          <w:sz w:val="24"/>
          <w:szCs w:val="24"/>
        </w:rPr>
        <w:t xml:space="preserve">volj je opraviti že razgovor v </w:t>
      </w:r>
      <w:r w:rsidR="00CD61DB" w:rsidRPr="00CD61DB">
        <w:rPr>
          <w:sz w:val="24"/>
          <w:szCs w:val="24"/>
        </w:rPr>
        <w:t xml:space="preserve">bližnjem </w:t>
      </w:r>
      <w:r w:rsidRPr="00CD61DB">
        <w:rPr>
          <w:sz w:val="24"/>
          <w:szCs w:val="24"/>
        </w:rPr>
        <w:t xml:space="preserve">Šenčurju.     </w:t>
      </w:r>
      <w:r w:rsidR="00AC0CFD" w:rsidRPr="00CD61DB">
        <w:rPr>
          <w:sz w:val="24"/>
          <w:szCs w:val="24"/>
        </w:rPr>
        <w:t xml:space="preserve"> </w:t>
      </w:r>
    </w:p>
    <w:p w:rsidR="00761DE9" w:rsidRPr="00CD61DB" w:rsidRDefault="002721DC" w:rsidP="00761DE9">
      <w:pPr>
        <w:jc w:val="both"/>
        <w:rPr>
          <w:sz w:val="24"/>
          <w:szCs w:val="24"/>
        </w:rPr>
      </w:pPr>
      <w:r w:rsidRPr="00CD61DB">
        <w:rPr>
          <w:sz w:val="24"/>
          <w:szCs w:val="24"/>
        </w:rPr>
        <w:t xml:space="preserve">Pri vstopu v EU je Slovenija naredila življenjsko napako, da je zaradi pogojevanja in denarja dovolila cestni koridor (AC) Kijev - Barcelona. V zadnjih desetih letih se je tovorni promet na relaciji Lendava - Razdrto povečal za </w:t>
      </w:r>
      <w:r w:rsidR="002C4A28" w:rsidRPr="00CD61DB">
        <w:rPr>
          <w:sz w:val="24"/>
          <w:szCs w:val="24"/>
        </w:rPr>
        <w:t>3</w:t>
      </w:r>
      <w:r w:rsidRPr="00CD61DB">
        <w:rPr>
          <w:sz w:val="24"/>
          <w:szCs w:val="24"/>
        </w:rPr>
        <w:t xml:space="preserve"> krat, potniški pa za </w:t>
      </w:r>
      <w:r w:rsidR="002C4A28" w:rsidRPr="00CD61DB">
        <w:rPr>
          <w:sz w:val="24"/>
          <w:szCs w:val="24"/>
        </w:rPr>
        <w:t>2</w:t>
      </w:r>
      <w:r w:rsidRPr="00CD61DB">
        <w:rPr>
          <w:sz w:val="24"/>
          <w:szCs w:val="24"/>
        </w:rPr>
        <w:t xml:space="preserve"> krat. S tem pa tudi onesnaženost zraka </w:t>
      </w:r>
      <w:r w:rsidR="00CD61DB" w:rsidRPr="00CD61DB">
        <w:rPr>
          <w:sz w:val="24"/>
          <w:szCs w:val="24"/>
        </w:rPr>
        <w:t xml:space="preserve">( PM delci) </w:t>
      </w:r>
      <w:r w:rsidRPr="00CD61DB">
        <w:rPr>
          <w:sz w:val="24"/>
          <w:szCs w:val="24"/>
        </w:rPr>
        <w:t>in zdravje ljudi . Zaradi hlastanja po dobičku, ne ponovimo te napake še v  letalskem prometu ?!.</w:t>
      </w:r>
      <w:r w:rsidR="002C4A28" w:rsidRPr="00CD61DB">
        <w:rPr>
          <w:sz w:val="24"/>
          <w:szCs w:val="24"/>
        </w:rPr>
        <w:t xml:space="preserve"> Majhna zelena Slovenija ( 35 % zavarovanih območij ) za razvoj mehkega turizma ne zmore </w:t>
      </w:r>
      <w:r w:rsidR="00CD61DB" w:rsidRPr="00CD61DB">
        <w:rPr>
          <w:sz w:val="24"/>
          <w:szCs w:val="24"/>
        </w:rPr>
        <w:t xml:space="preserve">še nove in dodatne </w:t>
      </w:r>
      <w:r w:rsidR="002C4A28" w:rsidRPr="00CD61DB">
        <w:rPr>
          <w:sz w:val="24"/>
          <w:szCs w:val="24"/>
        </w:rPr>
        <w:t>okoljske obremenitve treh  letališč ( Brnik, Maribor in Cerklje) .</w:t>
      </w:r>
      <w:r w:rsidR="00761DE9" w:rsidRPr="00CD61DB">
        <w:rPr>
          <w:sz w:val="24"/>
          <w:szCs w:val="24"/>
        </w:rPr>
        <w:t xml:space="preserve"> </w:t>
      </w:r>
    </w:p>
    <w:p w:rsidR="00761DE9" w:rsidRDefault="00761DE9" w:rsidP="00761DE9">
      <w:pPr>
        <w:jc w:val="both"/>
        <w:rPr>
          <w:sz w:val="24"/>
          <w:szCs w:val="24"/>
        </w:rPr>
      </w:pPr>
      <w:r w:rsidRPr="00CD61DB">
        <w:rPr>
          <w:sz w:val="24"/>
          <w:szCs w:val="24"/>
        </w:rPr>
        <w:t>Ekološki pozdrav!</w:t>
      </w:r>
    </w:p>
    <w:p w:rsidR="00185DC0" w:rsidRPr="00CD61DB" w:rsidRDefault="00185DC0" w:rsidP="00761DE9">
      <w:pPr>
        <w:jc w:val="both"/>
        <w:rPr>
          <w:sz w:val="24"/>
          <w:szCs w:val="24"/>
        </w:rPr>
      </w:pPr>
    </w:p>
    <w:p w:rsidR="00761DE9" w:rsidRPr="00CD61DB" w:rsidRDefault="00761DE9" w:rsidP="00761DE9">
      <w:pPr>
        <w:jc w:val="both"/>
        <w:rPr>
          <w:sz w:val="24"/>
          <w:szCs w:val="24"/>
        </w:rPr>
      </w:pPr>
      <w:r w:rsidRPr="00CD61DB">
        <w:rPr>
          <w:sz w:val="24"/>
          <w:szCs w:val="24"/>
        </w:rPr>
        <w:t xml:space="preserve">V vednost : Državni svet RS </w:t>
      </w:r>
    </w:p>
    <w:p w:rsidR="00761DE9" w:rsidRPr="00CD61DB" w:rsidRDefault="00761DE9" w:rsidP="00761DE9">
      <w:pPr>
        <w:jc w:val="both"/>
        <w:rPr>
          <w:sz w:val="24"/>
          <w:szCs w:val="24"/>
        </w:rPr>
      </w:pPr>
      <w:r w:rsidRPr="00CD61DB">
        <w:rPr>
          <w:sz w:val="24"/>
          <w:szCs w:val="24"/>
        </w:rPr>
        <w:t xml:space="preserve">              </w:t>
      </w:r>
      <w:r w:rsidR="002C4A28" w:rsidRPr="00CD61DB">
        <w:rPr>
          <w:sz w:val="24"/>
          <w:szCs w:val="24"/>
        </w:rPr>
        <w:t xml:space="preserve"> </w:t>
      </w:r>
      <w:r w:rsidRPr="00CD61DB">
        <w:rPr>
          <w:sz w:val="24"/>
          <w:szCs w:val="24"/>
        </w:rPr>
        <w:t xml:space="preserve">    Letalska zveza Slovenije</w:t>
      </w:r>
    </w:p>
    <w:p w:rsidR="002C4A28" w:rsidRPr="00CD61DB" w:rsidRDefault="002C4A28" w:rsidP="00761DE9">
      <w:pPr>
        <w:jc w:val="both"/>
        <w:rPr>
          <w:sz w:val="24"/>
          <w:szCs w:val="24"/>
        </w:rPr>
      </w:pPr>
      <w:r w:rsidRPr="00CD61DB">
        <w:rPr>
          <w:sz w:val="24"/>
          <w:szCs w:val="24"/>
        </w:rPr>
        <w:t xml:space="preserve">                   Računsko sodišče RS </w:t>
      </w:r>
    </w:p>
    <w:p w:rsidR="002C4A28" w:rsidRPr="00CD61DB" w:rsidRDefault="002C4A28" w:rsidP="00761DE9">
      <w:pPr>
        <w:jc w:val="both"/>
        <w:rPr>
          <w:sz w:val="24"/>
          <w:szCs w:val="24"/>
        </w:rPr>
      </w:pPr>
      <w:r w:rsidRPr="00CD61DB">
        <w:rPr>
          <w:sz w:val="24"/>
          <w:szCs w:val="24"/>
        </w:rPr>
        <w:t xml:space="preserve">                   Občine Hoče-Slivnica , Rače-Fram in Miklavž na</w:t>
      </w:r>
      <w:r w:rsidR="00CD61DB" w:rsidRPr="00CD61DB">
        <w:rPr>
          <w:sz w:val="24"/>
          <w:szCs w:val="24"/>
        </w:rPr>
        <w:t xml:space="preserve"> </w:t>
      </w:r>
      <w:r w:rsidRPr="00CD61DB">
        <w:rPr>
          <w:sz w:val="24"/>
          <w:szCs w:val="24"/>
        </w:rPr>
        <w:t xml:space="preserve"> Dravskem polju </w:t>
      </w:r>
    </w:p>
    <w:p w:rsidR="002C4A28" w:rsidRPr="00CD61DB" w:rsidRDefault="00761DE9" w:rsidP="00761DE9">
      <w:pPr>
        <w:jc w:val="both"/>
        <w:rPr>
          <w:sz w:val="24"/>
          <w:szCs w:val="24"/>
        </w:rPr>
      </w:pPr>
      <w:r w:rsidRPr="00CD61DB">
        <w:rPr>
          <w:sz w:val="24"/>
          <w:szCs w:val="24"/>
        </w:rPr>
        <w:t xml:space="preserve">                   </w:t>
      </w:r>
      <w:r w:rsidR="002C4A28" w:rsidRPr="00CD61DB">
        <w:rPr>
          <w:sz w:val="24"/>
          <w:szCs w:val="24"/>
        </w:rPr>
        <w:t xml:space="preserve">     </w:t>
      </w:r>
    </w:p>
    <w:p w:rsidR="00761DE9" w:rsidRPr="00CD61DB" w:rsidRDefault="002C4A28" w:rsidP="00761DE9">
      <w:pPr>
        <w:jc w:val="both"/>
        <w:rPr>
          <w:sz w:val="24"/>
          <w:szCs w:val="24"/>
        </w:rPr>
      </w:pPr>
      <w:r w:rsidRPr="00CD61DB">
        <w:rPr>
          <w:sz w:val="24"/>
          <w:szCs w:val="24"/>
        </w:rPr>
        <w:t xml:space="preserve">                                           </w:t>
      </w:r>
      <w:r w:rsidR="00185DC0">
        <w:rPr>
          <w:sz w:val="24"/>
          <w:szCs w:val="24"/>
        </w:rPr>
        <w:t xml:space="preserve">             </w:t>
      </w:r>
      <w:r w:rsidR="00761DE9" w:rsidRPr="00CD61DB">
        <w:rPr>
          <w:sz w:val="24"/>
          <w:szCs w:val="24"/>
        </w:rPr>
        <w:t xml:space="preserve">                               Za Izvršni odbor ZEG-a</w:t>
      </w:r>
    </w:p>
    <w:p w:rsidR="00761DE9" w:rsidRPr="00CD61DB" w:rsidRDefault="00761DE9" w:rsidP="00761DE9">
      <w:pPr>
        <w:jc w:val="both"/>
        <w:rPr>
          <w:sz w:val="24"/>
          <w:szCs w:val="24"/>
        </w:rPr>
      </w:pPr>
      <w:r w:rsidRPr="00CD61DB">
        <w:rPr>
          <w:sz w:val="24"/>
          <w:szCs w:val="24"/>
        </w:rPr>
        <w:tab/>
      </w:r>
      <w:r w:rsidRPr="00CD61DB">
        <w:rPr>
          <w:sz w:val="24"/>
          <w:szCs w:val="24"/>
        </w:rPr>
        <w:tab/>
      </w:r>
      <w:r w:rsidRPr="00CD61DB">
        <w:rPr>
          <w:sz w:val="24"/>
          <w:szCs w:val="24"/>
        </w:rPr>
        <w:tab/>
      </w:r>
      <w:r w:rsidRPr="00CD61DB">
        <w:rPr>
          <w:sz w:val="24"/>
          <w:szCs w:val="24"/>
        </w:rPr>
        <w:tab/>
      </w:r>
      <w:r w:rsidR="002C4A28" w:rsidRPr="00CD61DB">
        <w:rPr>
          <w:sz w:val="24"/>
          <w:szCs w:val="24"/>
        </w:rPr>
        <w:t xml:space="preserve">          </w:t>
      </w:r>
      <w:r w:rsidRPr="00CD61DB">
        <w:rPr>
          <w:sz w:val="24"/>
          <w:szCs w:val="24"/>
        </w:rPr>
        <w:tab/>
        <w:t xml:space="preserve">      </w:t>
      </w:r>
      <w:r w:rsidRPr="00CD61DB">
        <w:rPr>
          <w:sz w:val="24"/>
          <w:szCs w:val="24"/>
        </w:rPr>
        <w:tab/>
      </w:r>
      <w:r w:rsidR="00185DC0">
        <w:rPr>
          <w:sz w:val="24"/>
          <w:szCs w:val="24"/>
        </w:rPr>
        <w:t xml:space="preserve">       </w:t>
      </w:r>
      <w:r w:rsidRPr="00CD61DB">
        <w:rPr>
          <w:sz w:val="24"/>
          <w:szCs w:val="24"/>
        </w:rPr>
        <w:tab/>
      </w:r>
      <w:r w:rsidRPr="00CD61DB">
        <w:rPr>
          <w:sz w:val="24"/>
          <w:szCs w:val="24"/>
        </w:rPr>
        <w:tab/>
        <w:t>Predsednik</w:t>
      </w:r>
    </w:p>
    <w:p w:rsidR="00761DE9" w:rsidRPr="00CD61DB" w:rsidRDefault="00761DE9" w:rsidP="00761DE9">
      <w:pPr>
        <w:jc w:val="both"/>
        <w:rPr>
          <w:sz w:val="24"/>
          <w:szCs w:val="24"/>
        </w:rPr>
      </w:pPr>
      <w:r w:rsidRPr="00CD61DB">
        <w:rPr>
          <w:sz w:val="24"/>
          <w:szCs w:val="24"/>
        </w:rPr>
        <w:t xml:space="preserve">   </w:t>
      </w:r>
      <w:r w:rsidRPr="00CD61DB">
        <w:rPr>
          <w:sz w:val="24"/>
          <w:szCs w:val="24"/>
        </w:rPr>
        <w:tab/>
      </w:r>
      <w:r w:rsidRPr="00CD61DB">
        <w:rPr>
          <w:sz w:val="24"/>
          <w:szCs w:val="24"/>
        </w:rPr>
        <w:tab/>
      </w:r>
      <w:r w:rsidRPr="00CD61DB">
        <w:rPr>
          <w:sz w:val="24"/>
          <w:szCs w:val="24"/>
        </w:rPr>
        <w:tab/>
      </w:r>
      <w:r w:rsidR="002C4A28" w:rsidRPr="00CD61DB">
        <w:rPr>
          <w:sz w:val="24"/>
          <w:szCs w:val="24"/>
        </w:rPr>
        <w:t xml:space="preserve">                </w:t>
      </w:r>
      <w:r w:rsidR="00185DC0">
        <w:rPr>
          <w:sz w:val="24"/>
          <w:szCs w:val="24"/>
        </w:rPr>
        <w:t xml:space="preserve">  </w:t>
      </w:r>
      <w:r w:rsidR="002C4A28" w:rsidRPr="00CD61DB">
        <w:rPr>
          <w:sz w:val="24"/>
          <w:szCs w:val="24"/>
        </w:rPr>
        <w:t xml:space="preserve">      </w:t>
      </w:r>
      <w:r w:rsidRPr="00CD61DB">
        <w:rPr>
          <w:sz w:val="24"/>
          <w:szCs w:val="24"/>
        </w:rPr>
        <w:tab/>
        <w:t xml:space="preserve">   </w:t>
      </w:r>
      <w:r w:rsidRPr="00CD61DB">
        <w:rPr>
          <w:sz w:val="24"/>
          <w:szCs w:val="24"/>
        </w:rPr>
        <w:tab/>
        <w:t xml:space="preserve">    </w:t>
      </w:r>
      <w:r w:rsidR="00CD61DB" w:rsidRPr="00CD61DB">
        <w:rPr>
          <w:sz w:val="24"/>
          <w:szCs w:val="24"/>
        </w:rPr>
        <w:t xml:space="preserve">      </w:t>
      </w:r>
      <w:r w:rsidRPr="00CD61DB">
        <w:rPr>
          <w:sz w:val="24"/>
          <w:szCs w:val="24"/>
        </w:rPr>
        <w:t xml:space="preserve">         Karel Lipič, univ.dipl. ing.</w:t>
      </w:r>
    </w:p>
    <w:sectPr w:rsidR="00761DE9" w:rsidRPr="00CD61DB" w:rsidSect="00786D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1736"/>
    <w:multiLevelType w:val="hybridMultilevel"/>
    <w:tmpl w:val="638436BA"/>
    <w:lvl w:ilvl="0" w:tplc="F948EC28">
      <w:numFmt w:val="bullet"/>
      <w:lvlText w:val="-"/>
      <w:lvlJc w:val="left"/>
      <w:pPr>
        <w:ind w:left="720" w:hanging="360"/>
      </w:pPr>
      <w:rPr>
        <w:rFonts w:ascii="Verdana" w:eastAsiaTheme="minorHAnsi"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62D19F6"/>
    <w:multiLevelType w:val="hybridMultilevel"/>
    <w:tmpl w:val="A9EAEC20"/>
    <w:lvl w:ilvl="0" w:tplc="7F9ACB6C">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C66C5B"/>
    <w:multiLevelType w:val="hybridMultilevel"/>
    <w:tmpl w:val="38C65828"/>
    <w:lvl w:ilvl="0" w:tplc="4F4C6B04">
      <w:start w:val="1"/>
      <w:numFmt w:val="bullet"/>
      <w:lvlText w:val=""/>
      <w:lvlJc w:val="left"/>
      <w:pPr>
        <w:tabs>
          <w:tab w:val="num" w:pos="720"/>
        </w:tabs>
        <w:ind w:left="720" w:hanging="360"/>
      </w:pPr>
      <w:rPr>
        <w:rFonts w:ascii="Wingdings" w:hAnsi="Wingdings" w:hint="default"/>
      </w:rPr>
    </w:lvl>
    <w:lvl w:ilvl="1" w:tplc="136C95D2">
      <w:start w:val="1"/>
      <w:numFmt w:val="decimal"/>
      <w:lvlText w:val="%2."/>
      <w:lvlJc w:val="left"/>
      <w:pPr>
        <w:tabs>
          <w:tab w:val="num" w:pos="1440"/>
        </w:tabs>
        <w:ind w:left="1440" w:hanging="360"/>
      </w:pPr>
    </w:lvl>
    <w:lvl w:ilvl="2" w:tplc="1CD0C03C">
      <w:start w:val="1"/>
      <w:numFmt w:val="decimal"/>
      <w:lvlText w:val="%3."/>
      <w:lvlJc w:val="left"/>
      <w:pPr>
        <w:tabs>
          <w:tab w:val="num" w:pos="2160"/>
        </w:tabs>
        <w:ind w:left="2160" w:hanging="360"/>
      </w:pPr>
    </w:lvl>
    <w:lvl w:ilvl="3" w:tplc="3F96D062">
      <w:start w:val="1"/>
      <w:numFmt w:val="decimal"/>
      <w:lvlText w:val="%4."/>
      <w:lvlJc w:val="left"/>
      <w:pPr>
        <w:tabs>
          <w:tab w:val="num" w:pos="2880"/>
        </w:tabs>
        <w:ind w:left="2880" w:hanging="360"/>
      </w:pPr>
    </w:lvl>
    <w:lvl w:ilvl="4" w:tplc="F6666344">
      <w:start w:val="1"/>
      <w:numFmt w:val="decimal"/>
      <w:lvlText w:val="%5."/>
      <w:lvlJc w:val="left"/>
      <w:pPr>
        <w:tabs>
          <w:tab w:val="num" w:pos="3600"/>
        </w:tabs>
        <w:ind w:left="3600" w:hanging="360"/>
      </w:pPr>
    </w:lvl>
    <w:lvl w:ilvl="5" w:tplc="A2DA24BA">
      <w:start w:val="1"/>
      <w:numFmt w:val="decimal"/>
      <w:lvlText w:val="%6."/>
      <w:lvlJc w:val="left"/>
      <w:pPr>
        <w:tabs>
          <w:tab w:val="num" w:pos="4320"/>
        </w:tabs>
        <w:ind w:left="4320" w:hanging="360"/>
      </w:pPr>
    </w:lvl>
    <w:lvl w:ilvl="6" w:tplc="34C2740C">
      <w:start w:val="1"/>
      <w:numFmt w:val="decimal"/>
      <w:lvlText w:val="%7."/>
      <w:lvlJc w:val="left"/>
      <w:pPr>
        <w:tabs>
          <w:tab w:val="num" w:pos="5040"/>
        </w:tabs>
        <w:ind w:left="5040" w:hanging="360"/>
      </w:pPr>
    </w:lvl>
    <w:lvl w:ilvl="7" w:tplc="65328598">
      <w:start w:val="1"/>
      <w:numFmt w:val="decimal"/>
      <w:lvlText w:val="%8."/>
      <w:lvlJc w:val="left"/>
      <w:pPr>
        <w:tabs>
          <w:tab w:val="num" w:pos="5760"/>
        </w:tabs>
        <w:ind w:left="5760" w:hanging="360"/>
      </w:pPr>
    </w:lvl>
    <w:lvl w:ilvl="8" w:tplc="92D6B3E0">
      <w:start w:val="1"/>
      <w:numFmt w:val="decimal"/>
      <w:lvlText w:val="%9."/>
      <w:lvlJc w:val="left"/>
      <w:pPr>
        <w:tabs>
          <w:tab w:val="num" w:pos="6480"/>
        </w:tabs>
        <w:ind w:left="6480" w:hanging="360"/>
      </w:pPr>
    </w:lvl>
  </w:abstractNum>
  <w:abstractNum w:abstractNumId="3">
    <w:nsid w:val="0FED2C7C"/>
    <w:multiLevelType w:val="hybridMultilevel"/>
    <w:tmpl w:val="E2F8F856"/>
    <w:lvl w:ilvl="0" w:tplc="A61C0584">
      <w:numFmt w:val="bullet"/>
      <w:lvlText w:val="-"/>
      <w:lvlJc w:val="left"/>
      <w:pPr>
        <w:ind w:left="1455" w:hanging="360"/>
      </w:pPr>
      <w:rPr>
        <w:rFonts w:ascii="Times New Roman" w:eastAsiaTheme="minorHAnsi" w:hAnsi="Times New Roman" w:cs="Times New Roman" w:hint="default"/>
      </w:rPr>
    </w:lvl>
    <w:lvl w:ilvl="1" w:tplc="04240003" w:tentative="1">
      <w:start w:val="1"/>
      <w:numFmt w:val="bullet"/>
      <w:lvlText w:val="o"/>
      <w:lvlJc w:val="left"/>
      <w:pPr>
        <w:ind w:left="2175" w:hanging="360"/>
      </w:pPr>
      <w:rPr>
        <w:rFonts w:ascii="Courier New" w:hAnsi="Courier New" w:cs="Courier New" w:hint="default"/>
      </w:rPr>
    </w:lvl>
    <w:lvl w:ilvl="2" w:tplc="04240005" w:tentative="1">
      <w:start w:val="1"/>
      <w:numFmt w:val="bullet"/>
      <w:lvlText w:val=""/>
      <w:lvlJc w:val="left"/>
      <w:pPr>
        <w:ind w:left="2895" w:hanging="360"/>
      </w:pPr>
      <w:rPr>
        <w:rFonts w:ascii="Wingdings" w:hAnsi="Wingdings" w:hint="default"/>
      </w:rPr>
    </w:lvl>
    <w:lvl w:ilvl="3" w:tplc="04240001" w:tentative="1">
      <w:start w:val="1"/>
      <w:numFmt w:val="bullet"/>
      <w:lvlText w:val=""/>
      <w:lvlJc w:val="left"/>
      <w:pPr>
        <w:ind w:left="3615" w:hanging="360"/>
      </w:pPr>
      <w:rPr>
        <w:rFonts w:ascii="Symbol" w:hAnsi="Symbol" w:hint="default"/>
      </w:rPr>
    </w:lvl>
    <w:lvl w:ilvl="4" w:tplc="04240003" w:tentative="1">
      <w:start w:val="1"/>
      <w:numFmt w:val="bullet"/>
      <w:lvlText w:val="o"/>
      <w:lvlJc w:val="left"/>
      <w:pPr>
        <w:ind w:left="4335" w:hanging="360"/>
      </w:pPr>
      <w:rPr>
        <w:rFonts w:ascii="Courier New" w:hAnsi="Courier New" w:cs="Courier New" w:hint="default"/>
      </w:rPr>
    </w:lvl>
    <w:lvl w:ilvl="5" w:tplc="04240005" w:tentative="1">
      <w:start w:val="1"/>
      <w:numFmt w:val="bullet"/>
      <w:lvlText w:val=""/>
      <w:lvlJc w:val="left"/>
      <w:pPr>
        <w:ind w:left="5055" w:hanging="360"/>
      </w:pPr>
      <w:rPr>
        <w:rFonts w:ascii="Wingdings" w:hAnsi="Wingdings" w:hint="default"/>
      </w:rPr>
    </w:lvl>
    <w:lvl w:ilvl="6" w:tplc="04240001" w:tentative="1">
      <w:start w:val="1"/>
      <w:numFmt w:val="bullet"/>
      <w:lvlText w:val=""/>
      <w:lvlJc w:val="left"/>
      <w:pPr>
        <w:ind w:left="5775" w:hanging="360"/>
      </w:pPr>
      <w:rPr>
        <w:rFonts w:ascii="Symbol" w:hAnsi="Symbol" w:hint="default"/>
      </w:rPr>
    </w:lvl>
    <w:lvl w:ilvl="7" w:tplc="04240003" w:tentative="1">
      <w:start w:val="1"/>
      <w:numFmt w:val="bullet"/>
      <w:lvlText w:val="o"/>
      <w:lvlJc w:val="left"/>
      <w:pPr>
        <w:ind w:left="6495" w:hanging="360"/>
      </w:pPr>
      <w:rPr>
        <w:rFonts w:ascii="Courier New" w:hAnsi="Courier New" w:cs="Courier New" w:hint="default"/>
      </w:rPr>
    </w:lvl>
    <w:lvl w:ilvl="8" w:tplc="04240005" w:tentative="1">
      <w:start w:val="1"/>
      <w:numFmt w:val="bullet"/>
      <w:lvlText w:val=""/>
      <w:lvlJc w:val="left"/>
      <w:pPr>
        <w:ind w:left="7215" w:hanging="360"/>
      </w:pPr>
      <w:rPr>
        <w:rFonts w:ascii="Wingdings" w:hAnsi="Wingdings" w:hint="default"/>
      </w:rPr>
    </w:lvl>
  </w:abstractNum>
  <w:abstractNum w:abstractNumId="4">
    <w:nsid w:val="207D221D"/>
    <w:multiLevelType w:val="hybridMultilevel"/>
    <w:tmpl w:val="F4C01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827A0C"/>
    <w:multiLevelType w:val="hybridMultilevel"/>
    <w:tmpl w:val="988E17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ACE3BE0"/>
    <w:multiLevelType w:val="hybridMultilevel"/>
    <w:tmpl w:val="EE721C06"/>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7">
    <w:nsid w:val="3C1E14C7"/>
    <w:multiLevelType w:val="hybridMultilevel"/>
    <w:tmpl w:val="9A36AB4C"/>
    <w:lvl w:ilvl="0" w:tplc="0424000F">
      <w:start w:val="1"/>
      <w:numFmt w:val="decimal"/>
      <w:lvlText w:val="%1."/>
      <w:lvlJc w:val="left"/>
      <w:pPr>
        <w:ind w:left="144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8">
    <w:nsid w:val="3DCD3449"/>
    <w:multiLevelType w:val="hybridMultilevel"/>
    <w:tmpl w:val="C6C8616C"/>
    <w:lvl w:ilvl="0" w:tplc="0722E9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346737D"/>
    <w:multiLevelType w:val="hybridMultilevel"/>
    <w:tmpl w:val="BC627E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5F231850"/>
    <w:multiLevelType w:val="hybridMultilevel"/>
    <w:tmpl w:val="24E4B56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623C7324"/>
    <w:multiLevelType w:val="hybridMultilevel"/>
    <w:tmpl w:val="F2322F6A"/>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2">
    <w:nsid w:val="65413CF2"/>
    <w:multiLevelType w:val="multilevel"/>
    <w:tmpl w:val="55425746"/>
    <w:lvl w:ilvl="0">
      <w:start w:val="1"/>
      <w:numFmt w:val="decimal"/>
      <w:lvlText w:val="%1."/>
      <w:legacy w:legacy="1" w:legacySpace="0" w:legacyIndent="283"/>
      <w:lvlJc w:val="left"/>
      <w:pPr>
        <w:ind w:left="283" w:hanging="283"/>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E2A0C30"/>
    <w:multiLevelType w:val="hybridMultilevel"/>
    <w:tmpl w:val="F4BA03FC"/>
    <w:lvl w:ilvl="0" w:tplc="28EE9A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0CA34CE"/>
    <w:multiLevelType w:val="hybridMultilevel"/>
    <w:tmpl w:val="67BE3A5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73887135"/>
    <w:multiLevelType w:val="hybridMultilevel"/>
    <w:tmpl w:val="88AEEB46"/>
    <w:lvl w:ilvl="0" w:tplc="D018E32A">
      <w:start w:val="3"/>
      <w:numFmt w:val="bullet"/>
      <w:lvlText w:val="-"/>
      <w:lvlJc w:val="left"/>
      <w:pPr>
        <w:ind w:left="1080" w:hanging="360"/>
      </w:pPr>
      <w:rPr>
        <w:rFonts w:ascii="Cambria" w:eastAsiaTheme="minorHAnsi" w:hAnsi="Cambri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7107A67"/>
    <w:multiLevelType w:val="hybridMultilevel"/>
    <w:tmpl w:val="C9F418E0"/>
    <w:lvl w:ilvl="0" w:tplc="2C24EA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775A0123"/>
    <w:multiLevelType w:val="hybridMultilevel"/>
    <w:tmpl w:val="8B98B71E"/>
    <w:lvl w:ilvl="0" w:tplc="75D28566">
      <w:start w:val="1"/>
      <w:numFmt w:val="bullet"/>
      <w:lvlText w:val="o"/>
      <w:lvlJc w:val="left"/>
      <w:pPr>
        <w:tabs>
          <w:tab w:val="num" w:pos="720"/>
        </w:tabs>
        <w:ind w:left="720" w:hanging="360"/>
      </w:pPr>
      <w:rPr>
        <w:rFonts w:ascii="Courier New" w:hAnsi="Courier New" w:cs="Times New Roman" w:hint="default"/>
      </w:rPr>
    </w:lvl>
    <w:lvl w:ilvl="1" w:tplc="3668A992">
      <w:start w:val="1"/>
      <w:numFmt w:val="decimal"/>
      <w:lvlText w:val="%2."/>
      <w:lvlJc w:val="left"/>
      <w:pPr>
        <w:tabs>
          <w:tab w:val="num" w:pos="1440"/>
        </w:tabs>
        <w:ind w:left="1440" w:hanging="360"/>
      </w:pPr>
    </w:lvl>
    <w:lvl w:ilvl="2" w:tplc="C73267A4">
      <w:start w:val="1"/>
      <w:numFmt w:val="decimal"/>
      <w:lvlText w:val="%3."/>
      <w:lvlJc w:val="left"/>
      <w:pPr>
        <w:tabs>
          <w:tab w:val="num" w:pos="2160"/>
        </w:tabs>
        <w:ind w:left="2160" w:hanging="360"/>
      </w:pPr>
    </w:lvl>
    <w:lvl w:ilvl="3" w:tplc="819CC6FE">
      <w:start w:val="1"/>
      <w:numFmt w:val="decimal"/>
      <w:lvlText w:val="%4."/>
      <w:lvlJc w:val="left"/>
      <w:pPr>
        <w:tabs>
          <w:tab w:val="num" w:pos="2880"/>
        </w:tabs>
        <w:ind w:left="2880" w:hanging="360"/>
      </w:pPr>
    </w:lvl>
    <w:lvl w:ilvl="4" w:tplc="8050F48E">
      <w:start w:val="1"/>
      <w:numFmt w:val="decimal"/>
      <w:lvlText w:val="%5."/>
      <w:lvlJc w:val="left"/>
      <w:pPr>
        <w:tabs>
          <w:tab w:val="num" w:pos="3600"/>
        </w:tabs>
        <w:ind w:left="3600" w:hanging="360"/>
      </w:pPr>
    </w:lvl>
    <w:lvl w:ilvl="5" w:tplc="88AA4EC0">
      <w:start w:val="1"/>
      <w:numFmt w:val="decimal"/>
      <w:lvlText w:val="%6."/>
      <w:lvlJc w:val="left"/>
      <w:pPr>
        <w:tabs>
          <w:tab w:val="num" w:pos="4320"/>
        </w:tabs>
        <w:ind w:left="4320" w:hanging="360"/>
      </w:pPr>
    </w:lvl>
    <w:lvl w:ilvl="6" w:tplc="846EFCE4">
      <w:start w:val="1"/>
      <w:numFmt w:val="decimal"/>
      <w:lvlText w:val="%7."/>
      <w:lvlJc w:val="left"/>
      <w:pPr>
        <w:tabs>
          <w:tab w:val="num" w:pos="5040"/>
        </w:tabs>
        <w:ind w:left="5040" w:hanging="360"/>
      </w:pPr>
    </w:lvl>
    <w:lvl w:ilvl="7" w:tplc="6EA41E44">
      <w:start w:val="1"/>
      <w:numFmt w:val="decimal"/>
      <w:lvlText w:val="%8."/>
      <w:lvlJc w:val="left"/>
      <w:pPr>
        <w:tabs>
          <w:tab w:val="num" w:pos="5760"/>
        </w:tabs>
        <w:ind w:left="5760" w:hanging="360"/>
      </w:pPr>
    </w:lvl>
    <w:lvl w:ilvl="8" w:tplc="7F6CC974">
      <w:start w:val="1"/>
      <w:numFmt w:val="decimal"/>
      <w:lvlText w:val="%9."/>
      <w:lvlJc w:val="left"/>
      <w:pPr>
        <w:tabs>
          <w:tab w:val="num" w:pos="6480"/>
        </w:tabs>
        <w:ind w:left="6480" w:hanging="360"/>
      </w:pPr>
    </w:lvl>
  </w:abstractNum>
  <w:abstractNum w:abstractNumId="18">
    <w:nsid w:val="79AA5395"/>
    <w:multiLevelType w:val="hybridMultilevel"/>
    <w:tmpl w:val="8C4E0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9"/>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13"/>
  </w:num>
  <w:num w:numId="8">
    <w:abstractNumId w:val="18"/>
  </w:num>
  <w:num w:numId="9">
    <w:abstractNumId w:val="4"/>
  </w:num>
  <w:num w:numId="10">
    <w:abstractNumId w:val="15"/>
  </w:num>
  <w:num w:numId="11">
    <w:abstractNumId w:val="1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num>
  <w:num w:numId="17">
    <w:abstractNumId w:val="12"/>
    <w:lvlOverride w:ilvl="0">
      <w:lvl w:ilvl="0">
        <w:start w:val="1"/>
        <w:numFmt w:val="decimal"/>
        <w:lvlText w:val="%1."/>
        <w:legacy w:legacy="1" w:legacySpace="0" w:legacyIndent="283"/>
        <w:lvlJc w:val="left"/>
        <w:pPr>
          <w:ind w:left="283" w:hanging="283"/>
        </w:pPr>
      </w:lvl>
    </w:lvlOverride>
  </w:num>
  <w:num w:numId="18">
    <w:abstractNumId w:val="10"/>
  </w:num>
  <w:num w:numId="19">
    <w:abstractNumId w:val="14"/>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3F37"/>
    <w:rsid w:val="00034662"/>
    <w:rsid w:val="00083158"/>
    <w:rsid w:val="000A725C"/>
    <w:rsid w:val="000E4931"/>
    <w:rsid w:val="000F0569"/>
    <w:rsid w:val="00107B1A"/>
    <w:rsid w:val="0012793B"/>
    <w:rsid w:val="00155BEA"/>
    <w:rsid w:val="00172372"/>
    <w:rsid w:val="0017649F"/>
    <w:rsid w:val="00185A09"/>
    <w:rsid w:val="00185DC0"/>
    <w:rsid w:val="001B4021"/>
    <w:rsid w:val="001B4C91"/>
    <w:rsid w:val="001F1F8C"/>
    <w:rsid w:val="002428E6"/>
    <w:rsid w:val="002538FC"/>
    <w:rsid w:val="002721DC"/>
    <w:rsid w:val="00285484"/>
    <w:rsid w:val="002C4A28"/>
    <w:rsid w:val="002E0801"/>
    <w:rsid w:val="002F6401"/>
    <w:rsid w:val="003169BF"/>
    <w:rsid w:val="00317ED6"/>
    <w:rsid w:val="00374D24"/>
    <w:rsid w:val="003810AB"/>
    <w:rsid w:val="00387044"/>
    <w:rsid w:val="00396A33"/>
    <w:rsid w:val="003C034A"/>
    <w:rsid w:val="003D5072"/>
    <w:rsid w:val="003D62E0"/>
    <w:rsid w:val="003E2FA0"/>
    <w:rsid w:val="004067A0"/>
    <w:rsid w:val="00411158"/>
    <w:rsid w:val="00442E46"/>
    <w:rsid w:val="00456DE7"/>
    <w:rsid w:val="00466120"/>
    <w:rsid w:val="0047773D"/>
    <w:rsid w:val="004936C5"/>
    <w:rsid w:val="004A0871"/>
    <w:rsid w:val="004A6CB1"/>
    <w:rsid w:val="0051515A"/>
    <w:rsid w:val="00520CBF"/>
    <w:rsid w:val="00541EFA"/>
    <w:rsid w:val="00555E66"/>
    <w:rsid w:val="00572EBB"/>
    <w:rsid w:val="00586C48"/>
    <w:rsid w:val="005A5FC0"/>
    <w:rsid w:val="005B367E"/>
    <w:rsid w:val="005E10EE"/>
    <w:rsid w:val="00604F4F"/>
    <w:rsid w:val="006434EB"/>
    <w:rsid w:val="00666A2E"/>
    <w:rsid w:val="00681170"/>
    <w:rsid w:val="00681473"/>
    <w:rsid w:val="006816C4"/>
    <w:rsid w:val="00684EF2"/>
    <w:rsid w:val="006973E3"/>
    <w:rsid w:val="006E7BDF"/>
    <w:rsid w:val="006F54CA"/>
    <w:rsid w:val="00715D62"/>
    <w:rsid w:val="00720B75"/>
    <w:rsid w:val="00761DE9"/>
    <w:rsid w:val="0077369F"/>
    <w:rsid w:val="0078019F"/>
    <w:rsid w:val="007843F3"/>
    <w:rsid w:val="00786D6A"/>
    <w:rsid w:val="0079102C"/>
    <w:rsid w:val="007924BD"/>
    <w:rsid w:val="007A7EBB"/>
    <w:rsid w:val="007E4925"/>
    <w:rsid w:val="007F5F87"/>
    <w:rsid w:val="008007EF"/>
    <w:rsid w:val="00804C06"/>
    <w:rsid w:val="00837783"/>
    <w:rsid w:val="00850A65"/>
    <w:rsid w:val="00850D37"/>
    <w:rsid w:val="00865E92"/>
    <w:rsid w:val="00875A37"/>
    <w:rsid w:val="00877DEA"/>
    <w:rsid w:val="008942EB"/>
    <w:rsid w:val="008B68E1"/>
    <w:rsid w:val="008D6F17"/>
    <w:rsid w:val="008F36F8"/>
    <w:rsid w:val="00902201"/>
    <w:rsid w:val="00923316"/>
    <w:rsid w:val="00935E8B"/>
    <w:rsid w:val="0095045D"/>
    <w:rsid w:val="00960F11"/>
    <w:rsid w:val="00964BD9"/>
    <w:rsid w:val="009A009B"/>
    <w:rsid w:val="009B4C3A"/>
    <w:rsid w:val="009F23EF"/>
    <w:rsid w:val="00A27989"/>
    <w:rsid w:val="00A34C6A"/>
    <w:rsid w:val="00A71561"/>
    <w:rsid w:val="00A95685"/>
    <w:rsid w:val="00AB3EE5"/>
    <w:rsid w:val="00AB517D"/>
    <w:rsid w:val="00AC0CFD"/>
    <w:rsid w:val="00AD249A"/>
    <w:rsid w:val="00AE129B"/>
    <w:rsid w:val="00AF7D37"/>
    <w:rsid w:val="00B14783"/>
    <w:rsid w:val="00B45329"/>
    <w:rsid w:val="00B65D91"/>
    <w:rsid w:val="00B73F37"/>
    <w:rsid w:val="00B75A58"/>
    <w:rsid w:val="00B8117F"/>
    <w:rsid w:val="00B92035"/>
    <w:rsid w:val="00BB1866"/>
    <w:rsid w:val="00BB6079"/>
    <w:rsid w:val="00BC0E1C"/>
    <w:rsid w:val="00BE7283"/>
    <w:rsid w:val="00BF29E9"/>
    <w:rsid w:val="00BF6FDD"/>
    <w:rsid w:val="00C10EEE"/>
    <w:rsid w:val="00C236E6"/>
    <w:rsid w:val="00C3350A"/>
    <w:rsid w:val="00C36A32"/>
    <w:rsid w:val="00C37185"/>
    <w:rsid w:val="00C4444A"/>
    <w:rsid w:val="00C45942"/>
    <w:rsid w:val="00C7544C"/>
    <w:rsid w:val="00CA15E5"/>
    <w:rsid w:val="00CB4FF4"/>
    <w:rsid w:val="00CD30C9"/>
    <w:rsid w:val="00CD61DB"/>
    <w:rsid w:val="00CE202A"/>
    <w:rsid w:val="00D41A83"/>
    <w:rsid w:val="00D43EE3"/>
    <w:rsid w:val="00D73A03"/>
    <w:rsid w:val="00DA2DF4"/>
    <w:rsid w:val="00DA722A"/>
    <w:rsid w:val="00DB18CE"/>
    <w:rsid w:val="00DC6B1E"/>
    <w:rsid w:val="00DC6BC3"/>
    <w:rsid w:val="00DE094B"/>
    <w:rsid w:val="00DE605A"/>
    <w:rsid w:val="00E11861"/>
    <w:rsid w:val="00E2487A"/>
    <w:rsid w:val="00E256BD"/>
    <w:rsid w:val="00E666A5"/>
    <w:rsid w:val="00E878FD"/>
    <w:rsid w:val="00E91935"/>
    <w:rsid w:val="00E94522"/>
    <w:rsid w:val="00ED5925"/>
    <w:rsid w:val="00ED6E7F"/>
    <w:rsid w:val="00EE26BB"/>
    <w:rsid w:val="00F60510"/>
    <w:rsid w:val="00F625D4"/>
    <w:rsid w:val="00F91EC1"/>
    <w:rsid w:val="00FC0324"/>
    <w:rsid w:val="00FC4B53"/>
    <w:rsid w:val="00FE61D6"/>
    <w:rsid w:val="00FF4A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86D6A"/>
  </w:style>
  <w:style w:type="paragraph" w:styleId="Naslov1">
    <w:name w:val="heading 1"/>
    <w:basedOn w:val="Navaden"/>
    <w:next w:val="Navaden"/>
    <w:link w:val="Naslov1Znak"/>
    <w:qFormat/>
    <w:rsid w:val="00C236E6"/>
    <w:pPr>
      <w:keepNext/>
      <w:spacing w:after="0" w:line="240" w:lineRule="auto"/>
      <w:jc w:val="center"/>
      <w:outlineLvl w:val="0"/>
    </w:pPr>
    <w:rPr>
      <w:rFonts w:ascii="Verdana" w:eastAsia="Times New Roman" w:hAnsi="Verdana"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73F37"/>
    <w:pPr>
      <w:spacing w:after="0" w:line="240" w:lineRule="auto"/>
    </w:pPr>
  </w:style>
  <w:style w:type="character" w:styleId="Hiperpovezava">
    <w:name w:val="Hyperlink"/>
    <w:basedOn w:val="Privzetapisavaodstavka"/>
    <w:unhideWhenUsed/>
    <w:rsid w:val="009B4C3A"/>
    <w:rPr>
      <w:color w:val="0000FF"/>
      <w:u w:val="single"/>
    </w:rPr>
  </w:style>
  <w:style w:type="character" w:customStyle="1" w:styleId="st">
    <w:name w:val="st"/>
    <w:basedOn w:val="Privzetapisavaodstavka"/>
    <w:rsid w:val="00FE61D6"/>
  </w:style>
  <w:style w:type="paragraph" w:styleId="Besedilooblaka">
    <w:name w:val="Balloon Text"/>
    <w:basedOn w:val="Navaden"/>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5A58"/>
    <w:rPr>
      <w:rFonts w:ascii="Tahoma" w:hAnsi="Tahoma" w:cs="Tahoma"/>
      <w:sz w:val="16"/>
      <w:szCs w:val="16"/>
    </w:rPr>
  </w:style>
  <w:style w:type="character" w:customStyle="1" w:styleId="Naslov1Znak">
    <w:name w:val="Naslov 1 Znak"/>
    <w:basedOn w:val="Privzetapisavaodstavka"/>
    <w:link w:val="Naslov1"/>
    <w:rsid w:val="00C236E6"/>
    <w:rPr>
      <w:rFonts w:ascii="Verdana" w:eastAsia="Times New Roman" w:hAnsi="Verdana" w:cs="Times New Roman"/>
      <w:b/>
      <w:bCs/>
      <w:sz w:val="24"/>
      <w:szCs w:val="24"/>
      <w:lang w:eastAsia="sl-SI"/>
    </w:rPr>
  </w:style>
  <w:style w:type="character" w:styleId="SledenaHiperpovezava">
    <w:name w:val="FollowedHyperlink"/>
    <w:basedOn w:val="Privzetapisavaodstavka"/>
    <w:uiPriority w:val="99"/>
    <w:semiHidden/>
    <w:unhideWhenUsed/>
    <w:rsid w:val="00720B75"/>
    <w:rPr>
      <w:color w:val="800080" w:themeColor="followedHyperlink"/>
      <w:u w:val="single"/>
    </w:rPr>
  </w:style>
  <w:style w:type="paragraph" w:styleId="Navadensplet">
    <w:name w:val="Normal (Web)"/>
    <w:basedOn w:val="Navaden"/>
    <w:uiPriority w:val="99"/>
    <w:semiHidden/>
    <w:unhideWhenUsed/>
    <w:rsid w:val="003D62E0"/>
    <w:pPr>
      <w:suppressAutoHyphens/>
      <w:spacing w:before="280" w:after="142" w:line="288" w:lineRule="auto"/>
    </w:pPr>
    <w:rPr>
      <w:rFonts w:ascii="Times New Roman" w:eastAsia="Times New Roman" w:hAnsi="Times New Roman" w:cs="Times New Roman"/>
      <w:sz w:val="24"/>
      <w:szCs w:val="24"/>
      <w:lang w:eastAsia="zh-CN"/>
    </w:rPr>
  </w:style>
  <w:style w:type="paragraph" w:styleId="Telobesedila">
    <w:name w:val="Body Text"/>
    <w:basedOn w:val="Navaden"/>
    <w:link w:val="TelobesedilaZnak"/>
    <w:semiHidden/>
    <w:unhideWhenUsed/>
    <w:rsid w:val="003D62E0"/>
    <w:pPr>
      <w:widowControl w:val="0"/>
      <w:suppressAutoHyphens/>
      <w:spacing w:after="140" w:line="288" w:lineRule="auto"/>
    </w:pPr>
    <w:rPr>
      <w:rFonts w:ascii="Liberation Serif" w:eastAsia="SimSun" w:hAnsi="Liberation Serif" w:cs="Mangal"/>
      <w:kern w:val="2"/>
      <w:sz w:val="24"/>
      <w:szCs w:val="24"/>
      <w:lang w:eastAsia="zh-CN" w:bidi="hi-IN"/>
    </w:rPr>
  </w:style>
  <w:style w:type="character" w:customStyle="1" w:styleId="TelobesedilaZnak">
    <w:name w:val="Telo besedila Znak"/>
    <w:basedOn w:val="Privzetapisavaodstavka"/>
    <w:link w:val="Telobesedila"/>
    <w:semiHidden/>
    <w:rsid w:val="003D62E0"/>
    <w:rPr>
      <w:rFonts w:ascii="Liberation Serif" w:eastAsia="SimSun" w:hAnsi="Liberation Serif" w:cs="Mangal"/>
      <w:kern w:val="2"/>
      <w:sz w:val="24"/>
      <w:szCs w:val="24"/>
      <w:lang w:eastAsia="zh-CN" w:bidi="hi-IN"/>
    </w:rPr>
  </w:style>
  <w:style w:type="character" w:customStyle="1" w:styleId="apple-converted-space">
    <w:name w:val="apple-converted-space"/>
    <w:basedOn w:val="Privzetapisavaodstavka"/>
    <w:rsid w:val="00541EFA"/>
  </w:style>
  <w:style w:type="paragraph" w:styleId="Odstavekseznama">
    <w:name w:val="List Paragraph"/>
    <w:basedOn w:val="Navaden"/>
    <w:uiPriority w:val="34"/>
    <w:qFormat/>
    <w:rsid w:val="00CE20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73F37"/>
    <w:pPr>
      <w:spacing w:after="0" w:line="240" w:lineRule="auto"/>
    </w:pPr>
  </w:style>
  <w:style w:type="character" w:styleId="Hiperpovezava">
    <w:name w:val="Hyperlink"/>
    <w:basedOn w:val="Privzetapisavaodstavka"/>
    <w:uiPriority w:val="99"/>
    <w:unhideWhenUsed/>
    <w:rsid w:val="009B4C3A"/>
    <w:rPr>
      <w:color w:val="0000FF"/>
      <w:u w:val="single"/>
    </w:rPr>
  </w:style>
  <w:style w:type="character" w:customStyle="1" w:styleId="st">
    <w:name w:val="st"/>
    <w:basedOn w:val="Privzetapisavaodstavka"/>
    <w:rsid w:val="00FE61D6"/>
  </w:style>
  <w:style w:type="paragraph" w:styleId="Besedilooblaka">
    <w:name w:val="Balloon Text"/>
    <w:basedOn w:val="Navaden"/>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5A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152226">
      <w:bodyDiv w:val="1"/>
      <w:marLeft w:val="0"/>
      <w:marRight w:val="0"/>
      <w:marTop w:val="0"/>
      <w:marBottom w:val="0"/>
      <w:divBdr>
        <w:top w:val="none" w:sz="0" w:space="0" w:color="auto"/>
        <w:left w:val="none" w:sz="0" w:space="0" w:color="auto"/>
        <w:bottom w:val="none" w:sz="0" w:space="0" w:color="auto"/>
        <w:right w:val="none" w:sz="0" w:space="0" w:color="auto"/>
      </w:divBdr>
    </w:div>
    <w:div w:id="442962777">
      <w:bodyDiv w:val="1"/>
      <w:marLeft w:val="0"/>
      <w:marRight w:val="0"/>
      <w:marTop w:val="0"/>
      <w:marBottom w:val="0"/>
      <w:divBdr>
        <w:top w:val="none" w:sz="0" w:space="0" w:color="auto"/>
        <w:left w:val="none" w:sz="0" w:space="0" w:color="auto"/>
        <w:bottom w:val="none" w:sz="0" w:space="0" w:color="auto"/>
        <w:right w:val="none" w:sz="0" w:space="0" w:color="auto"/>
      </w:divBdr>
    </w:div>
    <w:div w:id="901019798">
      <w:bodyDiv w:val="1"/>
      <w:marLeft w:val="0"/>
      <w:marRight w:val="0"/>
      <w:marTop w:val="0"/>
      <w:marBottom w:val="0"/>
      <w:divBdr>
        <w:top w:val="none" w:sz="0" w:space="0" w:color="auto"/>
        <w:left w:val="none" w:sz="0" w:space="0" w:color="auto"/>
        <w:bottom w:val="none" w:sz="0" w:space="0" w:color="auto"/>
        <w:right w:val="none" w:sz="0" w:space="0" w:color="auto"/>
      </w:divBdr>
    </w:div>
    <w:div w:id="924649188">
      <w:bodyDiv w:val="1"/>
      <w:marLeft w:val="0"/>
      <w:marRight w:val="0"/>
      <w:marTop w:val="0"/>
      <w:marBottom w:val="0"/>
      <w:divBdr>
        <w:top w:val="none" w:sz="0" w:space="0" w:color="auto"/>
        <w:left w:val="none" w:sz="0" w:space="0" w:color="auto"/>
        <w:bottom w:val="none" w:sz="0" w:space="0" w:color="auto"/>
        <w:right w:val="none" w:sz="0" w:space="0" w:color="auto"/>
      </w:divBdr>
    </w:div>
    <w:div w:id="1354187507">
      <w:bodyDiv w:val="1"/>
      <w:marLeft w:val="0"/>
      <w:marRight w:val="0"/>
      <w:marTop w:val="0"/>
      <w:marBottom w:val="0"/>
      <w:divBdr>
        <w:top w:val="none" w:sz="0" w:space="0" w:color="auto"/>
        <w:left w:val="none" w:sz="0" w:space="0" w:color="auto"/>
        <w:bottom w:val="none" w:sz="0" w:space="0" w:color="auto"/>
        <w:right w:val="none" w:sz="0" w:space="0" w:color="auto"/>
      </w:divBdr>
    </w:div>
    <w:div w:id="1569535890">
      <w:bodyDiv w:val="1"/>
      <w:marLeft w:val="0"/>
      <w:marRight w:val="0"/>
      <w:marTop w:val="0"/>
      <w:marBottom w:val="0"/>
      <w:divBdr>
        <w:top w:val="none" w:sz="0" w:space="0" w:color="auto"/>
        <w:left w:val="none" w:sz="0" w:space="0" w:color="auto"/>
        <w:bottom w:val="none" w:sz="0" w:space="0" w:color="auto"/>
        <w:right w:val="none" w:sz="0" w:space="0" w:color="auto"/>
      </w:divBdr>
    </w:div>
    <w:div w:id="213158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o.int/about-icao/Pages/default.aspx" TargetMode="External"/><Relationship Id="rId3" Type="http://schemas.openxmlformats.org/officeDocument/2006/relationships/settings" Target="settings.xml"/><Relationship Id="rId7" Type="http://schemas.openxmlformats.org/officeDocument/2006/relationships/hyperlink" Target="http://www.gospodarnoinodgovorno.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egslo20@gmail.com" TargetMode="External"/><Relationship Id="rId11" Type="http://schemas.openxmlformats.org/officeDocument/2006/relationships/theme" Target="theme/theme1.xml"/><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cao.int/annual-report-2014/Pages/default.asp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1547</Words>
  <Characters>8823</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PISARNA</dc:creator>
  <cp:lastModifiedBy>Računalnik</cp:lastModifiedBy>
  <cp:revision>2</cp:revision>
  <cp:lastPrinted>2018-12-06T22:59:00Z</cp:lastPrinted>
  <dcterms:created xsi:type="dcterms:W3CDTF">2018-12-06T23:10:00Z</dcterms:created>
  <dcterms:modified xsi:type="dcterms:W3CDTF">2018-12-06T23:10:00Z</dcterms:modified>
</cp:coreProperties>
</file>