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CF" w:rsidRPr="0091110C" w:rsidRDefault="00EB44CF" w:rsidP="000E138D">
      <w:pPr>
        <w:pStyle w:val="Telobesedila"/>
        <w:ind w:left="0"/>
        <w:jc w:val="center"/>
        <w:rPr>
          <w:b/>
          <w:sz w:val="26"/>
          <w:szCs w:val="26"/>
          <w:lang w:val="sl-SI"/>
        </w:rPr>
      </w:pPr>
      <w:r w:rsidRPr="0091110C">
        <w:rPr>
          <w:b/>
          <w:sz w:val="26"/>
          <w:szCs w:val="26"/>
          <w:lang w:val="sl-SI"/>
        </w:rPr>
        <w:t>PRIJAVA ZA UPRAVIČENCE in KANDIDATE,</w:t>
      </w:r>
    </w:p>
    <w:p w:rsidR="00EB44CF" w:rsidRPr="0091110C" w:rsidRDefault="00EB44CF" w:rsidP="00EB44CF">
      <w:pPr>
        <w:pStyle w:val="Telobesedila"/>
        <w:jc w:val="center"/>
        <w:rPr>
          <w:b/>
          <w:sz w:val="26"/>
          <w:szCs w:val="26"/>
          <w:lang w:val="sl-SI"/>
        </w:rPr>
      </w:pPr>
      <w:r w:rsidRPr="0091110C">
        <w:rPr>
          <w:b/>
          <w:sz w:val="26"/>
          <w:szCs w:val="26"/>
          <w:lang w:val="sl-SI"/>
        </w:rPr>
        <w:t xml:space="preserve">ki želijo sodelovati v postopku izbora predstavnikov nevladnih organizacij </w:t>
      </w:r>
    </w:p>
    <w:p w:rsidR="00EB44CF" w:rsidRPr="0091110C" w:rsidRDefault="00EB44CF" w:rsidP="00EB44CF">
      <w:pPr>
        <w:pStyle w:val="Telobesedila"/>
        <w:jc w:val="center"/>
        <w:rPr>
          <w:b/>
          <w:sz w:val="26"/>
          <w:szCs w:val="26"/>
          <w:lang w:val="sl-SI"/>
        </w:rPr>
      </w:pPr>
      <w:r w:rsidRPr="0091110C">
        <w:rPr>
          <w:b/>
          <w:sz w:val="26"/>
          <w:szCs w:val="26"/>
          <w:lang w:val="sl-SI"/>
        </w:rPr>
        <w:t>v</w:t>
      </w:r>
    </w:p>
    <w:p w:rsidR="00EB44CF" w:rsidRPr="0091110C" w:rsidRDefault="00EB44CF" w:rsidP="00EB44CF">
      <w:pPr>
        <w:pStyle w:val="Telobesedila"/>
        <w:jc w:val="center"/>
        <w:rPr>
          <w:b/>
          <w:sz w:val="26"/>
          <w:szCs w:val="26"/>
          <w:lang w:val="sl-SI"/>
        </w:rPr>
      </w:pPr>
      <w:r w:rsidRPr="0091110C">
        <w:rPr>
          <w:b/>
          <w:sz w:val="26"/>
          <w:szCs w:val="26"/>
          <w:lang w:val="sl-SI"/>
        </w:rPr>
        <w:t xml:space="preserve">Svet ministra </w:t>
      </w:r>
      <w:r w:rsidR="0091110C">
        <w:rPr>
          <w:b/>
          <w:sz w:val="26"/>
          <w:szCs w:val="26"/>
          <w:lang w:val="sl-SI"/>
        </w:rPr>
        <w:t xml:space="preserve">za okolje in prostor </w:t>
      </w:r>
      <w:r w:rsidRPr="0091110C">
        <w:rPr>
          <w:b/>
          <w:sz w:val="26"/>
          <w:szCs w:val="26"/>
          <w:lang w:val="sl-SI"/>
        </w:rPr>
        <w:t xml:space="preserve">za sodelovanje z NVO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2"/>
      </w:tblGrid>
      <w:tr w:rsidR="00EB44CF" w:rsidRPr="00455FCD" w:rsidTr="000E138D">
        <w:tc>
          <w:tcPr>
            <w:tcW w:w="8942" w:type="dxa"/>
          </w:tcPr>
          <w:p w:rsidR="00EB44CF" w:rsidRPr="00EB44CF" w:rsidRDefault="00EB44CF" w:rsidP="00387649">
            <w:pPr>
              <w:pStyle w:val="Naslov5"/>
              <w:rPr>
                <w:rFonts w:ascii="Cambria" w:hAnsi="Cambria"/>
                <w:b/>
                <w:color w:val="auto"/>
                <w:szCs w:val="22"/>
                <w:u w:val="single"/>
              </w:rPr>
            </w:pPr>
            <w:r w:rsidRPr="00EB44CF">
              <w:rPr>
                <w:rFonts w:ascii="Cambria" w:hAnsi="Cambria"/>
                <w:b/>
                <w:color w:val="auto"/>
                <w:szCs w:val="22"/>
                <w:u w:val="single"/>
              </w:rPr>
              <w:t>I. PRIJAVA UPRAVIČENCA (</w:t>
            </w:r>
            <w:r w:rsidR="000E138D">
              <w:rPr>
                <w:rFonts w:ascii="Cambria" w:hAnsi="Cambria"/>
                <w:b/>
                <w:color w:val="auto"/>
                <w:szCs w:val="22"/>
                <w:u w:val="single"/>
              </w:rPr>
              <w:t>NEVLADNE ORGANIZACIJE</w:t>
            </w:r>
            <w:r w:rsidRPr="00EB44CF">
              <w:rPr>
                <w:rFonts w:ascii="Cambria" w:hAnsi="Cambria"/>
                <w:b/>
                <w:color w:val="auto"/>
                <w:szCs w:val="22"/>
                <w:u w:val="single"/>
              </w:rPr>
              <w:t>)</w:t>
            </w:r>
          </w:p>
          <w:p w:rsidR="00EB44CF" w:rsidRPr="00455FCD" w:rsidRDefault="00EB44CF" w:rsidP="00387649">
            <w:pPr>
              <w:spacing w:after="0"/>
              <w:rPr>
                <w:sz w:val="22"/>
                <w:szCs w:val="22"/>
                <w:lang w:val="sl-SI"/>
              </w:rPr>
            </w:pPr>
          </w:p>
        </w:tc>
      </w:tr>
    </w:tbl>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Naziv </w:t>
      </w:r>
      <w:r w:rsidR="000E138D">
        <w:rPr>
          <w:sz w:val="22"/>
          <w:szCs w:val="22"/>
          <w:lang w:val="sl-SI"/>
        </w:rPr>
        <w:t>nevladne organizacije:</w:t>
      </w:r>
      <w:r w:rsidR="000E0175">
        <w:rPr>
          <w:sz w:val="22"/>
          <w:szCs w:val="22"/>
          <w:lang w:val="sl-SI"/>
        </w:rPr>
        <w:t xml:space="preserve"> </w:t>
      </w:r>
      <w:r w:rsidR="000E0175" w:rsidRPr="00BF53DE">
        <w:rPr>
          <w:b/>
          <w:sz w:val="22"/>
          <w:szCs w:val="22"/>
          <w:lang w:val="sl-SI"/>
        </w:rPr>
        <w:t>ZVEZA EKOLOŠKIH GIBANJ SLOVENIJE-ZEG</w:t>
      </w:r>
    </w:p>
    <w:p w:rsidR="00EB44CF" w:rsidRPr="00455FCD" w:rsidRDefault="00EB44CF" w:rsidP="00EB44CF">
      <w:pPr>
        <w:spacing w:after="0"/>
        <w:jc w:val="both"/>
        <w:rPr>
          <w:sz w:val="22"/>
          <w:szCs w:val="22"/>
          <w:lang w:val="sl-SI"/>
        </w:rPr>
      </w:pPr>
    </w:p>
    <w:p w:rsidR="00EB44CF" w:rsidRDefault="00EB44CF" w:rsidP="00EB44CF">
      <w:pPr>
        <w:spacing w:after="0"/>
        <w:jc w:val="both"/>
        <w:rPr>
          <w:sz w:val="22"/>
          <w:szCs w:val="22"/>
          <w:lang w:val="sl-SI"/>
        </w:rPr>
      </w:pPr>
      <w:r w:rsidRPr="00455FCD">
        <w:rPr>
          <w:sz w:val="22"/>
          <w:szCs w:val="22"/>
          <w:lang w:val="sl-SI"/>
        </w:rPr>
        <w:t xml:space="preserve">Poslovni naslov (ulica, hišna številka in pošta): </w:t>
      </w:r>
    </w:p>
    <w:p w:rsidR="000E0175" w:rsidRPr="00455FCD" w:rsidRDefault="000E0175" w:rsidP="00EB44CF">
      <w:pPr>
        <w:spacing w:after="0"/>
        <w:jc w:val="both"/>
        <w:rPr>
          <w:sz w:val="22"/>
          <w:szCs w:val="22"/>
          <w:lang w:val="sl-SI"/>
        </w:rPr>
      </w:pPr>
    </w:p>
    <w:p w:rsidR="00EB44CF" w:rsidRDefault="000E0175" w:rsidP="00EB44CF">
      <w:pPr>
        <w:spacing w:after="0"/>
        <w:jc w:val="both"/>
        <w:rPr>
          <w:sz w:val="22"/>
          <w:szCs w:val="22"/>
          <w:lang w:val="sl-SI"/>
        </w:rPr>
      </w:pPr>
      <w:r>
        <w:rPr>
          <w:sz w:val="22"/>
          <w:szCs w:val="22"/>
          <w:lang w:val="sl-SI"/>
        </w:rPr>
        <w:t xml:space="preserve">Cesta krških žrtev 53, 8270 Krško </w:t>
      </w:r>
    </w:p>
    <w:p w:rsidR="000E0175" w:rsidRPr="00455FCD" w:rsidRDefault="000E0175" w:rsidP="00EB44CF">
      <w:pPr>
        <w:spacing w:after="0"/>
        <w:jc w:val="both"/>
        <w:rPr>
          <w:sz w:val="22"/>
          <w:szCs w:val="22"/>
          <w:lang w:val="sl-SI"/>
        </w:rPr>
      </w:pPr>
    </w:p>
    <w:p w:rsidR="00EB44CF" w:rsidRDefault="000E138D" w:rsidP="00EB44CF">
      <w:pPr>
        <w:spacing w:after="0"/>
        <w:jc w:val="both"/>
        <w:rPr>
          <w:sz w:val="22"/>
          <w:szCs w:val="22"/>
          <w:lang w:val="sl-SI"/>
        </w:rPr>
      </w:pPr>
      <w:r>
        <w:rPr>
          <w:sz w:val="22"/>
          <w:szCs w:val="22"/>
          <w:lang w:val="sl-SI"/>
        </w:rPr>
        <w:t>Nevladna organizacija se prijavlja kot upravičenec na sledečem področju oz. področjih:</w:t>
      </w:r>
    </w:p>
    <w:p w:rsidR="000E138D" w:rsidRDefault="000E138D" w:rsidP="000E138D">
      <w:pPr>
        <w:spacing w:after="0"/>
        <w:jc w:val="both"/>
        <w:rPr>
          <w:sz w:val="18"/>
          <w:szCs w:val="18"/>
          <w:lang w:val="sl-SI"/>
        </w:rPr>
      </w:pPr>
      <w:r>
        <w:rPr>
          <w:sz w:val="18"/>
          <w:szCs w:val="18"/>
          <w:lang w:val="sl-SI"/>
        </w:rPr>
        <w:t>(izbrati je treba najmanj eno področje, na katerem organizacija deluje)</w:t>
      </w:r>
      <w:r w:rsidRPr="00B24469">
        <w:rPr>
          <w:sz w:val="18"/>
          <w:szCs w:val="18"/>
          <w:lang w:val="sl-SI"/>
        </w:rPr>
        <w:t xml:space="preserve"> </w:t>
      </w:r>
    </w:p>
    <w:p w:rsidR="000E138D" w:rsidRDefault="000E138D" w:rsidP="00EB44CF">
      <w:pPr>
        <w:spacing w:after="0"/>
        <w:jc w:val="both"/>
        <w:rPr>
          <w:sz w:val="22"/>
          <w:szCs w:val="22"/>
          <w:lang w:val="sl-SI"/>
        </w:rPr>
      </w:pP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Pravno-sistemska vprašanja okolja, narave in prostora</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Podporno okolje za NVO s področja okolja in prostora</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Varstvo okolja</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Podnebne spremembe</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Krožno gospodarstvo</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Biotska raznovrstnost</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Zavarovana območja</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Urejanje prostora</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Graditev</w:t>
      </w:r>
    </w:p>
    <w:p w:rsidR="002D6836" w:rsidRPr="002D6836" w:rsidRDefault="002D6836" w:rsidP="002D6836">
      <w:pPr>
        <w:pStyle w:val="Odstavekseznama"/>
        <w:numPr>
          <w:ilvl w:val="0"/>
          <w:numId w:val="14"/>
        </w:numPr>
        <w:spacing w:after="0"/>
        <w:rPr>
          <w:rFonts w:eastAsia="Times New Roman" w:cstheme="minorHAnsi"/>
          <w:lang w:val="sl-SI" w:eastAsia="sl-SI"/>
        </w:rPr>
      </w:pPr>
      <w:r w:rsidRPr="002D6836">
        <w:rPr>
          <w:rFonts w:eastAsia="Times New Roman" w:cstheme="minorHAnsi"/>
          <w:lang w:val="sl-SI" w:eastAsia="sl-SI"/>
        </w:rPr>
        <w:t>Stanovanja</w:t>
      </w:r>
    </w:p>
    <w:p w:rsidR="002D6836" w:rsidRDefault="002D6836" w:rsidP="002D6836">
      <w:pPr>
        <w:spacing w:after="0"/>
        <w:jc w:val="both"/>
        <w:rPr>
          <w:sz w:val="22"/>
          <w:szCs w:val="22"/>
          <w:lang w:val="sl-SI"/>
        </w:rPr>
      </w:pPr>
    </w:p>
    <w:p w:rsidR="002D6836" w:rsidRPr="002D6836" w:rsidRDefault="00663F6A" w:rsidP="002D6836">
      <w:pPr>
        <w:spacing w:after="0"/>
        <w:jc w:val="both"/>
        <w:rPr>
          <w:sz w:val="22"/>
          <w:szCs w:val="22"/>
          <w:lang w:val="sl-SI"/>
        </w:rPr>
      </w:pPr>
      <w:r>
        <w:rPr>
          <w:sz w:val="22"/>
          <w:szCs w:val="22"/>
          <w:lang w:val="sl-SI"/>
        </w:rPr>
        <w:t>Delovanje na zgoraj izbranem področju oz.</w:t>
      </w:r>
      <w:r w:rsidR="0091110C">
        <w:rPr>
          <w:sz w:val="22"/>
          <w:szCs w:val="22"/>
          <w:lang w:val="sl-SI"/>
        </w:rPr>
        <w:t xml:space="preserve"> področjih</w:t>
      </w:r>
      <w:r w:rsidR="002D6836" w:rsidRPr="002D6836">
        <w:rPr>
          <w:sz w:val="22"/>
          <w:szCs w:val="22"/>
          <w:lang w:val="sl-SI"/>
        </w:rPr>
        <w:t xml:space="preserve"> izkazujemo na sledeči način:</w:t>
      </w:r>
    </w:p>
    <w:p w:rsidR="002D6836" w:rsidRDefault="002D6836" w:rsidP="002D6836">
      <w:pPr>
        <w:spacing w:after="0"/>
        <w:jc w:val="both"/>
        <w:rPr>
          <w:sz w:val="18"/>
          <w:szCs w:val="18"/>
          <w:lang w:val="sl-SI"/>
        </w:rPr>
      </w:pPr>
      <w:r>
        <w:rPr>
          <w:sz w:val="18"/>
          <w:szCs w:val="18"/>
          <w:lang w:val="sl-SI"/>
        </w:rPr>
        <w:t>(opis delovanja, navedba</w:t>
      </w:r>
      <w:r w:rsidRPr="002D6836">
        <w:rPr>
          <w:sz w:val="18"/>
          <w:szCs w:val="18"/>
          <w:lang w:val="sl-SI"/>
        </w:rPr>
        <w:t xml:space="preserve"> referenc</w:t>
      </w:r>
      <w:r>
        <w:rPr>
          <w:sz w:val="18"/>
          <w:szCs w:val="18"/>
          <w:lang w:val="sl-SI"/>
        </w:rPr>
        <w:t xml:space="preserve"> + dokazila – priložen statut, poročilo o delu,  iz katerega</w:t>
      </w:r>
      <w:r w:rsidRPr="002D6836">
        <w:rPr>
          <w:sz w:val="18"/>
          <w:szCs w:val="18"/>
          <w:lang w:val="sl-SI"/>
        </w:rPr>
        <w:t xml:space="preserve"> razvidno področje delovanja in podobno)</w:t>
      </w:r>
    </w:p>
    <w:p w:rsidR="0091110C" w:rsidRDefault="0091110C" w:rsidP="002D6836">
      <w:pPr>
        <w:spacing w:after="0"/>
        <w:jc w:val="both"/>
        <w:rPr>
          <w:sz w:val="18"/>
          <w:szCs w:val="18"/>
          <w:lang w:val="sl-SI"/>
        </w:rPr>
      </w:pPr>
    </w:p>
    <w:p w:rsidR="00772843" w:rsidRDefault="00772843" w:rsidP="002D6836">
      <w:pPr>
        <w:spacing w:after="0"/>
        <w:jc w:val="both"/>
        <w:rPr>
          <w:sz w:val="18"/>
          <w:szCs w:val="18"/>
          <w:lang w:val="sl-SI"/>
        </w:rPr>
      </w:pPr>
    </w:p>
    <w:p w:rsidR="00772843" w:rsidRPr="00675624" w:rsidRDefault="00772843" w:rsidP="00772843">
      <w:pPr>
        <w:jc w:val="both"/>
        <w:rPr>
          <w:rFonts w:asciiTheme="minorHAnsi" w:hAnsiTheme="minorHAnsi" w:cs="Arial"/>
          <w:sz w:val="22"/>
          <w:szCs w:val="22"/>
        </w:rPr>
      </w:pPr>
      <w:proofErr w:type="gramStart"/>
      <w:r w:rsidRPr="00675624">
        <w:rPr>
          <w:rFonts w:asciiTheme="minorHAnsi" w:hAnsiTheme="minorHAnsi" w:cs="Arial"/>
          <w:b/>
          <w:sz w:val="22"/>
          <w:szCs w:val="22"/>
        </w:rPr>
        <w:t>Zveza ekoloških gibanj Slovenije-ZEG (v nadaljevanju ZEG), kot nevladna okoljska organizacija (ima status društva v javnem interesu po ZVO)</w:t>
      </w:r>
      <w:r w:rsidRPr="00675624">
        <w:rPr>
          <w:rFonts w:asciiTheme="minorHAnsi" w:hAnsiTheme="minorHAnsi" w:cs="Arial"/>
          <w:sz w:val="22"/>
          <w:szCs w:val="22"/>
        </w:rPr>
        <w:t xml:space="preserve"> je v letu 2017 obeležila 25 let delovanja slovenskega ekološkega gibanja.</w:t>
      </w:r>
      <w:proofErr w:type="gramEnd"/>
      <w:r w:rsidRPr="00675624">
        <w:rPr>
          <w:rFonts w:asciiTheme="minorHAnsi" w:hAnsiTheme="minorHAnsi" w:cs="Arial"/>
          <w:sz w:val="22"/>
          <w:szCs w:val="22"/>
        </w:rPr>
        <w:t xml:space="preserve"> Med prvimi civilnimi gibanji v Sloveniji smo leta 1992 ustanovili društvo Slovensko ekološko gibanje - SEG ter leta 2002 še povezali številna okoljska društva in zavode v Zvezo ekoloških gibanj Slovenije - ZEG. Za nami je veliko dnevnih </w:t>
      </w:r>
      <w:proofErr w:type="gramStart"/>
      <w:r w:rsidRPr="00675624">
        <w:rPr>
          <w:rFonts w:asciiTheme="minorHAnsi" w:hAnsiTheme="minorHAnsi" w:cs="Arial"/>
          <w:sz w:val="22"/>
          <w:szCs w:val="22"/>
        </w:rPr>
        <w:t>aktivnosti ,</w:t>
      </w:r>
      <w:proofErr w:type="gramEnd"/>
      <w:r w:rsidRPr="00675624">
        <w:rPr>
          <w:rFonts w:asciiTheme="minorHAnsi" w:hAnsiTheme="minorHAnsi" w:cs="Arial"/>
          <w:sz w:val="22"/>
          <w:szCs w:val="22"/>
        </w:rPr>
        <w:t xml:space="preserve"> pa tudi uspešno rešenih problemov , ki so posledica NIMBY, NIMET efekta.   V ZEG-u vedno zagovarjamo strokovni pristop in jasno politiko pri reševanju okoljskih </w:t>
      </w:r>
      <w:proofErr w:type="gramStart"/>
      <w:r w:rsidRPr="00675624">
        <w:rPr>
          <w:rFonts w:asciiTheme="minorHAnsi" w:hAnsiTheme="minorHAnsi" w:cs="Arial"/>
          <w:sz w:val="22"/>
          <w:szCs w:val="22"/>
        </w:rPr>
        <w:t>problemov ,</w:t>
      </w:r>
      <w:proofErr w:type="gramEnd"/>
      <w:r w:rsidRPr="00675624">
        <w:rPr>
          <w:rFonts w:asciiTheme="minorHAnsi" w:hAnsiTheme="minorHAnsi" w:cs="Arial"/>
          <w:sz w:val="22"/>
          <w:szCs w:val="22"/>
        </w:rPr>
        <w:t xml:space="preserve"> tako pri ravnanju z odpadki, energetike, ionizirnih </w:t>
      </w:r>
      <w:r w:rsidRPr="00675624">
        <w:rPr>
          <w:rFonts w:asciiTheme="minorHAnsi" w:hAnsiTheme="minorHAnsi" w:cs="Arial"/>
          <w:sz w:val="22"/>
          <w:szCs w:val="22"/>
        </w:rPr>
        <w:lastRenderedPageBreak/>
        <w:t>in neionizirnih sevanjih , onesnaževanja zraka iz prometa, kurilnih naprav, kmetijstva  ter drugih tem.</w:t>
      </w:r>
    </w:p>
    <w:p w:rsidR="00772843" w:rsidRPr="00675624" w:rsidRDefault="00772843" w:rsidP="00772843">
      <w:pPr>
        <w:jc w:val="both"/>
        <w:rPr>
          <w:rFonts w:asciiTheme="minorHAnsi" w:hAnsiTheme="minorHAnsi" w:cs="Arial"/>
          <w:sz w:val="22"/>
          <w:szCs w:val="22"/>
        </w:rPr>
      </w:pPr>
      <w:proofErr w:type="gramStart"/>
      <w:r w:rsidRPr="00675624">
        <w:rPr>
          <w:rFonts w:asciiTheme="minorHAnsi" w:hAnsiTheme="minorHAnsi" w:cs="Arial"/>
          <w:sz w:val="22"/>
          <w:szCs w:val="22"/>
        </w:rPr>
        <w:t>V  ta</w:t>
      </w:r>
      <w:proofErr w:type="gramEnd"/>
      <w:r w:rsidRPr="00675624">
        <w:rPr>
          <w:rFonts w:asciiTheme="minorHAnsi" w:hAnsiTheme="minorHAnsi" w:cs="Arial"/>
          <w:sz w:val="22"/>
          <w:szCs w:val="22"/>
        </w:rPr>
        <w:t xml:space="preserve"> namen smo organizirali od leta 2012 naprej sedem strokovnih posvetovanj - srečanj , kjer so strokovnjaki spregovorili o problematiki in o možnih rešitvah. Vse to je zapisano v dokumentih in zaključkih posvetov, šestih zbornikih strokovnega posveta </w:t>
      </w:r>
      <w:proofErr w:type="gramStart"/>
      <w:r w:rsidRPr="00675624">
        <w:rPr>
          <w:rFonts w:asciiTheme="minorHAnsi" w:hAnsiTheme="minorHAnsi" w:cs="Arial"/>
          <w:sz w:val="22"/>
          <w:szCs w:val="22"/>
        </w:rPr>
        <w:t>( Ptuj</w:t>
      </w:r>
      <w:proofErr w:type="gramEnd"/>
      <w:r w:rsidRPr="00675624">
        <w:rPr>
          <w:rFonts w:asciiTheme="minorHAnsi" w:hAnsiTheme="minorHAnsi" w:cs="Arial"/>
          <w:sz w:val="22"/>
          <w:szCs w:val="22"/>
        </w:rPr>
        <w:t xml:space="preserve"> 2015,  Moravske Toplice, 2012- 2018  ,  glej spletno stran : </w:t>
      </w:r>
    </w:p>
    <w:p w:rsidR="00772843" w:rsidRPr="00675624" w:rsidRDefault="00772843" w:rsidP="00772843">
      <w:pPr>
        <w:jc w:val="both"/>
        <w:rPr>
          <w:rFonts w:asciiTheme="minorHAnsi" w:hAnsiTheme="minorHAnsi" w:cs="Arial"/>
          <w:b/>
          <w:sz w:val="22"/>
          <w:szCs w:val="22"/>
        </w:rPr>
      </w:pPr>
      <w:proofErr w:type="gramStart"/>
      <w:r w:rsidRPr="00675624">
        <w:rPr>
          <w:rFonts w:asciiTheme="minorHAnsi" w:hAnsiTheme="minorHAnsi" w:cs="Arial"/>
          <w:b/>
          <w:sz w:val="22"/>
          <w:szCs w:val="22"/>
        </w:rPr>
        <w:t>www</w:t>
      </w:r>
      <w:proofErr w:type="gramEnd"/>
      <w:r w:rsidRPr="00675624">
        <w:rPr>
          <w:rFonts w:asciiTheme="minorHAnsi" w:hAnsiTheme="minorHAnsi" w:cs="Arial"/>
          <w:b/>
          <w:sz w:val="22"/>
          <w:szCs w:val="22"/>
        </w:rPr>
        <w:t>. gospodarnoinodgovorno.si</w:t>
      </w:r>
    </w:p>
    <w:p w:rsidR="00772843" w:rsidRPr="00675624" w:rsidRDefault="00772843" w:rsidP="00772843">
      <w:pPr>
        <w:jc w:val="both"/>
        <w:rPr>
          <w:rFonts w:asciiTheme="minorHAnsi" w:hAnsiTheme="minorHAnsi"/>
          <w:sz w:val="22"/>
          <w:szCs w:val="22"/>
        </w:rPr>
      </w:pPr>
      <w:proofErr w:type="gramStart"/>
      <w:r w:rsidRPr="00675624">
        <w:rPr>
          <w:rFonts w:asciiTheme="minorHAnsi" w:hAnsiTheme="minorHAnsi"/>
          <w:sz w:val="22"/>
          <w:szCs w:val="22"/>
        </w:rPr>
        <w:t>Zveza združuje različna slovenska okoljska društva in je organizirana v celotnem slovenskem prostoru, kar pomeni, da smo dnevno seznanjeni s škodljivimi posegi v naše okolje.</w:t>
      </w:r>
      <w:proofErr w:type="gramEnd"/>
      <w:r w:rsidRPr="00675624">
        <w:rPr>
          <w:rFonts w:asciiTheme="minorHAnsi" w:hAnsiTheme="minorHAnsi"/>
          <w:sz w:val="22"/>
          <w:szCs w:val="22"/>
        </w:rPr>
        <w:t xml:space="preserve"> </w:t>
      </w:r>
    </w:p>
    <w:p w:rsidR="00772843" w:rsidRPr="00675624" w:rsidRDefault="00772843" w:rsidP="00772843">
      <w:pPr>
        <w:jc w:val="both"/>
        <w:rPr>
          <w:rFonts w:asciiTheme="minorHAnsi" w:hAnsiTheme="minorHAnsi"/>
          <w:sz w:val="22"/>
          <w:szCs w:val="22"/>
        </w:rPr>
      </w:pPr>
      <w:proofErr w:type="gramStart"/>
      <w:r w:rsidRPr="00675624">
        <w:rPr>
          <w:rFonts w:asciiTheme="minorHAnsi" w:hAnsiTheme="minorHAnsi"/>
          <w:sz w:val="22"/>
          <w:szCs w:val="22"/>
        </w:rPr>
        <w:t>Z aktivnostmi društva prispevamo k ekološki prenovi gospodarskega in družbenega življenja, trudimo se odpravljati vzroke onesnaževanja okolja, skušamo preprečevati neustrezne posege v naravo ter osveščamo prebivalce Slovenije o teh temah.</w:t>
      </w:r>
      <w:proofErr w:type="gramEnd"/>
    </w:p>
    <w:p w:rsidR="00772843" w:rsidRPr="00675624" w:rsidRDefault="00772843" w:rsidP="00772843">
      <w:pPr>
        <w:jc w:val="both"/>
        <w:rPr>
          <w:rFonts w:asciiTheme="minorHAnsi" w:hAnsiTheme="minorHAnsi"/>
          <w:b/>
          <w:sz w:val="22"/>
          <w:szCs w:val="22"/>
        </w:rPr>
      </w:pPr>
      <w:r w:rsidRPr="00675624">
        <w:rPr>
          <w:rFonts w:asciiTheme="minorHAnsi" w:hAnsiTheme="minorHAnsi"/>
          <w:b/>
          <w:sz w:val="22"/>
          <w:szCs w:val="22"/>
        </w:rPr>
        <w:t xml:space="preserve">Nekatere najpomembnejše </w:t>
      </w:r>
      <w:proofErr w:type="gramStart"/>
      <w:r w:rsidRPr="00675624">
        <w:rPr>
          <w:rFonts w:asciiTheme="minorHAnsi" w:hAnsiTheme="minorHAnsi"/>
          <w:b/>
          <w:sz w:val="22"/>
          <w:szCs w:val="22"/>
        </w:rPr>
        <w:t>dejavnosti  zveze</w:t>
      </w:r>
      <w:proofErr w:type="gramEnd"/>
      <w:r w:rsidRPr="00675624">
        <w:rPr>
          <w:rFonts w:asciiTheme="minorHAnsi" w:hAnsiTheme="minorHAnsi"/>
          <w:b/>
          <w:sz w:val="22"/>
          <w:szCs w:val="22"/>
        </w:rPr>
        <w:t xml:space="preserve"> in naših članic:  </w:t>
      </w:r>
    </w:p>
    <w:p w:rsidR="00772843" w:rsidRPr="00675624" w:rsidRDefault="00772843" w:rsidP="00772843">
      <w:pPr>
        <w:numPr>
          <w:ilvl w:val="0"/>
          <w:numId w:val="24"/>
        </w:numPr>
        <w:spacing w:after="0"/>
        <w:jc w:val="both"/>
        <w:rPr>
          <w:rFonts w:asciiTheme="minorHAnsi" w:hAnsiTheme="minorHAnsi"/>
          <w:sz w:val="22"/>
          <w:szCs w:val="22"/>
        </w:rPr>
      </w:pPr>
      <w:r w:rsidRPr="00675624">
        <w:rPr>
          <w:rFonts w:asciiTheme="minorHAnsi" w:hAnsiTheme="minorHAnsi"/>
          <w:sz w:val="22"/>
          <w:szCs w:val="22"/>
        </w:rPr>
        <w:t>raziskovalno-razvojne storitve in storitve svetovanja s področja ekologije,</w:t>
      </w:r>
    </w:p>
    <w:p w:rsidR="00772843" w:rsidRPr="00675624" w:rsidRDefault="00772843" w:rsidP="00772843">
      <w:pPr>
        <w:numPr>
          <w:ilvl w:val="0"/>
          <w:numId w:val="24"/>
        </w:numPr>
        <w:spacing w:after="0"/>
        <w:jc w:val="both"/>
        <w:rPr>
          <w:rFonts w:asciiTheme="minorHAnsi" w:hAnsiTheme="minorHAnsi"/>
          <w:sz w:val="22"/>
          <w:szCs w:val="22"/>
        </w:rPr>
      </w:pPr>
      <w:r w:rsidRPr="00675624">
        <w:rPr>
          <w:rFonts w:asciiTheme="minorHAnsi" w:hAnsiTheme="minorHAnsi"/>
          <w:sz w:val="22"/>
          <w:szCs w:val="22"/>
        </w:rPr>
        <w:t>strokovni nadzor in svetovanje na področju urejanja prostora (sodelovanje pri obravnavah prostorskih in urbanističnih programov), novelacije okoljskih zakonodaj,</w:t>
      </w:r>
    </w:p>
    <w:p w:rsidR="00772843" w:rsidRPr="00675624" w:rsidRDefault="00772843" w:rsidP="00772843">
      <w:pPr>
        <w:numPr>
          <w:ilvl w:val="0"/>
          <w:numId w:val="24"/>
        </w:numPr>
        <w:spacing w:after="0"/>
        <w:jc w:val="both"/>
        <w:rPr>
          <w:rFonts w:asciiTheme="minorHAnsi" w:hAnsiTheme="minorHAnsi"/>
          <w:sz w:val="22"/>
          <w:szCs w:val="22"/>
        </w:rPr>
      </w:pPr>
      <w:proofErr w:type="gramStart"/>
      <w:r w:rsidRPr="00675624">
        <w:rPr>
          <w:rFonts w:asciiTheme="minorHAnsi" w:hAnsiTheme="minorHAnsi"/>
          <w:sz w:val="22"/>
          <w:szCs w:val="22"/>
        </w:rPr>
        <w:t>popisi  okoljskih</w:t>
      </w:r>
      <w:proofErr w:type="gramEnd"/>
      <w:r w:rsidRPr="00675624">
        <w:rPr>
          <w:rFonts w:asciiTheme="minorHAnsi" w:hAnsiTheme="minorHAnsi"/>
          <w:sz w:val="22"/>
          <w:szCs w:val="22"/>
        </w:rPr>
        <w:t xml:space="preserve"> problemov in presoje vplivov na okolje (daljnovodi, bazno antenske postaje, deponije odpadkov…),</w:t>
      </w:r>
    </w:p>
    <w:p w:rsidR="00772843" w:rsidRPr="00675624" w:rsidRDefault="00772843" w:rsidP="00772843">
      <w:pPr>
        <w:numPr>
          <w:ilvl w:val="0"/>
          <w:numId w:val="24"/>
        </w:numPr>
        <w:spacing w:after="0"/>
        <w:jc w:val="both"/>
        <w:rPr>
          <w:rFonts w:asciiTheme="minorHAnsi" w:hAnsiTheme="minorHAnsi"/>
          <w:sz w:val="22"/>
          <w:szCs w:val="22"/>
        </w:rPr>
      </w:pPr>
      <w:r w:rsidRPr="00675624">
        <w:rPr>
          <w:rFonts w:asciiTheme="minorHAnsi" w:hAnsiTheme="minorHAnsi"/>
          <w:sz w:val="22"/>
          <w:szCs w:val="22"/>
        </w:rPr>
        <w:t>priprava in izvedba ekoloških akcij ter analiz klimatskih sprememb v občinah,</w:t>
      </w:r>
    </w:p>
    <w:p w:rsidR="00772843" w:rsidRPr="00675624" w:rsidRDefault="00772843" w:rsidP="00772843">
      <w:pPr>
        <w:numPr>
          <w:ilvl w:val="0"/>
          <w:numId w:val="24"/>
        </w:numPr>
        <w:spacing w:after="0"/>
        <w:jc w:val="both"/>
        <w:rPr>
          <w:rFonts w:asciiTheme="minorHAnsi" w:hAnsiTheme="minorHAnsi"/>
          <w:sz w:val="22"/>
          <w:szCs w:val="22"/>
        </w:rPr>
      </w:pPr>
      <w:proofErr w:type="gramStart"/>
      <w:r w:rsidRPr="00675624">
        <w:rPr>
          <w:rFonts w:asciiTheme="minorHAnsi" w:hAnsiTheme="minorHAnsi"/>
          <w:sz w:val="22"/>
          <w:szCs w:val="22"/>
        </w:rPr>
        <w:t>aktivni</w:t>
      </w:r>
      <w:proofErr w:type="gramEnd"/>
      <w:r w:rsidRPr="00675624">
        <w:rPr>
          <w:rFonts w:asciiTheme="minorHAnsi" w:hAnsiTheme="minorHAnsi"/>
          <w:sz w:val="22"/>
          <w:szCs w:val="22"/>
        </w:rPr>
        <w:t xml:space="preserve"> udeleženci strokovnih in ekoloških sejmov doma in v tujini.</w:t>
      </w:r>
    </w:p>
    <w:p w:rsidR="00772843" w:rsidRPr="00675624" w:rsidRDefault="00772843" w:rsidP="00772843">
      <w:pPr>
        <w:numPr>
          <w:ilvl w:val="0"/>
          <w:numId w:val="24"/>
        </w:numPr>
        <w:spacing w:after="0"/>
        <w:jc w:val="both"/>
        <w:rPr>
          <w:rFonts w:asciiTheme="minorHAnsi" w:hAnsiTheme="minorHAnsi"/>
          <w:sz w:val="22"/>
          <w:szCs w:val="22"/>
        </w:rPr>
      </w:pPr>
      <w:proofErr w:type="gramStart"/>
      <w:r w:rsidRPr="00675624">
        <w:rPr>
          <w:rFonts w:asciiTheme="minorHAnsi" w:hAnsiTheme="minorHAnsi"/>
          <w:sz w:val="22"/>
          <w:szCs w:val="22"/>
        </w:rPr>
        <w:t>so-organizacija</w:t>
      </w:r>
      <w:proofErr w:type="gramEnd"/>
      <w:r w:rsidRPr="00675624">
        <w:rPr>
          <w:rFonts w:asciiTheme="minorHAnsi" w:hAnsiTheme="minorHAnsi"/>
          <w:sz w:val="22"/>
          <w:szCs w:val="22"/>
        </w:rPr>
        <w:t xml:space="preserve"> že 22 - ih dvodnevnih strokovnih posvetov (organizatorji: ZEG, ZRS Bistra Ptuj, MOP/MKGP in GZS) o  ravnanju s komunalnimi odpadki in varstvo zraka in skupaj 45 od ustanovitve . </w:t>
      </w:r>
    </w:p>
    <w:p w:rsidR="00772843" w:rsidRPr="00675624" w:rsidRDefault="00772843" w:rsidP="00772843">
      <w:pPr>
        <w:jc w:val="both"/>
        <w:rPr>
          <w:rFonts w:asciiTheme="minorHAnsi" w:hAnsiTheme="minorHAnsi"/>
          <w:sz w:val="22"/>
          <w:szCs w:val="22"/>
        </w:rPr>
      </w:pPr>
    </w:p>
    <w:p w:rsidR="00772843" w:rsidRPr="00675624" w:rsidRDefault="00772843" w:rsidP="00772843">
      <w:pPr>
        <w:jc w:val="both"/>
        <w:rPr>
          <w:rFonts w:asciiTheme="minorHAnsi" w:hAnsiTheme="minorHAnsi"/>
          <w:sz w:val="22"/>
          <w:szCs w:val="22"/>
        </w:rPr>
      </w:pPr>
      <w:r w:rsidRPr="00675624">
        <w:rPr>
          <w:rFonts w:asciiTheme="minorHAnsi" w:hAnsiTheme="minorHAnsi"/>
          <w:sz w:val="22"/>
          <w:szCs w:val="22"/>
        </w:rPr>
        <w:t xml:space="preserve">Že od leta 1992 delujemo na področju varstva okolja, okoljskega ozaveščanja in izobraževanja mladih </w:t>
      </w:r>
      <w:proofErr w:type="gramStart"/>
      <w:r w:rsidRPr="00675624">
        <w:rPr>
          <w:rFonts w:asciiTheme="minorHAnsi" w:hAnsiTheme="minorHAnsi"/>
          <w:sz w:val="22"/>
          <w:szCs w:val="22"/>
        </w:rPr>
        <w:t>( smo</w:t>
      </w:r>
      <w:proofErr w:type="gramEnd"/>
      <w:r w:rsidRPr="00675624">
        <w:rPr>
          <w:rFonts w:asciiTheme="minorHAnsi" w:hAnsiTheme="minorHAnsi"/>
          <w:sz w:val="22"/>
          <w:szCs w:val="22"/>
        </w:rPr>
        <w:t xml:space="preserve"> bili prvi izvajalci med. projekta Eko šola kot način življenja )  in občanov, problematike odpadkov, sevanja , energetike in  kvalitete zraka  . To jesen pa bomo aktivni v javni razpravi o Energetskem konceptu Slovenije-EKS, Nacionalnega programa varstva okolja (NPVO</w:t>
      </w:r>
      <w:proofErr w:type="gramStart"/>
      <w:r w:rsidRPr="00675624">
        <w:rPr>
          <w:rFonts w:asciiTheme="minorHAnsi" w:hAnsiTheme="minorHAnsi"/>
          <w:sz w:val="22"/>
          <w:szCs w:val="22"/>
        </w:rPr>
        <w:t>)  in</w:t>
      </w:r>
      <w:proofErr w:type="gramEnd"/>
      <w:r w:rsidRPr="00675624">
        <w:rPr>
          <w:rFonts w:asciiTheme="minorHAnsi" w:hAnsiTheme="minorHAnsi"/>
          <w:sz w:val="22"/>
          <w:szCs w:val="22"/>
        </w:rPr>
        <w:t xml:space="preserve"> pripravi  novele zakona - Uredbe o EMS (daljnovodi, BAT…) .</w:t>
      </w:r>
    </w:p>
    <w:p w:rsidR="00772843" w:rsidRPr="00675624" w:rsidRDefault="00772843" w:rsidP="00772843">
      <w:pPr>
        <w:spacing w:after="0"/>
        <w:jc w:val="both"/>
        <w:rPr>
          <w:rFonts w:asciiTheme="minorHAnsi" w:hAnsiTheme="minorHAnsi"/>
          <w:sz w:val="22"/>
          <w:szCs w:val="22"/>
          <w:lang w:val="sl-SI"/>
        </w:rPr>
      </w:pPr>
      <w:proofErr w:type="gramStart"/>
      <w:r w:rsidRPr="00675624">
        <w:rPr>
          <w:rFonts w:asciiTheme="minorHAnsi" w:hAnsiTheme="minorHAnsi"/>
          <w:sz w:val="22"/>
          <w:szCs w:val="22"/>
        </w:rPr>
        <w:t>V preteklosti in prihodnosti se bodo občine oz. regije srečevale s prostorskim načrtovanjem, umeščanjem v prostor in izgradnjo precejšnega števila objektov oz. dejavnosti, ki bistveno posegajo v okolje in življenja ljudi.</w:t>
      </w:r>
      <w:proofErr w:type="gramEnd"/>
      <w:r w:rsidRPr="00675624">
        <w:rPr>
          <w:rFonts w:asciiTheme="minorHAnsi" w:hAnsiTheme="minorHAnsi"/>
          <w:sz w:val="22"/>
          <w:szCs w:val="22"/>
        </w:rPr>
        <w:t xml:space="preserve"> Pri reševanju  številnih  NIMBY in NIMET okoljskih  problemov na terenu in brezplačnih  nasvetih za občane  in CI  smo v ZEG-u  dnevno prisotni .  </w:t>
      </w:r>
    </w:p>
    <w:p w:rsidR="00772843" w:rsidRPr="00675624" w:rsidRDefault="00772843" w:rsidP="00772843">
      <w:pPr>
        <w:jc w:val="both"/>
        <w:rPr>
          <w:rFonts w:asciiTheme="minorHAnsi" w:hAnsiTheme="minorHAnsi" w:cstheme="minorHAnsi"/>
          <w:b/>
          <w:sz w:val="22"/>
          <w:szCs w:val="22"/>
        </w:rPr>
      </w:pPr>
      <w:r w:rsidRPr="00675624">
        <w:rPr>
          <w:rFonts w:asciiTheme="minorHAnsi" w:hAnsiTheme="minorHAnsi" w:cstheme="minorHAnsi"/>
          <w:sz w:val="22"/>
          <w:szCs w:val="22"/>
        </w:rPr>
        <w:t xml:space="preserve">               </w:t>
      </w:r>
      <w:r w:rsidRPr="00675624">
        <w:rPr>
          <w:rFonts w:asciiTheme="minorHAnsi" w:hAnsiTheme="minorHAnsi" w:cstheme="minorHAnsi"/>
          <w:b/>
          <w:sz w:val="22"/>
          <w:szCs w:val="22"/>
        </w:rPr>
        <w:t xml:space="preserve"> </w:t>
      </w:r>
      <w:r w:rsidRPr="00675624">
        <w:rPr>
          <w:rFonts w:asciiTheme="minorHAnsi" w:hAnsiTheme="minorHAnsi" w:cstheme="minorHAnsi"/>
          <w:b/>
          <w:sz w:val="22"/>
          <w:szCs w:val="22"/>
          <w:u w:val="single"/>
        </w:rPr>
        <w:t xml:space="preserve">Delovni program za tekoče </w:t>
      </w:r>
      <w:proofErr w:type="gramStart"/>
      <w:r w:rsidRPr="00675624">
        <w:rPr>
          <w:rFonts w:asciiTheme="minorHAnsi" w:hAnsiTheme="minorHAnsi" w:cstheme="minorHAnsi"/>
          <w:b/>
          <w:sz w:val="22"/>
          <w:szCs w:val="22"/>
          <w:u w:val="single"/>
        </w:rPr>
        <w:t>leto</w:t>
      </w:r>
      <w:proofErr w:type="gramEnd"/>
      <w:r w:rsidRPr="00675624">
        <w:rPr>
          <w:rFonts w:asciiTheme="minorHAnsi" w:hAnsiTheme="minorHAnsi" w:cstheme="minorHAnsi"/>
          <w:b/>
          <w:sz w:val="22"/>
          <w:szCs w:val="22"/>
          <w:u w:val="single"/>
        </w:rPr>
        <w:t xml:space="preserve"> Zveze ekoloških gibanj Slovenije - ZEG</w:t>
      </w:r>
      <w:r w:rsidRPr="00675624">
        <w:rPr>
          <w:rFonts w:asciiTheme="minorHAnsi" w:hAnsiTheme="minorHAnsi" w:cstheme="minorHAnsi"/>
          <w:b/>
          <w:sz w:val="22"/>
          <w:szCs w:val="22"/>
        </w:rPr>
        <w:t xml:space="preserve">                               </w:t>
      </w:r>
    </w:p>
    <w:p w:rsidR="00772843" w:rsidRPr="00675624" w:rsidRDefault="00772843" w:rsidP="00772843">
      <w:pPr>
        <w:rPr>
          <w:rFonts w:asciiTheme="minorHAnsi" w:hAnsiTheme="minorHAnsi" w:cstheme="minorHAnsi"/>
          <w:b/>
          <w:sz w:val="22"/>
          <w:szCs w:val="22"/>
          <w:u w:val="single"/>
        </w:rPr>
      </w:pPr>
      <w:r w:rsidRPr="00675624">
        <w:rPr>
          <w:rFonts w:asciiTheme="minorHAnsi" w:hAnsiTheme="minorHAnsi" w:cstheme="minorHAnsi"/>
          <w:sz w:val="22"/>
          <w:szCs w:val="22"/>
        </w:rPr>
        <w:t xml:space="preserve">                                                   </w:t>
      </w:r>
      <w:r w:rsidRPr="00675624">
        <w:rPr>
          <w:rFonts w:asciiTheme="minorHAnsi" w:hAnsiTheme="minorHAnsi" w:cstheme="minorHAnsi"/>
          <w:b/>
          <w:sz w:val="22"/>
          <w:szCs w:val="22"/>
          <w:u w:val="single"/>
        </w:rPr>
        <w:t>Kratek opis organizacije:</w:t>
      </w:r>
    </w:p>
    <w:p w:rsidR="00772843" w:rsidRPr="00675624" w:rsidRDefault="00772843" w:rsidP="00772843">
      <w:pPr>
        <w:spacing w:after="0"/>
        <w:rPr>
          <w:rFonts w:asciiTheme="minorHAnsi" w:hAnsiTheme="minorHAnsi" w:cstheme="minorHAnsi"/>
          <w:b/>
          <w:sz w:val="22"/>
          <w:szCs w:val="22"/>
          <w:u w:val="single"/>
        </w:rPr>
      </w:pPr>
    </w:p>
    <w:p w:rsidR="00772843" w:rsidRPr="00675624" w:rsidRDefault="00772843" w:rsidP="00772843">
      <w:pPr>
        <w:jc w:val="both"/>
        <w:rPr>
          <w:rFonts w:asciiTheme="minorHAnsi" w:hAnsiTheme="minorHAnsi" w:cstheme="minorHAnsi"/>
          <w:sz w:val="22"/>
          <w:szCs w:val="22"/>
        </w:rPr>
      </w:pPr>
      <w:proofErr w:type="gramStart"/>
      <w:r w:rsidRPr="00675624">
        <w:rPr>
          <w:rFonts w:asciiTheme="minorHAnsi" w:hAnsiTheme="minorHAnsi" w:cstheme="minorHAnsi"/>
          <w:sz w:val="22"/>
          <w:szCs w:val="22"/>
        </w:rPr>
        <w:t xml:space="preserve">Zveza ekoloških gibanj Slovenije- ZEG je organizacija, v katero se prostovoljno povezujejo okoljska društva, občinska in območna okoljska združenja, zveze ter druga društva zaradi uresničevanja </w:t>
      </w:r>
      <w:r w:rsidRPr="00675624">
        <w:rPr>
          <w:rFonts w:asciiTheme="minorHAnsi" w:hAnsiTheme="minorHAnsi" w:cstheme="minorHAnsi"/>
          <w:sz w:val="22"/>
          <w:szCs w:val="22"/>
        </w:rPr>
        <w:lastRenderedPageBreak/>
        <w:t>skupnih ciljev pri razvijanju in varovanju okolja.</w:t>
      </w:r>
      <w:proofErr w:type="gramEnd"/>
      <w:r w:rsidRPr="00675624">
        <w:rPr>
          <w:rFonts w:asciiTheme="minorHAnsi" w:hAnsiTheme="minorHAnsi" w:cstheme="minorHAnsi"/>
          <w:sz w:val="22"/>
          <w:szCs w:val="22"/>
        </w:rPr>
        <w:t xml:space="preserve"> </w:t>
      </w:r>
      <w:proofErr w:type="gramStart"/>
      <w:r w:rsidRPr="00675624">
        <w:rPr>
          <w:rFonts w:asciiTheme="minorHAnsi" w:hAnsiTheme="minorHAnsi" w:cstheme="minorHAnsi"/>
          <w:sz w:val="22"/>
          <w:szCs w:val="22"/>
        </w:rPr>
        <w:t>ZEG je bila ustanovljena leta 2004 po Zakonu o društvih in sodi v sfero civilne družbe.</w:t>
      </w:r>
      <w:proofErr w:type="gramEnd"/>
      <w:r w:rsidRPr="00675624">
        <w:rPr>
          <w:rFonts w:asciiTheme="minorHAnsi" w:hAnsiTheme="minorHAnsi" w:cstheme="minorHAnsi"/>
          <w:sz w:val="22"/>
          <w:szCs w:val="22"/>
        </w:rPr>
        <w:t xml:space="preserve"> Deluje v javno </w:t>
      </w:r>
      <w:proofErr w:type="gramStart"/>
      <w:r w:rsidRPr="00675624">
        <w:rPr>
          <w:rFonts w:asciiTheme="minorHAnsi" w:hAnsiTheme="minorHAnsi" w:cstheme="minorHAnsi"/>
          <w:sz w:val="22"/>
          <w:szCs w:val="22"/>
        </w:rPr>
        <w:t>dobro</w:t>
      </w:r>
      <w:proofErr w:type="gramEnd"/>
      <w:r w:rsidRPr="00675624">
        <w:rPr>
          <w:rFonts w:asciiTheme="minorHAnsi" w:hAnsiTheme="minorHAnsi" w:cstheme="minorHAnsi"/>
          <w:sz w:val="22"/>
          <w:szCs w:val="22"/>
        </w:rPr>
        <w:t xml:space="preserve"> in brez koncesije. </w:t>
      </w:r>
      <w:proofErr w:type="gramStart"/>
      <w:r w:rsidRPr="00675624">
        <w:rPr>
          <w:rFonts w:asciiTheme="minorHAnsi" w:hAnsiTheme="minorHAnsi" w:cstheme="minorHAnsi"/>
          <w:sz w:val="22"/>
          <w:szCs w:val="22"/>
        </w:rPr>
        <w:t>Je naslednica društva Slovensko ekološko gibanje – SEG.</w:t>
      </w:r>
      <w:proofErr w:type="gramEnd"/>
      <w:r w:rsidRPr="00675624">
        <w:rPr>
          <w:rFonts w:asciiTheme="minorHAnsi" w:hAnsiTheme="minorHAnsi" w:cstheme="minorHAnsi"/>
          <w:sz w:val="22"/>
          <w:szCs w:val="22"/>
        </w:rPr>
        <w:t xml:space="preserve">           </w:t>
      </w:r>
    </w:p>
    <w:p w:rsidR="00772843" w:rsidRPr="00675624" w:rsidRDefault="00772843" w:rsidP="00772843">
      <w:pPr>
        <w:jc w:val="both"/>
        <w:rPr>
          <w:rFonts w:asciiTheme="minorHAnsi" w:hAnsiTheme="minorHAnsi" w:cstheme="minorHAnsi"/>
          <w:sz w:val="22"/>
          <w:szCs w:val="22"/>
        </w:rPr>
      </w:pPr>
      <w:r w:rsidRPr="00675624">
        <w:rPr>
          <w:rFonts w:asciiTheme="minorHAnsi" w:hAnsiTheme="minorHAnsi" w:cstheme="minorHAnsi"/>
          <w:sz w:val="22"/>
          <w:szCs w:val="22"/>
        </w:rPr>
        <w:t xml:space="preserve">Od leta 2012 ima status društva v javnem interesu po Zakonu o varstvu </w:t>
      </w:r>
      <w:proofErr w:type="gramStart"/>
      <w:r w:rsidRPr="00675624">
        <w:rPr>
          <w:rFonts w:asciiTheme="minorHAnsi" w:hAnsiTheme="minorHAnsi" w:cstheme="minorHAnsi"/>
          <w:sz w:val="22"/>
          <w:szCs w:val="22"/>
        </w:rPr>
        <w:t>okolja .</w:t>
      </w:r>
      <w:proofErr w:type="gramEnd"/>
      <w:r w:rsidRPr="00675624">
        <w:rPr>
          <w:rFonts w:asciiTheme="minorHAnsi" w:hAnsiTheme="minorHAnsi" w:cstheme="minorHAnsi"/>
          <w:sz w:val="22"/>
          <w:szCs w:val="22"/>
        </w:rPr>
        <w:t xml:space="preserve">                      </w:t>
      </w:r>
    </w:p>
    <w:p w:rsidR="00772843" w:rsidRPr="00675624" w:rsidRDefault="00772843" w:rsidP="00772843">
      <w:pPr>
        <w:jc w:val="both"/>
        <w:rPr>
          <w:rFonts w:asciiTheme="minorHAnsi" w:hAnsiTheme="minorHAnsi" w:cstheme="minorHAnsi"/>
          <w:sz w:val="22"/>
          <w:szCs w:val="22"/>
        </w:rPr>
      </w:pPr>
      <w:proofErr w:type="gramStart"/>
      <w:r w:rsidRPr="00675624">
        <w:rPr>
          <w:rFonts w:asciiTheme="minorHAnsi" w:hAnsiTheme="minorHAnsi" w:cstheme="minorHAnsi"/>
          <w:sz w:val="22"/>
          <w:szCs w:val="22"/>
        </w:rPr>
        <w:t>Zveza sodeluje z organi lokalne samouprave, s širšimi skupnostmi, z državnimi organi in institucijami, s podjetji ter z drugimi domačimi in tujimi organizacijami.</w:t>
      </w:r>
      <w:proofErr w:type="gramEnd"/>
      <w:r w:rsidRPr="00675624">
        <w:rPr>
          <w:rFonts w:asciiTheme="minorHAnsi" w:hAnsiTheme="minorHAnsi" w:cstheme="minorHAnsi"/>
          <w:sz w:val="22"/>
          <w:szCs w:val="22"/>
        </w:rPr>
        <w:t xml:space="preserve"> </w:t>
      </w:r>
    </w:p>
    <w:p w:rsidR="00772843" w:rsidRPr="00675624" w:rsidRDefault="00772843" w:rsidP="00772843">
      <w:pPr>
        <w:pStyle w:val="Brezrazmikov"/>
        <w:numPr>
          <w:ilvl w:val="0"/>
          <w:numId w:val="21"/>
        </w:numPr>
        <w:spacing w:after="0"/>
        <w:rPr>
          <w:rFonts w:asciiTheme="minorHAnsi" w:hAnsiTheme="minorHAnsi" w:cstheme="minorHAnsi"/>
          <w:b/>
          <w:sz w:val="22"/>
          <w:szCs w:val="22"/>
          <w:u w:val="single"/>
        </w:rPr>
      </w:pPr>
      <w:r w:rsidRPr="00675624">
        <w:rPr>
          <w:rFonts w:asciiTheme="minorHAnsi" w:hAnsiTheme="minorHAnsi" w:cstheme="minorHAnsi"/>
          <w:b/>
          <w:sz w:val="22"/>
          <w:szCs w:val="22"/>
          <w:u w:val="single"/>
        </w:rPr>
        <w:t xml:space="preserve">Opredelitev dejavnosti ZEG-a: </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raziskovalno-razvojne</w:t>
      </w:r>
      <w:proofErr w:type="gramEnd"/>
      <w:r w:rsidRPr="00675624">
        <w:rPr>
          <w:rFonts w:asciiTheme="minorHAnsi" w:hAnsiTheme="minorHAnsi" w:cstheme="minorHAnsi"/>
          <w:sz w:val="22"/>
          <w:szCs w:val="22"/>
        </w:rPr>
        <w:t xml:space="preserve"> storitve, nadzor in svetovanja s področja ekologije, urejanja prostora, analize klimatskih sprememb (izgradnja čistilnih naprav, deponij, baznih antenskih postaj...)</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sodelovanje in povezovanje z zvezami drugih društev, pomoč pri ustanovitvi regijskega ekološkega društva oz. raziskovalnega zavoda,</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priprava in izvedba ekoloških akcij, okoljske presoje in analize v občinah, lokalne AGENDE 21 za Slovenijo, izvajanje NPVO, Aarhuške konvencije,</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publicistična in založniška dejavnost,</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podpora</w:t>
      </w:r>
      <w:proofErr w:type="gramEnd"/>
      <w:r w:rsidRPr="00675624">
        <w:rPr>
          <w:rFonts w:asciiTheme="minorHAnsi" w:hAnsiTheme="minorHAnsi" w:cstheme="minorHAnsi"/>
          <w:sz w:val="22"/>
          <w:szCs w:val="22"/>
        </w:rPr>
        <w:t xml:space="preserve"> ekoloških kmetij, novalacije , popisi okoljskih problemov, ocena PVO…</w:t>
      </w:r>
    </w:p>
    <w:p w:rsidR="00772843" w:rsidRPr="00675624" w:rsidRDefault="00772843" w:rsidP="00772843">
      <w:pPr>
        <w:numPr>
          <w:ilvl w:val="0"/>
          <w:numId w:val="18"/>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sodelovanje</w:t>
      </w:r>
      <w:proofErr w:type="gramEnd"/>
      <w:r w:rsidRPr="00675624">
        <w:rPr>
          <w:rFonts w:asciiTheme="minorHAnsi" w:hAnsiTheme="minorHAnsi" w:cstheme="minorHAnsi"/>
          <w:sz w:val="22"/>
          <w:szCs w:val="22"/>
        </w:rPr>
        <w:t xml:space="preserve"> pri obravnavah prostorskih in urbanističnih programov, načrtov, projektov, ureditev...</w:t>
      </w:r>
    </w:p>
    <w:p w:rsidR="00772843" w:rsidRPr="00675624" w:rsidRDefault="00772843" w:rsidP="00772843">
      <w:pPr>
        <w:pStyle w:val="Odstavekseznama"/>
        <w:numPr>
          <w:ilvl w:val="0"/>
          <w:numId w:val="21"/>
        </w:numPr>
        <w:spacing w:line="276" w:lineRule="auto"/>
        <w:jc w:val="both"/>
        <w:rPr>
          <w:rFonts w:asciiTheme="minorHAnsi" w:hAnsiTheme="minorHAnsi" w:cstheme="minorHAnsi"/>
          <w:sz w:val="22"/>
          <w:szCs w:val="22"/>
          <w:u w:val="single"/>
        </w:rPr>
      </w:pPr>
      <w:r w:rsidRPr="00675624">
        <w:rPr>
          <w:rFonts w:asciiTheme="minorHAnsi" w:hAnsiTheme="minorHAnsi" w:cstheme="minorHAnsi"/>
          <w:sz w:val="22"/>
          <w:szCs w:val="22"/>
          <w:u w:val="single"/>
        </w:rPr>
        <w:t>Filozofija ZEG-a:</w:t>
      </w:r>
    </w:p>
    <w:p w:rsidR="00772843" w:rsidRPr="00675624" w:rsidRDefault="00772843" w:rsidP="00772843">
      <w:pPr>
        <w:pStyle w:val="Telobesedila"/>
        <w:rPr>
          <w:rFonts w:asciiTheme="minorHAnsi" w:hAnsiTheme="minorHAnsi" w:cstheme="minorHAnsi"/>
          <w:b/>
          <w:sz w:val="22"/>
          <w:szCs w:val="22"/>
          <w:lang w:val="fr-FR"/>
        </w:rPr>
      </w:pPr>
      <w:r w:rsidRPr="00675624">
        <w:rPr>
          <w:rFonts w:asciiTheme="minorHAnsi" w:hAnsiTheme="minorHAnsi" w:cstheme="minorHAnsi"/>
          <w:sz w:val="22"/>
          <w:szCs w:val="22"/>
          <w:lang w:val="fr-FR"/>
        </w:rPr>
        <w:t xml:space="preserve">   Identificirali smo naslednji sklop vrednot, ki predstavljajo osnovo za ravnanje v ZEG</w:t>
      </w:r>
    </w:p>
    <w:p w:rsidR="00772843" w:rsidRPr="00675624" w:rsidRDefault="00772843" w:rsidP="00772843">
      <w:pPr>
        <w:pStyle w:val="Telobesedila"/>
        <w:numPr>
          <w:ilvl w:val="0"/>
          <w:numId w:val="20"/>
        </w:numPr>
        <w:spacing w:before="0" w:beforeAutospacing="0" w:after="200" w:afterAutospacing="0" w:line="276" w:lineRule="auto"/>
        <w:rPr>
          <w:rFonts w:asciiTheme="minorHAnsi" w:hAnsiTheme="minorHAnsi" w:cstheme="minorHAnsi"/>
          <w:b/>
          <w:sz w:val="22"/>
          <w:szCs w:val="22"/>
          <w:lang w:val="fr-FR"/>
        </w:rPr>
      </w:pPr>
      <w:r w:rsidRPr="00675624">
        <w:rPr>
          <w:rFonts w:asciiTheme="minorHAnsi" w:hAnsiTheme="minorHAnsi" w:cstheme="minorHAnsi"/>
          <w:sz w:val="22"/>
          <w:szCs w:val="22"/>
          <w:lang w:val="fr-FR"/>
        </w:rPr>
        <w:t>ekološka etika in uresničljive ekološke vizije, humanizem, spoštovanje različnosti</w:t>
      </w:r>
    </w:p>
    <w:p w:rsidR="00772843" w:rsidRPr="00675624" w:rsidRDefault="00772843" w:rsidP="00772843">
      <w:pPr>
        <w:pStyle w:val="Telobesedila"/>
        <w:numPr>
          <w:ilvl w:val="0"/>
          <w:numId w:val="20"/>
        </w:numPr>
        <w:spacing w:before="0" w:beforeAutospacing="0" w:after="200" w:afterAutospacing="0" w:line="276" w:lineRule="auto"/>
        <w:rPr>
          <w:rFonts w:asciiTheme="minorHAnsi" w:hAnsiTheme="minorHAnsi" w:cstheme="minorHAnsi"/>
          <w:b/>
          <w:sz w:val="22"/>
          <w:szCs w:val="22"/>
          <w:lang w:val="fr-FR"/>
        </w:rPr>
      </w:pPr>
      <w:r w:rsidRPr="00675624">
        <w:rPr>
          <w:rFonts w:asciiTheme="minorHAnsi" w:hAnsiTheme="minorHAnsi" w:cstheme="minorHAnsi"/>
          <w:sz w:val="22"/>
          <w:szCs w:val="22"/>
          <w:lang w:val="fr-FR"/>
        </w:rPr>
        <w:t>policentrični, sonaravni in trajno uravnoteženi razvoj</w:t>
      </w:r>
    </w:p>
    <w:p w:rsidR="00772843" w:rsidRPr="00675624" w:rsidRDefault="00772843" w:rsidP="00772843">
      <w:pPr>
        <w:pStyle w:val="Telobesedila"/>
        <w:numPr>
          <w:ilvl w:val="0"/>
          <w:numId w:val="20"/>
        </w:numPr>
        <w:spacing w:before="0" w:beforeAutospacing="0" w:after="200" w:afterAutospacing="0" w:line="276" w:lineRule="auto"/>
        <w:rPr>
          <w:rFonts w:asciiTheme="minorHAnsi" w:hAnsiTheme="minorHAnsi" w:cstheme="minorHAnsi"/>
          <w:b/>
          <w:sz w:val="22"/>
          <w:szCs w:val="22"/>
          <w:lang w:val="fr-FR"/>
        </w:rPr>
      </w:pPr>
      <w:r w:rsidRPr="00675624">
        <w:rPr>
          <w:rFonts w:asciiTheme="minorHAnsi" w:hAnsiTheme="minorHAnsi" w:cstheme="minorHAnsi"/>
          <w:sz w:val="22"/>
          <w:szCs w:val="22"/>
          <w:lang w:val="fr-FR"/>
        </w:rPr>
        <w:t>varstvo okolja na vseh področjih življenja, zavzemanje za ekološko usmerjeno gospodarsko politiko in utrjevanje ekološke zavesti</w:t>
      </w:r>
      <w:r w:rsidRPr="00675624">
        <w:rPr>
          <w:rFonts w:asciiTheme="minorHAnsi" w:hAnsiTheme="minorHAnsi" w:cstheme="minorHAnsi"/>
          <w:sz w:val="22"/>
          <w:szCs w:val="22"/>
        </w:rPr>
        <w:t xml:space="preserve">                         </w:t>
      </w:r>
    </w:p>
    <w:p w:rsidR="00772843" w:rsidRPr="00675624" w:rsidRDefault="00772843" w:rsidP="00772843">
      <w:pPr>
        <w:pStyle w:val="Odstavekseznama"/>
        <w:numPr>
          <w:ilvl w:val="0"/>
          <w:numId w:val="21"/>
        </w:numPr>
        <w:spacing w:line="276" w:lineRule="auto"/>
        <w:jc w:val="both"/>
        <w:rPr>
          <w:rFonts w:asciiTheme="minorHAnsi" w:hAnsiTheme="minorHAnsi" w:cstheme="minorHAnsi"/>
          <w:b/>
          <w:sz w:val="22"/>
          <w:szCs w:val="22"/>
          <w:u w:val="single"/>
        </w:rPr>
      </w:pPr>
      <w:r w:rsidRPr="00675624">
        <w:rPr>
          <w:rFonts w:asciiTheme="minorHAnsi" w:hAnsiTheme="minorHAnsi" w:cstheme="minorHAnsi"/>
          <w:sz w:val="22"/>
          <w:szCs w:val="22"/>
          <w:u w:val="single"/>
        </w:rPr>
        <w:t xml:space="preserve">DELOVNI PROGRAM  </w:t>
      </w:r>
      <w:r w:rsidRPr="00675624">
        <w:rPr>
          <w:rFonts w:asciiTheme="minorHAnsi" w:hAnsiTheme="minorHAnsi" w:cstheme="minorHAnsi"/>
          <w:b/>
          <w:sz w:val="22"/>
          <w:szCs w:val="22"/>
          <w:u w:val="single"/>
        </w:rPr>
        <w:t xml:space="preserve">oz. Programske aktivnosti ZEG-a v letu  2018 : </w:t>
      </w:r>
    </w:p>
    <w:p w:rsidR="00772843" w:rsidRPr="00675624" w:rsidRDefault="00772843" w:rsidP="00772843">
      <w:pPr>
        <w:numPr>
          <w:ilvl w:val="0"/>
          <w:numId w:val="22"/>
        </w:numPr>
        <w:spacing w:line="276" w:lineRule="auto"/>
        <w:jc w:val="both"/>
        <w:rPr>
          <w:rFonts w:asciiTheme="minorHAnsi" w:hAnsiTheme="minorHAnsi" w:cstheme="minorHAnsi"/>
          <w:sz w:val="22"/>
          <w:szCs w:val="22"/>
          <w:u w:val="single"/>
        </w:rPr>
      </w:pPr>
      <w:r w:rsidRPr="00675624">
        <w:rPr>
          <w:rFonts w:asciiTheme="minorHAnsi" w:hAnsiTheme="minorHAnsi" w:cstheme="minorHAnsi"/>
          <w:sz w:val="22"/>
          <w:szCs w:val="22"/>
        </w:rPr>
        <w:t>Vzpostavitev organizacijske mreže območnih odborov oziroma društev ZEG-</w:t>
      </w:r>
      <w:proofErr w:type="gramStart"/>
      <w:r w:rsidRPr="00675624">
        <w:rPr>
          <w:rFonts w:asciiTheme="minorHAnsi" w:hAnsiTheme="minorHAnsi" w:cstheme="minorHAnsi"/>
          <w:sz w:val="22"/>
          <w:szCs w:val="22"/>
        </w:rPr>
        <w:t>a</w:t>
      </w:r>
      <w:proofErr w:type="gramEnd"/>
      <w:r w:rsidRPr="00675624">
        <w:rPr>
          <w:rFonts w:asciiTheme="minorHAnsi" w:hAnsiTheme="minorHAnsi" w:cstheme="minorHAnsi"/>
          <w:sz w:val="22"/>
          <w:szCs w:val="22"/>
        </w:rPr>
        <w:t xml:space="preserve"> in sekcij ter krepitev delovanja ZEG-a. Spodbujanje prebivalcev, da se vključijo v ekološko gibanje in ustanavljanje organizacijskih oblik dela na terenu ter </w:t>
      </w:r>
      <w:proofErr w:type="gramStart"/>
      <w:r w:rsidRPr="00675624">
        <w:rPr>
          <w:rFonts w:asciiTheme="minorHAnsi" w:hAnsiTheme="minorHAnsi" w:cstheme="minorHAnsi"/>
          <w:sz w:val="22"/>
          <w:szCs w:val="22"/>
        </w:rPr>
        <w:t>razširjanje  možnosti</w:t>
      </w:r>
      <w:proofErr w:type="gramEnd"/>
      <w:r w:rsidRPr="00675624">
        <w:rPr>
          <w:rFonts w:asciiTheme="minorHAnsi" w:hAnsiTheme="minorHAnsi" w:cstheme="minorHAnsi"/>
          <w:sz w:val="22"/>
          <w:szCs w:val="22"/>
        </w:rPr>
        <w:t xml:space="preserve"> kolektivnega članstva v ZEG-u.                                                           </w:t>
      </w:r>
    </w:p>
    <w:p w:rsidR="00772843" w:rsidRPr="00675624" w:rsidRDefault="00772843" w:rsidP="00772843">
      <w:pPr>
        <w:numPr>
          <w:ilvl w:val="0"/>
          <w:numId w:val="22"/>
        </w:numPr>
        <w:spacing w:line="276" w:lineRule="auto"/>
        <w:jc w:val="both"/>
        <w:rPr>
          <w:rFonts w:asciiTheme="minorHAnsi" w:hAnsiTheme="minorHAnsi" w:cstheme="minorHAnsi"/>
          <w:sz w:val="22"/>
          <w:szCs w:val="22"/>
          <w:u w:val="single"/>
        </w:rPr>
      </w:pPr>
      <w:proofErr w:type="gramStart"/>
      <w:r w:rsidRPr="00675624">
        <w:rPr>
          <w:rFonts w:asciiTheme="minorHAnsi" w:hAnsiTheme="minorHAnsi" w:cstheme="minorHAnsi"/>
          <w:sz w:val="22"/>
          <w:szCs w:val="22"/>
        </w:rPr>
        <w:lastRenderedPageBreak/>
        <w:t>Vzpostavitev in nadaljevanje mednarodnih stikov s sorodnimi ekološkimi, zdravstvenimi in mirovnimi gibanji, fundacijami in strankami (Greenpeace, REC, ICASA, Prijatelji planeta, Antiatom, Mladi Evrope, Milieu Defensie, itd.).</w:t>
      </w:r>
      <w:proofErr w:type="gramEnd"/>
      <w:r w:rsidRPr="00675624">
        <w:rPr>
          <w:rFonts w:asciiTheme="minorHAnsi" w:hAnsiTheme="minorHAnsi" w:cstheme="minorHAnsi"/>
          <w:sz w:val="22"/>
          <w:szCs w:val="22"/>
        </w:rPr>
        <w:t xml:space="preserve"> </w:t>
      </w:r>
    </w:p>
    <w:p w:rsidR="00772843" w:rsidRPr="00675624" w:rsidRDefault="00772843" w:rsidP="00772843">
      <w:pPr>
        <w:pStyle w:val="Odstavekseznama"/>
        <w:numPr>
          <w:ilvl w:val="0"/>
          <w:numId w:val="23"/>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Sodelovanje z Zvezo potrošnikov, s Turistično zvezo, RKS, Planinsko, Ribiško, Lovsko, Jamarsko in Taborniško zvezo, CNVOS, in drugimi nevladnimi organizacijami in združenji.</w:t>
      </w:r>
      <w:proofErr w:type="gramEnd"/>
      <w:r w:rsidRPr="00675624">
        <w:rPr>
          <w:rFonts w:asciiTheme="minorHAnsi" w:hAnsiTheme="minorHAnsi" w:cstheme="minorHAnsi"/>
          <w:sz w:val="22"/>
          <w:szCs w:val="22"/>
        </w:rPr>
        <w:t xml:space="preserve">                    </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Sodelovanje s posameznimi poslanci in strankami v parlamentu glede ekoloških vprašanj.</w:t>
      </w:r>
      <w:proofErr w:type="gramEnd"/>
    </w:p>
    <w:p w:rsidR="00772843" w:rsidRPr="00675624" w:rsidRDefault="00772843" w:rsidP="00772843">
      <w:pPr>
        <w:numPr>
          <w:ilvl w:val="0"/>
          <w:numId w:val="19"/>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Sodelovanje z Gospodarsko in Obrtno zbornico Slovenije pri ugotavljanju stanja javnega informacijskega sistema o stanju okolja in katastra onesnaževalcev.</w:t>
      </w:r>
      <w:proofErr w:type="gramEnd"/>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Sodelovanje s Slovensko škofovsko konferenco in Evangeličansko cerkvijo ter soorganizacija mednarodnega posveta na temo »Krščanska etika in ekologija« ter organizacija Ekološkega romanja še z drugimi verskimi skupnostmi.</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Organizacija ekoloških raziskovalnih taborov za domačo in tujo mladino.</w:t>
      </w:r>
      <w:proofErr w:type="gramEnd"/>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Nadaljnje izvajanje projekta »Ekološke patrulje« in brezplačnega eko telefona 080 18 45</w:t>
      </w:r>
      <w:proofErr w:type="gramStart"/>
      <w:r w:rsidRPr="00675624">
        <w:rPr>
          <w:rFonts w:asciiTheme="minorHAnsi" w:hAnsiTheme="minorHAnsi" w:cstheme="minorHAnsi"/>
          <w:sz w:val="22"/>
          <w:szCs w:val="22"/>
        </w:rPr>
        <w:t>,  kot</w:t>
      </w:r>
      <w:proofErr w:type="gramEnd"/>
      <w:r w:rsidRPr="00675624">
        <w:rPr>
          <w:rFonts w:asciiTheme="minorHAnsi" w:hAnsiTheme="minorHAnsi" w:cstheme="minorHAnsi"/>
          <w:sz w:val="22"/>
          <w:szCs w:val="22"/>
        </w:rPr>
        <w:t xml:space="preserve"> strokovnega nadzora nad vsemi potencialnimi ekološkimi žarišči v Sloveniji.</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Izdaja revije za ekološka vprašanja »Okolje« v elektronski obliki.</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Vodenje akcij odstranitve črnih odlagališč in organiziranje lastne čistilne akcije spomladanskega urejanja okolja</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V okviru ZEG-ovega Centra za ekološke dejavnosti in Pomurskega ekološkega centra razvijanje publicistične, založniške in izdajateljske dejavnosti in tržne komunikacijske dejavnosti kot neprofitni del delovanja (ekološki učbeniki, brošure, razglednice, koledarji</w:t>
      </w:r>
      <w:proofErr w:type="gramStart"/>
      <w:r w:rsidRPr="00675624">
        <w:rPr>
          <w:rFonts w:asciiTheme="minorHAnsi" w:hAnsiTheme="minorHAnsi" w:cstheme="minorHAnsi"/>
          <w:sz w:val="22"/>
          <w:szCs w:val="22"/>
        </w:rPr>
        <w:t>,...</w:t>
      </w:r>
      <w:proofErr w:type="gramEnd"/>
      <w:r w:rsidRPr="00675624">
        <w:rPr>
          <w:rFonts w:asciiTheme="minorHAnsi" w:hAnsiTheme="minorHAnsi" w:cstheme="minorHAnsi"/>
          <w:sz w:val="22"/>
          <w:szCs w:val="22"/>
        </w:rPr>
        <w:t>).</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Zastopanje, sodelovanje in odprtje predstavniške pisarne za tuje nevladne organizacije in fundacije.</w:t>
      </w:r>
      <w:proofErr w:type="gramEnd"/>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Posodobitev spletne strani ZEG-a (</w:t>
      </w:r>
      <w:hyperlink r:id="rId8" w:history="1">
        <w:r w:rsidRPr="00675624">
          <w:rPr>
            <w:rStyle w:val="Hiperpovezava"/>
            <w:rFonts w:asciiTheme="minorHAnsi" w:hAnsiTheme="minorHAnsi" w:cstheme="minorHAnsi"/>
            <w:sz w:val="22"/>
            <w:szCs w:val="22"/>
          </w:rPr>
          <w:t>www.gospodarnoinodgovorno.si</w:t>
        </w:r>
      </w:hyperlink>
      <w:r w:rsidRPr="00675624">
        <w:rPr>
          <w:rFonts w:asciiTheme="minorHAnsi" w:hAnsiTheme="minorHAnsi" w:cstheme="minorHAnsi"/>
          <w:sz w:val="22"/>
          <w:szCs w:val="22"/>
        </w:rPr>
        <w:t>, www.zeg.si</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 xml:space="preserve">Izvedba mednarodnih projektov </w:t>
      </w:r>
      <w:proofErr w:type="gramStart"/>
      <w:r w:rsidRPr="00675624">
        <w:rPr>
          <w:rFonts w:asciiTheme="minorHAnsi" w:hAnsiTheme="minorHAnsi" w:cstheme="minorHAnsi"/>
          <w:sz w:val="22"/>
          <w:szCs w:val="22"/>
        </w:rPr>
        <w:t>( USE</w:t>
      </w:r>
      <w:proofErr w:type="gramEnd"/>
      <w:r w:rsidRPr="00675624">
        <w:rPr>
          <w:rFonts w:asciiTheme="minorHAnsi" w:hAnsiTheme="minorHAnsi" w:cstheme="minorHAnsi"/>
          <w:sz w:val="22"/>
          <w:szCs w:val="22"/>
        </w:rPr>
        <w:t xml:space="preserve">-REUSE ….) ,  </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t xml:space="preserve">Delovanje na področju neionizirnih in ionzirnih sevanj v Sloveniji, sodelovanje s ARAO in Forumom EMS pri reševanju NIMBY in NIMET efektov na terenu </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proofErr w:type="gramStart"/>
      <w:r w:rsidRPr="00675624">
        <w:rPr>
          <w:rFonts w:asciiTheme="minorHAnsi" w:hAnsiTheme="minorHAnsi" w:cstheme="minorHAnsi"/>
          <w:sz w:val="22"/>
          <w:szCs w:val="22"/>
        </w:rPr>
        <w:t>Izvedba 22.</w:t>
      </w:r>
      <w:proofErr w:type="gramEnd"/>
      <w:r w:rsidRPr="00675624">
        <w:rPr>
          <w:rFonts w:asciiTheme="minorHAnsi" w:hAnsiTheme="minorHAnsi" w:cstheme="minorHAnsi"/>
          <w:sz w:val="22"/>
          <w:szCs w:val="22"/>
        </w:rPr>
        <w:t xml:space="preserve"> </w:t>
      </w:r>
      <w:proofErr w:type="gramStart"/>
      <w:r w:rsidRPr="00675624">
        <w:rPr>
          <w:rFonts w:asciiTheme="minorHAnsi" w:hAnsiTheme="minorHAnsi" w:cstheme="minorHAnsi"/>
          <w:sz w:val="22"/>
          <w:szCs w:val="22"/>
        </w:rPr>
        <w:t>dvodnevnih</w:t>
      </w:r>
      <w:proofErr w:type="gramEnd"/>
      <w:r w:rsidRPr="00675624">
        <w:rPr>
          <w:rFonts w:asciiTheme="minorHAnsi" w:hAnsiTheme="minorHAnsi" w:cstheme="minorHAnsi"/>
          <w:sz w:val="22"/>
          <w:szCs w:val="22"/>
        </w:rPr>
        <w:t xml:space="preserve"> in enodnevnih strokovnih posvetov ZEG-a , ZRS Bistra Ptuj, Univerze v Mariboru in resornih ministrstev v Moravskih Toplicah in po Sloveniji..</w:t>
      </w:r>
    </w:p>
    <w:p w:rsidR="00772843" w:rsidRPr="00675624" w:rsidRDefault="00772843" w:rsidP="00772843">
      <w:pPr>
        <w:numPr>
          <w:ilvl w:val="0"/>
          <w:numId w:val="19"/>
        </w:numPr>
        <w:spacing w:line="276" w:lineRule="auto"/>
        <w:jc w:val="both"/>
        <w:rPr>
          <w:rFonts w:asciiTheme="minorHAnsi" w:hAnsiTheme="minorHAnsi" w:cstheme="minorHAnsi"/>
          <w:sz w:val="22"/>
          <w:szCs w:val="22"/>
        </w:rPr>
      </w:pPr>
      <w:r w:rsidRPr="00675624">
        <w:rPr>
          <w:rFonts w:asciiTheme="minorHAnsi" w:hAnsiTheme="minorHAnsi" w:cstheme="minorHAnsi"/>
          <w:sz w:val="22"/>
          <w:szCs w:val="22"/>
        </w:rPr>
        <w:lastRenderedPageBreak/>
        <w:t xml:space="preserve"> </w:t>
      </w:r>
      <w:proofErr w:type="gramStart"/>
      <w:r w:rsidRPr="00675624">
        <w:rPr>
          <w:rFonts w:asciiTheme="minorHAnsi" w:hAnsiTheme="minorHAnsi" w:cstheme="minorHAnsi"/>
          <w:sz w:val="22"/>
          <w:szCs w:val="22"/>
        </w:rPr>
        <w:t>Organizacija  okroglih</w:t>
      </w:r>
      <w:proofErr w:type="gramEnd"/>
      <w:r w:rsidRPr="00675624">
        <w:rPr>
          <w:rFonts w:asciiTheme="minorHAnsi" w:hAnsiTheme="minorHAnsi" w:cstheme="minorHAnsi"/>
          <w:sz w:val="22"/>
          <w:szCs w:val="22"/>
        </w:rPr>
        <w:t xml:space="preserve"> miz, eko taborov, udeležbe na strokovnih sejmih AGRA, NARAVA-ZDRAVJE, Altermed , EKO v Celju, Ljubljani in Gornji Radgoni ..   </w:t>
      </w:r>
    </w:p>
    <w:p w:rsidR="00772843" w:rsidRPr="00675624" w:rsidRDefault="00772843" w:rsidP="00772843">
      <w:pPr>
        <w:pStyle w:val="Odstavekseznama"/>
        <w:numPr>
          <w:ilvl w:val="0"/>
          <w:numId w:val="21"/>
        </w:numPr>
        <w:spacing w:line="276" w:lineRule="auto"/>
        <w:jc w:val="both"/>
        <w:rPr>
          <w:rFonts w:asciiTheme="minorHAnsi" w:hAnsiTheme="minorHAnsi" w:cstheme="minorHAnsi"/>
          <w:b/>
          <w:sz w:val="22"/>
          <w:szCs w:val="22"/>
        </w:rPr>
      </w:pPr>
      <w:r w:rsidRPr="00675624">
        <w:rPr>
          <w:rFonts w:asciiTheme="minorHAnsi" w:hAnsiTheme="minorHAnsi" w:cstheme="minorHAnsi"/>
          <w:b/>
          <w:bCs/>
          <w:sz w:val="22"/>
          <w:szCs w:val="22"/>
          <w:u w:val="single"/>
        </w:rPr>
        <w:t>Vizija razvoja organizacije:</w:t>
      </w:r>
    </w:p>
    <w:p w:rsidR="00772843" w:rsidRPr="00675624" w:rsidRDefault="00772843" w:rsidP="00772843">
      <w:pPr>
        <w:pStyle w:val="Telobesedila"/>
        <w:rPr>
          <w:rFonts w:asciiTheme="minorHAnsi" w:hAnsiTheme="minorHAnsi" w:cstheme="minorHAnsi"/>
          <w:sz w:val="22"/>
          <w:szCs w:val="22"/>
        </w:rPr>
      </w:pPr>
      <w:r w:rsidRPr="00675624">
        <w:rPr>
          <w:rFonts w:asciiTheme="minorHAnsi" w:hAnsiTheme="minorHAnsi" w:cstheme="minorHAnsi"/>
          <w:sz w:val="22"/>
          <w:szCs w:val="22"/>
        </w:rPr>
        <w:t>Zveza ekoloških gibanj Slovenije _ZEG namerava v prihodnosti postati del stebra nevladnih okoljskih organizacij predvsem na terenu z namenom zagotavljanja razvoja in varovanja okolja na vsem območju Slovenije. Sedaj v Sloveniji povezuje 16 okoljskih organizacij</w:t>
      </w:r>
      <w:r w:rsidRPr="00675624">
        <w:rPr>
          <w:rFonts w:asciiTheme="minorHAnsi" w:hAnsiTheme="minorHAnsi" w:cstheme="minorHAnsi"/>
          <w:b/>
          <w:sz w:val="22"/>
          <w:szCs w:val="22"/>
        </w:rPr>
        <w:t xml:space="preserve"> (društva in zavodi) </w:t>
      </w:r>
      <w:r w:rsidRPr="00675624">
        <w:rPr>
          <w:rFonts w:asciiTheme="minorHAnsi" w:hAnsiTheme="minorHAnsi" w:cstheme="minorHAnsi"/>
          <w:sz w:val="22"/>
          <w:szCs w:val="22"/>
        </w:rPr>
        <w:t xml:space="preserve">, njen cilj pa je to število še povečati, registrirati in ustanavljati društva po celi Sloveniji, tudi tam, kjer jih še ni (območje Notranjske, Koroške, Posavja, Obale, Celja, Maribora,...). Želi postati sogovornik in biti povabljena tja, kjer se na regionalni in državni ravni razpravlja in odloča o varovanju okolja. Društva in zveze želi povezovati tudi na mednarodnem nivoju. Zveza ekoloških gibanj Slovenije-ZEG se zaveda, da bo svojo razvojno vizijo lahko uresničila le z visoko stopnjo motivacije in dejavnosti vseh, ki jih pod svojim okriljem združuje ter s podporo javnosti in z dobrim sodelovanjem z organi lokalne samouprave, s širšimi skupnostmi, z državnimi organi in institucijami, s podjetji ter z drugimi domačimi in tujimi organizacijam.         </w:t>
      </w:r>
    </w:p>
    <w:p w:rsidR="00772843" w:rsidRPr="00675624" w:rsidRDefault="00772843" w:rsidP="00772843">
      <w:pPr>
        <w:rPr>
          <w:rFonts w:asciiTheme="minorHAnsi" w:hAnsiTheme="minorHAnsi"/>
          <w:sz w:val="22"/>
          <w:szCs w:val="22"/>
        </w:rPr>
      </w:pPr>
      <w:proofErr w:type="gramStart"/>
      <w:r w:rsidRPr="00675624">
        <w:rPr>
          <w:rFonts w:asciiTheme="minorHAnsi" w:hAnsiTheme="minorHAnsi"/>
          <w:sz w:val="22"/>
          <w:szCs w:val="22"/>
        </w:rPr>
        <w:t>Priloga :</w:t>
      </w:r>
      <w:proofErr w:type="gramEnd"/>
      <w:r w:rsidRPr="00675624">
        <w:rPr>
          <w:rFonts w:asciiTheme="minorHAnsi" w:hAnsiTheme="minorHAnsi"/>
          <w:sz w:val="22"/>
          <w:szCs w:val="22"/>
        </w:rPr>
        <w:t xml:space="preserve"> Statut ZEG-a </w:t>
      </w:r>
    </w:p>
    <w:p w:rsidR="000E138D" w:rsidRDefault="000E138D" w:rsidP="00EB44CF">
      <w:pPr>
        <w:spacing w:after="0"/>
        <w:jc w:val="both"/>
        <w:rPr>
          <w:sz w:val="22"/>
          <w:szCs w:val="22"/>
          <w:lang w:val="sl-SI"/>
        </w:rPr>
      </w:pPr>
    </w:p>
    <w:p w:rsidR="00EB44CF" w:rsidRPr="00455FCD" w:rsidRDefault="00EB44CF" w:rsidP="00EB44CF">
      <w:pPr>
        <w:spacing w:after="0"/>
        <w:jc w:val="both"/>
        <w:rPr>
          <w:b/>
          <w:sz w:val="22"/>
          <w:szCs w:val="22"/>
          <w:lang w:val="sl-SI"/>
        </w:rPr>
      </w:pPr>
      <w:r w:rsidRPr="00455FCD">
        <w:rPr>
          <w:b/>
          <w:sz w:val="22"/>
          <w:szCs w:val="22"/>
          <w:u w:val="single"/>
          <w:lang w:val="sl-SI"/>
        </w:rPr>
        <w:t>ZASTOPNIK UPRAVIČENCA, KI BO SODELOVAL V POSTOPKU:</w:t>
      </w:r>
      <w:r w:rsidRPr="00455FCD">
        <w:rPr>
          <w:b/>
          <w:sz w:val="22"/>
          <w:szCs w:val="22"/>
          <w:lang w:val="sl-SI"/>
        </w:rPr>
        <w:t xml:space="preserve"> </w:t>
      </w:r>
    </w:p>
    <w:p w:rsidR="00EB44CF" w:rsidRPr="00455FCD" w:rsidRDefault="00EB44CF" w:rsidP="00EB44CF">
      <w:pPr>
        <w:spacing w:after="0"/>
        <w:jc w:val="both"/>
        <w:rPr>
          <w:sz w:val="18"/>
          <w:szCs w:val="18"/>
          <w:lang w:val="sl-SI"/>
        </w:rPr>
      </w:pPr>
      <w:r w:rsidRPr="00455FCD">
        <w:rPr>
          <w:sz w:val="18"/>
          <w:szCs w:val="18"/>
          <w:lang w:val="sl-SI"/>
        </w:rPr>
        <w:t>(Lahko je zakoniti zastopnik upravičenca ali druga oseba, ki ima pooblastilo za zastopanje organizacije v tem postopku.  Tej osebi se pošilja obvestila glede poteka postopka.)</w:t>
      </w:r>
    </w:p>
    <w:p w:rsidR="00EB44CF" w:rsidRPr="00455FCD" w:rsidRDefault="00EB44CF" w:rsidP="00EB44CF">
      <w:pPr>
        <w:spacing w:after="0"/>
        <w:jc w:val="both"/>
        <w:rPr>
          <w:sz w:val="22"/>
          <w:szCs w:val="22"/>
          <w:lang w:val="sl-SI"/>
        </w:rPr>
      </w:pPr>
    </w:p>
    <w:p w:rsidR="00EB44CF" w:rsidRPr="00BF53DE" w:rsidRDefault="00EB44CF" w:rsidP="00EB44CF">
      <w:pPr>
        <w:spacing w:after="0"/>
        <w:jc w:val="both"/>
        <w:rPr>
          <w:b/>
          <w:sz w:val="22"/>
          <w:szCs w:val="22"/>
          <w:lang w:val="sl-SI"/>
        </w:rPr>
      </w:pPr>
      <w:r w:rsidRPr="00455FCD">
        <w:rPr>
          <w:sz w:val="22"/>
          <w:szCs w:val="22"/>
          <w:lang w:val="sl-SI"/>
        </w:rPr>
        <w:t xml:space="preserve">Ime in priimek: </w:t>
      </w:r>
      <w:r w:rsidR="000E0175">
        <w:rPr>
          <w:sz w:val="22"/>
          <w:szCs w:val="22"/>
          <w:lang w:val="sl-SI"/>
        </w:rPr>
        <w:t xml:space="preserve"> </w:t>
      </w:r>
      <w:r w:rsidR="000E0175" w:rsidRPr="00BF53DE">
        <w:rPr>
          <w:b/>
          <w:sz w:val="22"/>
          <w:szCs w:val="22"/>
          <w:lang w:val="sl-SI"/>
        </w:rPr>
        <w:t>Karel Lipič</w:t>
      </w:r>
    </w:p>
    <w:p w:rsidR="00EB44CF" w:rsidRPr="00BF53DE" w:rsidRDefault="00EB44CF" w:rsidP="00EB44CF">
      <w:pPr>
        <w:spacing w:after="0"/>
        <w:jc w:val="both"/>
        <w:rPr>
          <w:b/>
          <w:sz w:val="22"/>
          <w:szCs w:val="22"/>
          <w:lang w:val="sl-SI"/>
        </w:rPr>
      </w:pPr>
    </w:p>
    <w:p w:rsidR="00EB44CF" w:rsidRPr="00455FCD" w:rsidRDefault="009720E1" w:rsidP="00EB44CF">
      <w:pPr>
        <w:spacing w:after="0"/>
        <w:jc w:val="both"/>
        <w:rPr>
          <w:sz w:val="22"/>
          <w:szCs w:val="22"/>
          <w:lang w:val="sl-SI"/>
        </w:rPr>
      </w:pPr>
      <w:r>
        <w:rPr>
          <w:sz w:val="22"/>
          <w:szCs w:val="22"/>
          <w:lang w:val="sl-SI"/>
        </w:rPr>
        <w:t>8š</w:t>
      </w:r>
      <w:r w:rsidR="00EB44CF" w:rsidRPr="00455FCD">
        <w:rPr>
          <w:sz w:val="22"/>
          <w:szCs w:val="22"/>
          <w:lang w:val="sl-SI"/>
        </w:rPr>
        <w:t xml:space="preserve">Telefon: </w:t>
      </w:r>
      <w:r w:rsidR="000E0175">
        <w:rPr>
          <w:sz w:val="22"/>
          <w:szCs w:val="22"/>
          <w:lang w:val="sl-SI"/>
        </w:rPr>
        <w:t xml:space="preserve"> 064 253 580</w:t>
      </w:r>
    </w:p>
    <w:p w:rsidR="00EB44CF" w:rsidRPr="00455FCD" w:rsidRDefault="00EB44CF" w:rsidP="00EB44CF">
      <w:pPr>
        <w:spacing w:after="0"/>
        <w:jc w:val="both"/>
        <w:rPr>
          <w:sz w:val="22"/>
          <w:szCs w:val="22"/>
          <w:lang w:val="sl-SI"/>
        </w:rPr>
      </w:pPr>
    </w:p>
    <w:p w:rsidR="00EB44CF" w:rsidRDefault="00EB44CF" w:rsidP="00EB44CF">
      <w:pPr>
        <w:spacing w:after="0"/>
        <w:jc w:val="both"/>
        <w:rPr>
          <w:sz w:val="22"/>
          <w:szCs w:val="22"/>
          <w:lang w:val="sl-SI"/>
        </w:rPr>
      </w:pPr>
      <w:r w:rsidRPr="00455FCD">
        <w:rPr>
          <w:sz w:val="22"/>
          <w:szCs w:val="22"/>
          <w:lang w:val="sl-SI"/>
        </w:rPr>
        <w:t xml:space="preserve">E-pošta: </w:t>
      </w:r>
      <w:hyperlink r:id="rId9" w:history="1">
        <w:r w:rsidR="000E0175" w:rsidRPr="00167983">
          <w:rPr>
            <w:rStyle w:val="Hiperpovezava"/>
            <w:sz w:val="22"/>
            <w:szCs w:val="22"/>
            <w:lang w:val="sl-SI"/>
          </w:rPr>
          <w:t>zegslo20@gmail.com</w:t>
        </w:r>
      </w:hyperlink>
      <w:r w:rsidR="000E0175">
        <w:rPr>
          <w:sz w:val="22"/>
          <w:szCs w:val="22"/>
          <w:lang w:val="sl-SI"/>
        </w:rPr>
        <w:t xml:space="preserve"> </w:t>
      </w:r>
    </w:p>
    <w:p w:rsidR="000E0175" w:rsidRPr="00455FCD" w:rsidRDefault="000E0175" w:rsidP="00EB44CF">
      <w:pPr>
        <w:spacing w:after="0"/>
        <w:jc w:val="both"/>
        <w:rPr>
          <w:sz w:val="22"/>
          <w:szCs w:val="22"/>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SODELOVANJE V KOMISIJI:</w:t>
      </w:r>
    </w:p>
    <w:p w:rsidR="00EB44CF" w:rsidRPr="00455FCD" w:rsidRDefault="00EB44CF" w:rsidP="00EB44CF">
      <w:pPr>
        <w:spacing w:after="0"/>
        <w:jc w:val="both"/>
        <w:rPr>
          <w:sz w:val="22"/>
          <w:szCs w:val="22"/>
          <w:lang w:val="sl-SI"/>
        </w:rPr>
      </w:pPr>
      <w:r w:rsidRPr="00455FCD">
        <w:rPr>
          <w:sz w:val="22"/>
          <w:szCs w:val="22"/>
          <w:lang w:val="sl-SI"/>
        </w:rPr>
        <w:t>Ali želi zastopnik upravičenca sodelovati v komisiji za postopek – pri pregledu prijav kandidatov in štetju volilnih glasov (označite ustrezno):</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DA </w:t>
      </w:r>
      <w:r w:rsidRPr="00455FCD">
        <w:rPr>
          <w:sz w:val="22"/>
          <w:szCs w:val="22"/>
          <w:lang w:val="sl-SI"/>
        </w:rPr>
        <w:tab/>
      </w:r>
      <w:r w:rsidRPr="00455FCD">
        <w:rPr>
          <w:sz w:val="22"/>
          <w:szCs w:val="22"/>
          <w:lang w:val="sl-SI"/>
        </w:rPr>
        <w:tab/>
      </w:r>
      <w:r w:rsidRPr="00455FCD">
        <w:rPr>
          <w:sz w:val="22"/>
          <w:szCs w:val="22"/>
          <w:lang w:val="sl-SI"/>
        </w:rPr>
        <w:tab/>
        <w:t>NE</w:t>
      </w:r>
    </w:p>
    <w:p w:rsidR="00EB44CF" w:rsidRPr="00455FCD" w:rsidRDefault="00EB44CF" w:rsidP="00EB44CF">
      <w:pPr>
        <w:spacing w:after="0"/>
        <w:jc w:val="both"/>
        <w:rPr>
          <w:b/>
          <w:sz w:val="22"/>
          <w:szCs w:val="22"/>
          <w:u w:val="single"/>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IZJAVA UPRAVIČENCA:</w:t>
      </w:r>
    </w:p>
    <w:p w:rsidR="00EB44CF" w:rsidRPr="00455FCD" w:rsidRDefault="00EB44CF" w:rsidP="00EB44CF">
      <w:pPr>
        <w:pStyle w:val="Telobesedila21"/>
        <w:rPr>
          <w:rFonts w:ascii="Cambria" w:hAnsi="Cambria"/>
          <w:sz w:val="22"/>
          <w:szCs w:val="22"/>
          <w:lang w:val="sl-SI"/>
        </w:rPr>
      </w:pPr>
      <w:r w:rsidRPr="00455FCD">
        <w:rPr>
          <w:rFonts w:ascii="Cambria" w:hAnsi="Cambria"/>
          <w:sz w:val="22"/>
          <w:szCs w:val="22"/>
          <w:lang w:val="sl-SI"/>
        </w:rPr>
        <w:t>Izjavljamo, da smo seznanjeni s Poslovnikom postopka izbire predstavnikov nevladnih organizacij in se zavezujemo ravnati po njem.</w:t>
      </w:r>
    </w:p>
    <w:p w:rsidR="00EB44CF" w:rsidRPr="00455FCD" w:rsidRDefault="00EB44CF" w:rsidP="00EB44CF">
      <w:pPr>
        <w:pStyle w:val="Telobesedila21"/>
        <w:rPr>
          <w:rFonts w:ascii="Cambria" w:hAnsi="Cambria"/>
          <w:sz w:val="22"/>
          <w:szCs w:val="22"/>
          <w:lang w:val="sl-SI"/>
        </w:rPr>
      </w:pPr>
    </w:p>
    <w:p w:rsidR="00EB44CF" w:rsidRPr="00455FCD" w:rsidRDefault="00EB44CF" w:rsidP="00EB44CF">
      <w:pPr>
        <w:spacing w:after="0"/>
        <w:rPr>
          <w:sz w:val="22"/>
          <w:szCs w:val="22"/>
          <w:lang w:val="sl-SI"/>
        </w:rPr>
      </w:pPr>
    </w:p>
    <w:p w:rsidR="00EB44CF" w:rsidRDefault="00EB44CF" w:rsidP="00EB44CF">
      <w:pPr>
        <w:spacing w:after="0"/>
        <w:jc w:val="both"/>
        <w:rPr>
          <w:sz w:val="22"/>
          <w:szCs w:val="22"/>
          <w:lang w:val="sl-SI"/>
        </w:rPr>
      </w:pPr>
      <w:r w:rsidRPr="00455FCD">
        <w:rPr>
          <w:sz w:val="22"/>
          <w:szCs w:val="22"/>
          <w:lang w:val="sl-SI"/>
        </w:rPr>
        <w:t>Datum:</w:t>
      </w:r>
      <w:r w:rsidR="000E0175">
        <w:rPr>
          <w:sz w:val="22"/>
          <w:szCs w:val="22"/>
          <w:lang w:val="sl-SI"/>
        </w:rPr>
        <w:t xml:space="preserve"> 22.10.2018</w:t>
      </w:r>
    </w:p>
    <w:p w:rsidR="000E0175" w:rsidRPr="00455FCD" w:rsidRDefault="000E0175" w:rsidP="00EB44CF">
      <w:pPr>
        <w:spacing w:after="0"/>
        <w:jc w:val="both"/>
        <w:rPr>
          <w:sz w:val="22"/>
          <w:szCs w:val="22"/>
          <w:lang w:val="sl-SI"/>
        </w:rPr>
      </w:pPr>
    </w:p>
    <w:p w:rsidR="00EB44CF" w:rsidRPr="00455FCD" w:rsidRDefault="00EB44CF" w:rsidP="00EB44CF">
      <w:pPr>
        <w:spacing w:after="0"/>
        <w:rPr>
          <w:sz w:val="22"/>
          <w:szCs w:val="22"/>
          <w:lang w:val="sl-SI"/>
        </w:rPr>
      </w:pPr>
    </w:p>
    <w:p w:rsidR="00EB44CF" w:rsidRPr="00455FCD" w:rsidRDefault="00EB44CF" w:rsidP="00EB44CF">
      <w:pPr>
        <w:spacing w:after="0"/>
        <w:rPr>
          <w:sz w:val="22"/>
          <w:szCs w:val="22"/>
          <w:lang w:val="sl-SI"/>
        </w:rPr>
      </w:pPr>
      <w:r w:rsidRPr="00455FCD">
        <w:rPr>
          <w:sz w:val="22"/>
          <w:szCs w:val="22"/>
          <w:lang w:val="sl-SI"/>
        </w:rPr>
        <w:t>Podpis zastopnika upravičenca:</w:t>
      </w:r>
    </w:p>
    <w:p w:rsidR="00EB44CF" w:rsidRPr="00455FCD" w:rsidRDefault="00EB44CF" w:rsidP="00EB44CF">
      <w:pPr>
        <w:spacing w:after="0"/>
        <w:rPr>
          <w:sz w:val="22"/>
          <w:szCs w:val="22"/>
          <w:lang w:val="sl-SI"/>
        </w:rPr>
      </w:pPr>
    </w:p>
    <w:p w:rsidR="00EB44CF" w:rsidRPr="00455FCD" w:rsidRDefault="00EB44CF" w:rsidP="00EB44CF">
      <w:pPr>
        <w:spacing w:after="0"/>
        <w:rPr>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8"/>
      </w:tblGrid>
      <w:tr w:rsidR="00EB44CF" w:rsidRPr="00455FCD" w:rsidTr="00387649">
        <w:tc>
          <w:tcPr>
            <w:tcW w:w="9189" w:type="dxa"/>
          </w:tcPr>
          <w:p w:rsidR="00EB44CF" w:rsidRPr="00EB44CF" w:rsidRDefault="00EB44CF" w:rsidP="00387649">
            <w:pPr>
              <w:pStyle w:val="Naslov4"/>
              <w:rPr>
                <w:rFonts w:ascii="Cambria" w:hAnsi="Cambria"/>
                <w:i w:val="0"/>
                <w:color w:val="auto"/>
                <w:szCs w:val="22"/>
                <w:u w:val="single"/>
                <w:lang w:val="sl-SI"/>
              </w:rPr>
            </w:pPr>
            <w:r w:rsidRPr="00EB44CF">
              <w:rPr>
                <w:rFonts w:ascii="Cambria" w:hAnsi="Cambria"/>
                <w:i w:val="0"/>
                <w:color w:val="auto"/>
                <w:szCs w:val="22"/>
                <w:u w:val="single"/>
                <w:lang w:val="sl-SI"/>
              </w:rPr>
              <w:t>II. PRIJAVA KANDIDATA</w:t>
            </w:r>
          </w:p>
          <w:p w:rsidR="002D6836" w:rsidRPr="007E3AA2" w:rsidRDefault="00EB44CF" w:rsidP="002D6836">
            <w:pPr>
              <w:spacing w:after="0"/>
              <w:rPr>
                <w:sz w:val="18"/>
                <w:szCs w:val="18"/>
                <w:lang w:val="sl-SI"/>
              </w:rPr>
            </w:pPr>
            <w:r w:rsidRPr="00455FCD">
              <w:rPr>
                <w:sz w:val="18"/>
                <w:szCs w:val="18"/>
                <w:lang w:val="sl-SI"/>
              </w:rPr>
              <w:t>(Lahko je ista oseba, kot zastopnik upravičenca</w:t>
            </w:r>
            <w:r w:rsidRPr="002D6836">
              <w:rPr>
                <w:sz w:val="18"/>
                <w:szCs w:val="18"/>
                <w:u w:val="single"/>
                <w:lang w:val="sl-SI"/>
              </w:rPr>
              <w:t>; če kandidata ne predlagate, naj ta rubrika ostane</w:t>
            </w:r>
            <w:r w:rsidRPr="00455FCD">
              <w:rPr>
                <w:sz w:val="18"/>
                <w:szCs w:val="18"/>
                <w:lang w:val="sl-SI"/>
              </w:rPr>
              <w:t xml:space="preserve"> </w:t>
            </w:r>
            <w:r w:rsidRPr="00455FCD">
              <w:rPr>
                <w:sz w:val="18"/>
                <w:szCs w:val="18"/>
                <w:u w:val="single"/>
                <w:lang w:val="sl-SI"/>
              </w:rPr>
              <w:t>prazna.</w:t>
            </w:r>
            <w:r w:rsidRPr="00455FCD">
              <w:rPr>
                <w:sz w:val="18"/>
                <w:szCs w:val="18"/>
                <w:lang w:val="sl-SI"/>
              </w:rPr>
              <w:t>)</w:t>
            </w:r>
            <w:r w:rsidR="002D6836">
              <w:rPr>
                <w:sz w:val="18"/>
                <w:szCs w:val="18"/>
                <w:lang w:val="sl-SI"/>
              </w:rPr>
              <w:t xml:space="preserve"> Č</w:t>
            </w:r>
            <w:r w:rsidR="002D6836" w:rsidRPr="007E3AA2">
              <w:rPr>
                <w:sz w:val="18"/>
                <w:szCs w:val="18"/>
                <w:lang w:val="sl-SI"/>
              </w:rPr>
              <w:t xml:space="preserve">e ste se prijavili na več področij in želite predlagati </w:t>
            </w:r>
            <w:r w:rsidR="0091110C" w:rsidRPr="0091110C">
              <w:rPr>
                <w:sz w:val="18"/>
                <w:szCs w:val="18"/>
                <w:u w:val="single"/>
                <w:lang w:val="sl-SI"/>
              </w:rPr>
              <w:t xml:space="preserve">različne </w:t>
            </w:r>
            <w:r w:rsidR="002D6836" w:rsidRPr="0091110C">
              <w:rPr>
                <w:sz w:val="18"/>
                <w:szCs w:val="18"/>
                <w:u w:val="single"/>
                <w:lang w:val="sl-SI"/>
              </w:rPr>
              <w:t xml:space="preserve">kandidate na </w:t>
            </w:r>
            <w:r w:rsidR="0091110C">
              <w:rPr>
                <w:sz w:val="18"/>
                <w:szCs w:val="18"/>
                <w:u w:val="single"/>
                <w:lang w:val="sl-SI"/>
              </w:rPr>
              <w:t>več različnih</w:t>
            </w:r>
            <w:r w:rsidR="002D6836" w:rsidRPr="0091110C">
              <w:rPr>
                <w:sz w:val="18"/>
                <w:szCs w:val="18"/>
                <w:u w:val="single"/>
                <w:lang w:val="sl-SI"/>
              </w:rPr>
              <w:t xml:space="preserve"> področjih, izpolnite točko II. tega obrazca za vsakega kandidata posebej</w:t>
            </w:r>
            <w:r w:rsidR="002D6836" w:rsidRPr="007E3AA2">
              <w:rPr>
                <w:sz w:val="18"/>
                <w:szCs w:val="18"/>
                <w:lang w:val="sl-SI"/>
              </w:rPr>
              <w:t>)</w:t>
            </w:r>
          </w:p>
          <w:p w:rsidR="00EB44CF" w:rsidRPr="00455FCD" w:rsidRDefault="00EB44CF" w:rsidP="00387649">
            <w:pPr>
              <w:spacing w:after="0"/>
              <w:rPr>
                <w:sz w:val="18"/>
                <w:szCs w:val="18"/>
                <w:u w:val="single"/>
                <w:lang w:val="sl-SI"/>
              </w:rPr>
            </w:pPr>
          </w:p>
          <w:p w:rsidR="00EB44CF" w:rsidRPr="00455FCD" w:rsidRDefault="00EB44CF" w:rsidP="00387649">
            <w:pPr>
              <w:spacing w:after="0"/>
              <w:rPr>
                <w:sz w:val="22"/>
                <w:szCs w:val="22"/>
                <w:lang w:val="sl-SI"/>
              </w:rPr>
            </w:pPr>
          </w:p>
        </w:tc>
      </w:tr>
    </w:tbl>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Ime in priimek: </w:t>
      </w:r>
      <w:r w:rsidR="000E0175">
        <w:rPr>
          <w:sz w:val="22"/>
          <w:szCs w:val="22"/>
          <w:lang w:val="sl-SI"/>
        </w:rPr>
        <w:t xml:space="preserve"> Karel Lipič</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Naslov: </w:t>
      </w:r>
      <w:r w:rsidR="000E0175">
        <w:rPr>
          <w:sz w:val="22"/>
          <w:szCs w:val="22"/>
          <w:lang w:val="sl-SI"/>
        </w:rPr>
        <w:t xml:space="preserve"> Vetrnik 15, 8282 Koprivnica </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 xml:space="preserve">Telefon: </w:t>
      </w:r>
      <w:r w:rsidR="000E0175">
        <w:rPr>
          <w:sz w:val="22"/>
          <w:szCs w:val="22"/>
          <w:lang w:val="sl-SI"/>
        </w:rPr>
        <w:t>064 253 580</w:t>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sz w:val="22"/>
          <w:szCs w:val="22"/>
          <w:lang w:val="sl-SI"/>
        </w:rPr>
      </w:pPr>
      <w:r w:rsidRPr="00455FCD">
        <w:rPr>
          <w:sz w:val="22"/>
          <w:szCs w:val="22"/>
          <w:lang w:val="sl-SI"/>
        </w:rPr>
        <w:t>Elektronska pošta:</w:t>
      </w:r>
      <w:r w:rsidR="000E0175">
        <w:rPr>
          <w:sz w:val="22"/>
          <w:szCs w:val="22"/>
          <w:lang w:val="sl-SI"/>
        </w:rPr>
        <w:t xml:space="preserve"> </w:t>
      </w:r>
      <w:hyperlink r:id="rId10" w:history="1">
        <w:r w:rsidR="000E0175" w:rsidRPr="00167983">
          <w:rPr>
            <w:rStyle w:val="Hiperpovezava"/>
            <w:sz w:val="22"/>
            <w:szCs w:val="22"/>
            <w:lang w:val="sl-SI"/>
          </w:rPr>
          <w:t>zegslo20@gmail.com</w:t>
        </w:r>
      </w:hyperlink>
      <w:r w:rsidR="000E0175">
        <w:rPr>
          <w:sz w:val="22"/>
          <w:szCs w:val="22"/>
          <w:lang w:val="sl-SI"/>
        </w:rPr>
        <w:t xml:space="preserve"> </w:t>
      </w:r>
      <w:r w:rsidRPr="00455FCD">
        <w:rPr>
          <w:sz w:val="22"/>
          <w:szCs w:val="22"/>
          <w:lang w:val="sl-SI"/>
        </w:rPr>
        <w:tab/>
      </w:r>
    </w:p>
    <w:p w:rsidR="00EB44CF" w:rsidRDefault="00EB44CF" w:rsidP="00EB44CF">
      <w:pPr>
        <w:spacing w:after="0"/>
        <w:jc w:val="both"/>
        <w:rPr>
          <w:sz w:val="22"/>
          <w:szCs w:val="22"/>
          <w:lang w:val="sl-SI"/>
        </w:rPr>
      </w:pPr>
    </w:p>
    <w:p w:rsidR="0091110C" w:rsidRPr="003C3765" w:rsidRDefault="0091110C" w:rsidP="0091110C">
      <w:pPr>
        <w:spacing w:after="0"/>
        <w:jc w:val="both"/>
        <w:rPr>
          <w:b/>
          <w:sz w:val="22"/>
          <w:szCs w:val="22"/>
          <w:u w:val="single"/>
          <w:lang w:val="sl-SI"/>
        </w:rPr>
      </w:pPr>
      <w:r>
        <w:rPr>
          <w:b/>
          <w:sz w:val="22"/>
          <w:szCs w:val="22"/>
          <w:u w:val="single"/>
          <w:lang w:val="sl-SI"/>
        </w:rPr>
        <w:t>NEVLADNE ORGANIZACIJE, KI JIH BO KANDIDAT PREDSTAVLJAL:</w:t>
      </w:r>
    </w:p>
    <w:p w:rsidR="0091110C" w:rsidRPr="007E3AA2" w:rsidRDefault="0091110C" w:rsidP="0091110C">
      <w:pPr>
        <w:spacing w:after="0"/>
        <w:jc w:val="both"/>
        <w:rPr>
          <w:sz w:val="18"/>
          <w:szCs w:val="18"/>
          <w:lang w:val="sl-SI"/>
        </w:rPr>
      </w:pPr>
      <w:r w:rsidRPr="007E3AA2">
        <w:rPr>
          <w:sz w:val="18"/>
          <w:szCs w:val="18"/>
          <w:lang w:val="sl-SI"/>
        </w:rPr>
        <w:t>(označite samo eno (1) skupino NVO</w:t>
      </w:r>
      <w:r>
        <w:rPr>
          <w:sz w:val="18"/>
          <w:szCs w:val="18"/>
          <w:lang w:val="sl-SI"/>
        </w:rPr>
        <w:t xml:space="preserve"> oz. področje</w:t>
      </w:r>
      <w:r w:rsidRPr="007E3AA2">
        <w:rPr>
          <w:sz w:val="18"/>
          <w:szCs w:val="18"/>
          <w:lang w:val="sl-SI"/>
        </w:rPr>
        <w:t xml:space="preserve">, </w:t>
      </w:r>
      <w:r>
        <w:rPr>
          <w:sz w:val="18"/>
          <w:szCs w:val="18"/>
          <w:lang w:val="sl-SI"/>
        </w:rPr>
        <w:t>ki ga</w:t>
      </w:r>
      <w:r w:rsidRPr="007E3AA2">
        <w:rPr>
          <w:sz w:val="18"/>
          <w:szCs w:val="18"/>
          <w:lang w:val="sl-SI"/>
        </w:rPr>
        <w:t xml:space="preserve"> bo kandidat predstavljal. Organizacija, ki kandidata predlaga, mora delovati na tem področju, lahko pa tudi na drugih)</w:t>
      </w:r>
    </w:p>
    <w:p w:rsidR="0091110C" w:rsidRDefault="0091110C" w:rsidP="0091110C">
      <w:pPr>
        <w:spacing w:after="0"/>
        <w:jc w:val="both"/>
        <w:rPr>
          <w:sz w:val="22"/>
          <w:szCs w:val="22"/>
          <w:lang w:val="sl-SI"/>
        </w:rPr>
      </w:pPr>
    </w:p>
    <w:p w:rsidR="0091110C" w:rsidRPr="002D6836" w:rsidRDefault="00663F6A" w:rsidP="0091110C">
      <w:pPr>
        <w:pStyle w:val="Odstavekseznama"/>
        <w:numPr>
          <w:ilvl w:val="0"/>
          <w:numId w:val="17"/>
        </w:numPr>
        <w:spacing w:after="0"/>
        <w:rPr>
          <w:rFonts w:eastAsia="Times New Roman" w:cstheme="minorHAnsi"/>
          <w:lang w:val="sl-SI" w:eastAsia="sl-SI"/>
        </w:rPr>
      </w:pPr>
      <w:r>
        <w:rPr>
          <w:rFonts w:eastAsia="Times New Roman" w:cstheme="minorHAnsi"/>
          <w:lang w:val="sl-SI" w:eastAsia="sl-SI"/>
        </w:rPr>
        <w:t xml:space="preserve">NVO s področja </w:t>
      </w:r>
      <w:r w:rsidRPr="00663F6A">
        <w:rPr>
          <w:rFonts w:eastAsia="Times New Roman" w:cstheme="minorHAnsi"/>
          <w:b/>
          <w:lang w:val="sl-SI" w:eastAsia="sl-SI"/>
        </w:rPr>
        <w:t>pravno-sistemskih</w:t>
      </w:r>
      <w:r w:rsidR="0091110C" w:rsidRPr="00663F6A">
        <w:rPr>
          <w:rFonts w:eastAsia="Times New Roman" w:cstheme="minorHAnsi"/>
          <w:b/>
          <w:lang w:val="sl-SI" w:eastAsia="sl-SI"/>
        </w:rPr>
        <w:t xml:space="preserve"> vprašanj okolja, narave in prostora</w:t>
      </w:r>
      <w:r>
        <w:rPr>
          <w:rFonts w:eastAsia="Times New Roman" w:cstheme="minorHAnsi"/>
          <w:b/>
          <w:lang w:val="sl-SI" w:eastAsia="sl-SI"/>
        </w:rPr>
        <w:t>,</w:t>
      </w:r>
    </w:p>
    <w:p w:rsidR="0091110C" w:rsidRPr="002D6836" w:rsidRDefault="00663F6A" w:rsidP="0091110C">
      <w:pPr>
        <w:pStyle w:val="Odstavekseznama"/>
        <w:numPr>
          <w:ilvl w:val="0"/>
          <w:numId w:val="17"/>
        </w:numPr>
        <w:spacing w:after="0"/>
        <w:rPr>
          <w:rFonts w:eastAsia="Times New Roman" w:cstheme="minorHAnsi"/>
          <w:lang w:val="sl-SI" w:eastAsia="sl-SI"/>
        </w:rPr>
      </w:pPr>
      <w:r>
        <w:rPr>
          <w:rFonts w:eastAsia="Times New Roman" w:cstheme="minorHAnsi"/>
          <w:lang w:val="sl-SI" w:eastAsia="sl-SI"/>
        </w:rPr>
        <w:t xml:space="preserve">NVO s področja </w:t>
      </w:r>
      <w:r w:rsidRPr="00663F6A">
        <w:rPr>
          <w:rFonts w:eastAsia="Times New Roman" w:cstheme="minorHAnsi"/>
          <w:b/>
          <w:lang w:val="sl-SI" w:eastAsia="sl-SI"/>
        </w:rPr>
        <w:t>podpornega okolja</w:t>
      </w:r>
      <w:r w:rsidR="0091110C" w:rsidRPr="00663F6A">
        <w:rPr>
          <w:rFonts w:eastAsia="Times New Roman" w:cstheme="minorHAnsi"/>
          <w:b/>
          <w:lang w:val="sl-SI" w:eastAsia="sl-SI"/>
        </w:rPr>
        <w:t xml:space="preserve"> za NVO s področja okolja in prostora</w:t>
      </w:r>
      <w:r>
        <w:rPr>
          <w:rFonts w:eastAsia="Times New Roman" w:cstheme="minorHAnsi"/>
          <w:b/>
          <w:lang w:val="sl-SI" w:eastAsia="sl-SI"/>
        </w:rPr>
        <w:t>,</w:t>
      </w:r>
    </w:p>
    <w:p w:rsidR="00663F6A" w:rsidRDefault="00663F6A" w:rsidP="00663F6A">
      <w:pPr>
        <w:pStyle w:val="Odstavekseznama"/>
        <w:numPr>
          <w:ilvl w:val="0"/>
          <w:numId w:val="17"/>
        </w:numPr>
        <w:spacing w:after="0"/>
        <w:jc w:val="both"/>
        <w:rPr>
          <w:lang w:val="sl-SI"/>
        </w:rPr>
      </w:pPr>
      <w:r>
        <w:rPr>
          <w:lang w:val="sl-SI"/>
        </w:rPr>
        <w:t xml:space="preserve">NVO s področja </w:t>
      </w:r>
      <w:r w:rsidRPr="009A1B95">
        <w:rPr>
          <w:b/>
          <w:lang w:val="sl-SI"/>
        </w:rPr>
        <w:t>varstv</w:t>
      </w:r>
      <w:r>
        <w:rPr>
          <w:b/>
          <w:lang w:val="sl-SI"/>
        </w:rPr>
        <w:t>a</w:t>
      </w:r>
      <w:r w:rsidRPr="009A1B95">
        <w:rPr>
          <w:b/>
          <w:lang w:val="sl-SI"/>
        </w:rPr>
        <w:t xml:space="preserve"> okolja</w:t>
      </w:r>
      <w:r>
        <w:rPr>
          <w:b/>
          <w:lang w:val="sl-SI"/>
        </w:rPr>
        <w:t>,</w:t>
      </w:r>
    </w:p>
    <w:p w:rsidR="00663F6A" w:rsidRDefault="00663F6A" w:rsidP="00663F6A">
      <w:pPr>
        <w:pStyle w:val="Odstavekseznama"/>
        <w:numPr>
          <w:ilvl w:val="0"/>
          <w:numId w:val="17"/>
        </w:numPr>
        <w:spacing w:after="0"/>
        <w:jc w:val="both"/>
        <w:rPr>
          <w:lang w:val="sl-SI"/>
        </w:rPr>
      </w:pPr>
      <w:r>
        <w:rPr>
          <w:lang w:val="sl-SI"/>
        </w:rPr>
        <w:t xml:space="preserve">NVO s področja </w:t>
      </w:r>
      <w:r w:rsidRPr="009A1B95">
        <w:rPr>
          <w:b/>
          <w:lang w:val="sl-SI"/>
        </w:rPr>
        <w:t>podnebn</w:t>
      </w:r>
      <w:r>
        <w:rPr>
          <w:b/>
          <w:lang w:val="sl-SI"/>
        </w:rPr>
        <w:t>ih</w:t>
      </w:r>
      <w:r w:rsidRPr="009A1B95">
        <w:rPr>
          <w:b/>
          <w:lang w:val="sl-SI"/>
        </w:rPr>
        <w:t xml:space="preserve"> sprememb</w:t>
      </w:r>
      <w:r>
        <w:rPr>
          <w:b/>
          <w:lang w:val="sl-SI"/>
        </w:rPr>
        <w:t>,</w:t>
      </w:r>
    </w:p>
    <w:p w:rsidR="00663F6A" w:rsidRDefault="00663F6A" w:rsidP="00663F6A">
      <w:pPr>
        <w:pStyle w:val="Odstavekseznama"/>
        <w:numPr>
          <w:ilvl w:val="0"/>
          <w:numId w:val="17"/>
        </w:numPr>
        <w:spacing w:after="0"/>
        <w:jc w:val="both"/>
        <w:rPr>
          <w:lang w:val="sl-SI"/>
        </w:rPr>
      </w:pPr>
      <w:r>
        <w:rPr>
          <w:lang w:val="sl-SI"/>
        </w:rPr>
        <w:t xml:space="preserve">NVO s področja </w:t>
      </w:r>
      <w:r>
        <w:rPr>
          <w:b/>
          <w:lang w:val="sl-SI"/>
        </w:rPr>
        <w:t>krožnega</w:t>
      </w:r>
      <w:r w:rsidRPr="009A1B95">
        <w:rPr>
          <w:b/>
          <w:lang w:val="sl-SI"/>
        </w:rPr>
        <w:t xml:space="preserve"> gospodarstv</w:t>
      </w:r>
      <w:r>
        <w:rPr>
          <w:b/>
          <w:lang w:val="sl-SI"/>
        </w:rPr>
        <w:t>a,</w:t>
      </w:r>
    </w:p>
    <w:p w:rsidR="00663F6A" w:rsidRDefault="00663F6A" w:rsidP="00663F6A">
      <w:pPr>
        <w:pStyle w:val="Odstavekseznama"/>
        <w:numPr>
          <w:ilvl w:val="0"/>
          <w:numId w:val="17"/>
        </w:numPr>
        <w:spacing w:after="0"/>
        <w:jc w:val="both"/>
        <w:rPr>
          <w:lang w:val="sl-SI"/>
        </w:rPr>
      </w:pPr>
      <w:r>
        <w:rPr>
          <w:lang w:val="sl-SI"/>
        </w:rPr>
        <w:t xml:space="preserve">NVO s področja </w:t>
      </w:r>
      <w:r w:rsidRPr="009A1B95">
        <w:rPr>
          <w:b/>
          <w:lang w:val="sl-SI"/>
        </w:rPr>
        <w:t>biotsk</w:t>
      </w:r>
      <w:r>
        <w:rPr>
          <w:b/>
          <w:lang w:val="sl-SI"/>
        </w:rPr>
        <w:t>e</w:t>
      </w:r>
      <w:r w:rsidRPr="009A1B95">
        <w:rPr>
          <w:b/>
          <w:lang w:val="sl-SI"/>
        </w:rPr>
        <w:t xml:space="preserve"> raznovrstnost</w:t>
      </w:r>
      <w:r>
        <w:rPr>
          <w:b/>
          <w:lang w:val="sl-SI"/>
        </w:rPr>
        <w:t>i,</w:t>
      </w:r>
    </w:p>
    <w:p w:rsidR="00663F6A" w:rsidRDefault="00663F6A" w:rsidP="00663F6A">
      <w:pPr>
        <w:pStyle w:val="Odstavekseznama"/>
        <w:numPr>
          <w:ilvl w:val="0"/>
          <w:numId w:val="17"/>
        </w:numPr>
        <w:spacing w:after="0"/>
        <w:jc w:val="both"/>
        <w:rPr>
          <w:lang w:val="sl-SI"/>
        </w:rPr>
      </w:pPr>
      <w:r>
        <w:rPr>
          <w:lang w:val="sl-SI"/>
        </w:rPr>
        <w:t xml:space="preserve">NVO s področja </w:t>
      </w:r>
      <w:r>
        <w:rPr>
          <w:b/>
          <w:lang w:val="sl-SI"/>
        </w:rPr>
        <w:t>zavarovanih območij,</w:t>
      </w:r>
    </w:p>
    <w:p w:rsidR="00663F6A" w:rsidRDefault="00663F6A" w:rsidP="00663F6A">
      <w:pPr>
        <w:pStyle w:val="Odstavekseznama"/>
        <w:numPr>
          <w:ilvl w:val="0"/>
          <w:numId w:val="17"/>
        </w:numPr>
        <w:spacing w:after="0"/>
        <w:jc w:val="both"/>
        <w:rPr>
          <w:lang w:val="sl-SI"/>
        </w:rPr>
      </w:pPr>
      <w:r>
        <w:rPr>
          <w:lang w:val="sl-SI"/>
        </w:rPr>
        <w:t xml:space="preserve">NVO s področja </w:t>
      </w:r>
      <w:r>
        <w:rPr>
          <w:b/>
          <w:lang w:val="sl-SI"/>
        </w:rPr>
        <w:t>urejanja</w:t>
      </w:r>
      <w:r w:rsidRPr="009A1B95">
        <w:rPr>
          <w:b/>
          <w:lang w:val="sl-SI"/>
        </w:rPr>
        <w:t xml:space="preserve"> prostora</w:t>
      </w:r>
      <w:r>
        <w:rPr>
          <w:b/>
          <w:lang w:val="sl-SI"/>
        </w:rPr>
        <w:t>,</w:t>
      </w:r>
    </w:p>
    <w:p w:rsidR="00663F6A" w:rsidRDefault="00663F6A" w:rsidP="00663F6A">
      <w:pPr>
        <w:pStyle w:val="Odstavekseznama"/>
        <w:numPr>
          <w:ilvl w:val="0"/>
          <w:numId w:val="17"/>
        </w:numPr>
        <w:spacing w:after="0"/>
        <w:jc w:val="both"/>
        <w:rPr>
          <w:lang w:val="sl-SI"/>
        </w:rPr>
      </w:pPr>
      <w:r>
        <w:rPr>
          <w:lang w:val="sl-SI"/>
        </w:rPr>
        <w:t xml:space="preserve">NVO s področja </w:t>
      </w:r>
      <w:r>
        <w:rPr>
          <w:b/>
          <w:lang w:val="sl-SI"/>
        </w:rPr>
        <w:t>gradit</w:t>
      </w:r>
      <w:r w:rsidRPr="009A1B95">
        <w:rPr>
          <w:b/>
          <w:lang w:val="sl-SI"/>
        </w:rPr>
        <w:t>v</w:t>
      </w:r>
      <w:r>
        <w:rPr>
          <w:b/>
          <w:lang w:val="sl-SI"/>
        </w:rPr>
        <w:t>e,</w:t>
      </w:r>
    </w:p>
    <w:p w:rsidR="00663F6A" w:rsidRDefault="00663F6A" w:rsidP="00663F6A">
      <w:pPr>
        <w:pStyle w:val="Odstavekseznama"/>
        <w:numPr>
          <w:ilvl w:val="0"/>
          <w:numId w:val="17"/>
        </w:numPr>
        <w:spacing w:after="0"/>
        <w:jc w:val="both"/>
        <w:rPr>
          <w:lang w:val="sl-SI"/>
        </w:rPr>
      </w:pPr>
      <w:r>
        <w:rPr>
          <w:lang w:val="sl-SI"/>
        </w:rPr>
        <w:t xml:space="preserve">NVO s področja </w:t>
      </w:r>
      <w:r>
        <w:rPr>
          <w:b/>
          <w:lang w:val="sl-SI"/>
        </w:rPr>
        <w:t>stanovanj.</w:t>
      </w:r>
    </w:p>
    <w:p w:rsidR="0091110C" w:rsidRDefault="0091110C" w:rsidP="00EB44CF">
      <w:pPr>
        <w:spacing w:after="0"/>
        <w:jc w:val="both"/>
        <w:rPr>
          <w:sz w:val="22"/>
          <w:szCs w:val="22"/>
          <w:lang w:val="sl-SI"/>
        </w:rPr>
      </w:pPr>
    </w:p>
    <w:p w:rsidR="00EB44CF" w:rsidRPr="00455FCD" w:rsidRDefault="00EB44CF" w:rsidP="00EB44CF">
      <w:pPr>
        <w:spacing w:after="0"/>
        <w:jc w:val="both"/>
        <w:rPr>
          <w:b/>
          <w:bCs/>
          <w:sz w:val="22"/>
          <w:szCs w:val="22"/>
          <w:u w:val="single"/>
          <w:lang w:val="sl-SI"/>
        </w:rPr>
      </w:pPr>
      <w:r w:rsidRPr="00455FCD">
        <w:rPr>
          <w:b/>
          <w:bCs/>
          <w:sz w:val="22"/>
          <w:szCs w:val="22"/>
          <w:u w:val="single"/>
          <w:lang w:val="sl-SI"/>
        </w:rPr>
        <w:t>KRAJŠA PREDSTAVITEV KANDIDATA:</w:t>
      </w:r>
    </w:p>
    <w:p w:rsidR="00EB44CF" w:rsidRPr="00455FCD" w:rsidRDefault="00EB44CF" w:rsidP="00EB44CF">
      <w:pPr>
        <w:spacing w:after="0"/>
        <w:jc w:val="both"/>
        <w:rPr>
          <w:bCs/>
          <w:sz w:val="18"/>
          <w:szCs w:val="18"/>
          <w:lang w:val="sl-SI"/>
        </w:rPr>
      </w:pPr>
      <w:r w:rsidRPr="00455FCD">
        <w:rPr>
          <w:bCs/>
          <w:sz w:val="18"/>
          <w:szCs w:val="18"/>
          <w:lang w:val="sl-SI"/>
        </w:rPr>
        <w:t>(Predstavitev naj</w:t>
      </w:r>
      <w:r w:rsidR="00525E6D">
        <w:rPr>
          <w:bCs/>
          <w:sz w:val="18"/>
          <w:szCs w:val="18"/>
          <w:lang w:val="sl-SI"/>
        </w:rPr>
        <w:t xml:space="preserve"> zajema izkušnje in reference s </w:t>
      </w:r>
      <w:r w:rsidRPr="00455FCD">
        <w:rPr>
          <w:bCs/>
          <w:sz w:val="18"/>
          <w:szCs w:val="18"/>
          <w:lang w:val="sl-SI"/>
        </w:rPr>
        <w:t>področja</w:t>
      </w:r>
      <w:r>
        <w:rPr>
          <w:bCs/>
          <w:sz w:val="18"/>
          <w:szCs w:val="18"/>
          <w:lang w:val="sl-SI"/>
        </w:rPr>
        <w:t>, ki ga pokriva predstavnik</w:t>
      </w:r>
      <w:r w:rsidRPr="00455FCD">
        <w:rPr>
          <w:bCs/>
          <w:sz w:val="18"/>
          <w:szCs w:val="18"/>
          <w:lang w:val="sl-SI"/>
        </w:rPr>
        <w:t>)</w:t>
      </w:r>
    </w:p>
    <w:p w:rsidR="00EB44CF" w:rsidRPr="00455FCD" w:rsidRDefault="00EB44CF" w:rsidP="00EB44CF">
      <w:pPr>
        <w:spacing w:after="0"/>
        <w:jc w:val="both"/>
        <w:rPr>
          <w:bCs/>
          <w:sz w:val="22"/>
          <w:szCs w:val="22"/>
          <w:lang w:val="sl-SI"/>
        </w:rPr>
      </w:pPr>
    </w:p>
    <w:p w:rsidR="00EB44CF" w:rsidRPr="00455FCD" w:rsidRDefault="00EB44CF" w:rsidP="00EB44CF">
      <w:pPr>
        <w:spacing w:after="0"/>
        <w:rPr>
          <w:bCs/>
          <w:sz w:val="22"/>
          <w:szCs w:val="22"/>
          <w:lang w:val="sl-SI"/>
        </w:rPr>
      </w:pPr>
    </w:p>
    <w:p w:rsidR="00772843" w:rsidRPr="00AB6E99" w:rsidRDefault="00772843" w:rsidP="00772843">
      <w:pPr>
        <w:pStyle w:val="Naslov1"/>
        <w:rPr>
          <w:rFonts w:ascii="Arial" w:hAnsi="Arial" w:cs="Arial"/>
          <w:szCs w:val="22"/>
        </w:rPr>
      </w:pPr>
      <w:r w:rsidRPr="00AB6E99">
        <w:rPr>
          <w:rFonts w:ascii="Arial" w:hAnsi="Arial" w:cs="Arial"/>
          <w:szCs w:val="22"/>
        </w:rPr>
        <w:t>Obrazložitev:</w:t>
      </w:r>
    </w:p>
    <w:p w:rsidR="00772843" w:rsidRPr="00B55EAD" w:rsidRDefault="00772843" w:rsidP="00772843"/>
    <w:p w:rsidR="00772843" w:rsidRPr="00675624" w:rsidRDefault="00262AD4" w:rsidP="00772843">
      <w:pPr>
        <w:pStyle w:val="Naslov1"/>
        <w:rPr>
          <w:rFonts w:asciiTheme="minorHAnsi" w:hAnsiTheme="minorHAnsi" w:cs="Arial"/>
          <w:b/>
          <w:szCs w:val="22"/>
        </w:rPr>
      </w:pPr>
      <w:r w:rsidRPr="00675624">
        <w:rPr>
          <w:rFonts w:asciiTheme="minorHAnsi" w:hAnsiTheme="minorHAnsi" w:cs="Arial"/>
          <w:b/>
          <w:szCs w:val="22"/>
        </w:rPr>
        <w:lastRenderedPageBreak/>
        <w:t>P</w:t>
      </w:r>
      <w:r w:rsidR="00772843" w:rsidRPr="00675624">
        <w:rPr>
          <w:rFonts w:asciiTheme="minorHAnsi" w:hAnsiTheme="minorHAnsi" w:cs="Arial"/>
          <w:b/>
          <w:szCs w:val="22"/>
        </w:rPr>
        <w:t>raktično</w:t>
      </w:r>
      <w:r w:rsidRPr="00675624">
        <w:rPr>
          <w:rFonts w:asciiTheme="minorHAnsi" w:hAnsiTheme="minorHAnsi" w:cs="Arial"/>
          <w:b/>
          <w:szCs w:val="22"/>
        </w:rPr>
        <w:t xml:space="preserve"> se </w:t>
      </w:r>
      <w:r w:rsidR="00772843" w:rsidRPr="00675624">
        <w:rPr>
          <w:rFonts w:asciiTheme="minorHAnsi" w:hAnsiTheme="minorHAnsi" w:cs="Arial"/>
          <w:b/>
          <w:szCs w:val="22"/>
        </w:rPr>
        <w:t xml:space="preserve"> od srednje gozdarske  šole naprej ukvarja</w:t>
      </w:r>
      <w:r w:rsidRPr="00675624">
        <w:rPr>
          <w:rFonts w:asciiTheme="minorHAnsi" w:hAnsiTheme="minorHAnsi" w:cs="Arial"/>
          <w:b/>
          <w:szCs w:val="22"/>
        </w:rPr>
        <w:t xml:space="preserve">m </w:t>
      </w:r>
      <w:r w:rsidR="00772843" w:rsidRPr="00675624">
        <w:rPr>
          <w:rFonts w:asciiTheme="minorHAnsi" w:hAnsiTheme="minorHAnsi" w:cs="Arial"/>
          <w:b/>
          <w:szCs w:val="22"/>
        </w:rPr>
        <w:t xml:space="preserve"> z deli v splošno korist. Največ na področju varstva okolja v povezavi z našim zdravjem. Čisto okolje in zdravje pa sta največ kar imamo. Saj moramo našim naslednikom pustiti čisto okolje in nam in njim tako zagotoviti zdravo življenje. Vse to a prispeva tudi k zmanjševanju stroškov proračuna in stroškov dela. Zdravljenja so vse dražja, ravno tako bolniške. Vse to pa vpliva na ceno naših proizvodov. Ustanovljeno društvo Slovensko ekološko gibanje-SEG in njena naslednica  Zveza ekoloških gibanj Slovenije –ZEG </w:t>
      </w:r>
      <w:r w:rsidRPr="00675624">
        <w:rPr>
          <w:rFonts w:asciiTheme="minorHAnsi" w:hAnsiTheme="minorHAnsi" w:cs="Arial"/>
          <w:b/>
          <w:szCs w:val="22"/>
        </w:rPr>
        <w:t xml:space="preserve"> sta </w:t>
      </w:r>
      <w:r w:rsidR="00772843" w:rsidRPr="00675624">
        <w:rPr>
          <w:rFonts w:asciiTheme="minorHAnsi" w:hAnsiTheme="minorHAnsi" w:cs="Arial"/>
          <w:b/>
          <w:szCs w:val="22"/>
        </w:rPr>
        <w:t xml:space="preserve"> lani praznovala 25 letnico delovanja.</w:t>
      </w:r>
      <w:r w:rsidRPr="00675624">
        <w:rPr>
          <w:rFonts w:asciiTheme="minorHAnsi" w:hAnsiTheme="minorHAnsi" w:cs="Arial"/>
          <w:b/>
          <w:szCs w:val="22"/>
        </w:rPr>
        <w:t xml:space="preserve"> Številne </w:t>
      </w:r>
      <w:r w:rsidR="00772843" w:rsidRPr="00675624">
        <w:rPr>
          <w:rFonts w:asciiTheme="minorHAnsi" w:hAnsiTheme="minorHAnsi" w:cs="Arial"/>
          <w:b/>
          <w:szCs w:val="22"/>
        </w:rPr>
        <w:t xml:space="preserve">iniciative </w:t>
      </w:r>
      <w:r w:rsidRPr="00675624">
        <w:rPr>
          <w:rFonts w:asciiTheme="minorHAnsi" w:hAnsiTheme="minorHAnsi" w:cs="Arial"/>
          <w:b/>
          <w:szCs w:val="22"/>
        </w:rPr>
        <w:t>,</w:t>
      </w:r>
      <w:r w:rsidR="00772843" w:rsidRPr="00675624">
        <w:rPr>
          <w:rFonts w:asciiTheme="minorHAnsi" w:hAnsiTheme="minorHAnsi" w:cs="Arial"/>
          <w:b/>
          <w:szCs w:val="22"/>
        </w:rPr>
        <w:t xml:space="preserve"> nesebičn</w:t>
      </w:r>
      <w:r w:rsidRPr="00675624">
        <w:rPr>
          <w:rFonts w:asciiTheme="minorHAnsi" w:hAnsiTheme="minorHAnsi" w:cs="Arial"/>
          <w:b/>
          <w:szCs w:val="22"/>
        </w:rPr>
        <w:t>o</w:t>
      </w:r>
      <w:r w:rsidR="00772843" w:rsidRPr="00675624">
        <w:rPr>
          <w:rFonts w:asciiTheme="minorHAnsi" w:hAnsiTheme="minorHAnsi" w:cs="Arial"/>
          <w:b/>
          <w:szCs w:val="22"/>
        </w:rPr>
        <w:t xml:space="preserve"> del</w:t>
      </w:r>
      <w:r w:rsidRPr="00675624">
        <w:rPr>
          <w:rFonts w:asciiTheme="minorHAnsi" w:hAnsiTheme="minorHAnsi" w:cs="Arial"/>
          <w:b/>
          <w:szCs w:val="22"/>
        </w:rPr>
        <w:t>o</w:t>
      </w:r>
      <w:r w:rsidR="00772843" w:rsidRPr="00675624">
        <w:rPr>
          <w:rFonts w:asciiTheme="minorHAnsi" w:hAnsiTheme="minorHAnsi" w:cs="Arial"/>
          <w:b/>
          <w:szCs w:val="22"/>
        </w:rPr>
        <w:t xml:space="preserve"> brez vprašanj o delovnem času in tudi dostikrat brez pokritih stroškov </w:t>
      </w:r>
      <w:r w:rsidRPr="00675624">
        <w:rPr>
          <w:rFonts w:asciiTheme="minorHAnsi" w:hAnsiTheme="minorHAnsi" w:cs="Arial"/>
          <w:b/>
          <w:szCs w:val="22"/>
        </w:rPr>
        <w:t xml:space="preserve">ter </w:t>
      </w:r>
      <w:r w:rsidR="00772843" w:rsidRPr="00675624">
        <w:rPr>
          <w:rFonts w:asciiTheme="minorHAnsi" w:hAnsiTheme="minorHAnsi" w:cs="Arial"/>
          <w:b/>
          <w:szCs w:val="22"/>
        </w:rPr>
        <w:t xml:space="preserve">kljub kritikam </w:t>
      </w:r>
      <w:r w:rsidRPr="00675624">
        <w:rPr>
          <w:rFonts w:asciiTheme="minorHAnsi" w:hAnsiTheme="minorHAnsi" w:cs="Arial"/>
          <w:b/>
          <w:szCs w:val="22"/>
        </w:rPr>
        <w:t xml:space="preserve">sem </w:t>
      </w:r>
      <w:r w:rsidR="00772843" w:rsidRPr="00675624">
        <w:rPr>
          <w:rFonts w:asciiTheme="minorHAnsi" w:hAnsiTheme="minorHAnsi" w:cs="Arial"/>
          <w:b/>
          <w:szCs w:val="22"/>
        </w:rPr>
        <w:t xml:space="preserve"> vztrajal na začrtani poti. Rezultat  tega so tudi številni strokovni posveti z izdanimi zborniki v zadnjih 20 – leti. </w:t>
      </w:r>
      <w:r w:rsidRPr="00675624">
        <w:rPr>
          <w:rFonts w:asciiTheme="minorHAnsi" w:hAnsiTheme="minorHAnsi" w:cs="Arial"/>
          <w:b/>
          <w:szCs w:val="22"/>
        </w:rPr>
        <w:t xml:space="preserve">Sem </w:t>
      </w:r>
      <w:r w:rsidR="00772843" w:rsidRPr="00675624">
        <w:rPr>
          <w:rFonts w:asciiTheme="minorHAnsi" w:hAnsiTheme="minorHAnsi" w:cs="Arial"/>
          <w:b/>
          <w:szCs w:val="22"/>
        </w:rPr>
        <w:t xml:space="preserve"> izredno  dober poznavalec  problematike okolja v Sloveniji in širše ter, da </w:t>
      </w:r>
      <w:r w:rsidRPr="00675624">
        <w:rPr>
          <w:rFonts w:asciiTheme="minorHAnsi" w:hAnsiTheme="minorHAnsi" w:cs="Arial"/>
          <w:b/>
          <w:szCs w:val="22"/>
        </w:rPr>
        <w:t xml:space="preserve">in </w:t>
      </w:r>
      <w:r w:rsidR="00772843" w:rsidRPr="00675624">
        <w:rPr>
          <w:rFonts w:asciiTheme="minorHAnsi" w:hAnsiTheme="minorHAnsi" w:cs="Arial"/>
          <w:b/>
          <w:szCs w:val="22"/>
        </w:rPr>
        <w:t>pozna</w:t>
      </w:r>
      <w:r w:rsidRPr="00675624">
        <w:rPr>
          <w:rFonts w:asciiTheme="minorHAnsi" w:hAnsiTheme="minorHAnsi" w:cs="Arial"/>
          <w:b/>
          <w:szCs w:val="22"/>
        </w:rPr>
        <w:t xml:space="preserve">m </w:t>
      </w:r>
      <w:r w:rsidR="00772843" w:rsidRPr="00675624">
        <w:rPr>
          <w:rFonts w:asciiTheme="minorHAnsi" w:hAnsiTheme="minorHAnsi" w:cs="Arial"/>
          <w:b/>
          <w:szCs w:val="22"/>
        </w:rPr>
        <w:t xml:space="preserve"> tudi rešitve.</w:t>
      </w:r>
      <w:r w:rsidRPr="00675624">
        <w:rPr>
          <w:rFonts w:asciiTheme="minorHAnsi" w:hAnsiTheme="minorHAnsi" w:cs="Arial"/>
          <w:b/>
          <w:szCs w:val="22"/>
        </w:rPr>
        <w:t xml:space="preserve"> V obliki EKO patrulje  letno obiščem preko 80 različnih ekoloških žarišč po Sloveniji  in pomagam preko sto(100) civilnim iniciativam in številnim občanom na terenu.</w:t>
      </w:r>
      <w:r w:rsidR="00675624" w:rsidRPr="00675624">
        <w:rPr>
          <w:rFonts w:asciiTheme="minorHAnsi" w:hAnsiTheme="minorHAnsi" w:cs="Arial"/>
          <w:b/>
          <w:szCs w:val="22"/>
        </w:rPr>
        <w:t xml:space="preserve"> V letu 2017/18 sem uveljavil 8(osemkrat) status stranskega udeleženca pri presojah vpliva na okolje na ARSO .</w:t>
      </w:r>
      <w:r w:rsidRPr="00675624">
        <w:rPr>
          <w:rFonts w:asciiTheme="minorHAnsi" w:hAnsiTheme="minorHAnsi" w:cs="Arial"/>
          <w:b/>
          <w:szCs w:val="22"/>
        </w:rPr>
        <w:t xml:space="preserve"> </w:t>
      </w:r>
      <w:r w:rsidR="00772843" w:rsidRPr="00675624">
        <w:rPr>
          <w:rFonts w:asciiTheme="minorHAnsi" w:hAnsiTheme="minorHAnsi" w:cs="Arial"/>
          <w:b/>
          <w:szCs w:val="22"/>
        </w:rPr>
        <w:t xml:space="preserve"> </w:t>
      </w:r>
    </w:p>
    <w:p w:rsidR="00772843" w:rsidRPr="00675624" w:rsidRDefault="00772843" w:rsidP="00772843">
      <w:pPr>
        <w:pStyle w:val="Naslov1"/>
        <w:rPr>
          <w:rFonts w:asciiTheme="minorHAnsi" w:hAnsiTheme="minorHAnsi" w:cs="Arial"/>
          <w:b/>
          <w:szCs w:val="22"/>
        </w:rPr>
      </w:pPr>
    </w:p>
    <w:p w:rsidR="00772843" w:rsidRPr="00675624" w:rsidRDefault="00772843" w:rsidP="00772843">
      <w:pPr>
        <w:pStyle w:val="Naslov1"/>
        <w:rPr>
          <w:rFonts w:asciiTheme="minorHAnsi" w:hAnsiTheme="minorHAnsi" w:cs="Arial"/>
          <w:szCs w:val="22"/>
        </w:rPr>
      </w:pPr>
    </w:p>
    <w:p w:rsidR="00772843" w:rsidRPr="00675624" w:rsidRDefault="00772843" w:rsidP="00772843">
      <w:pPr>
        <w:pStyle w:val="Naslov1"/>
        <w:rPr>
          <w:rFonts w:asciiTheme="minorHAnsi" w:hAnsiTheme="minorHAnsi" w:cs="Arial"/>
          <w:szCs w:val="22"/>
        </w:rPr>
      </w:pPr>
      <w:r w:rsidRPr="00675624">
        <w:rPr>
          <w:rFonts w:asciiTheme="minorHAnsi" w:hAnsiTheme="minorHAnsi" w:cs="Arial"/>
          <w:szCs w:val="22"/>
        </w:rPr>
        <w:t>ŽIVLJENJEPIS</w:t>
      </w:r>
    </w:p>
    <w:p w:rsidR="00772843" w:rsidRPr="00675624" w:rsidRDefault="00772843" w:rsidP="00772843">
      <w:pPr>
        <w:pStyle w:val="Naslov1"/>
        <w:rPr>
          <w:rFonts w:asciiTheme="minorHAnsi" w:hAnsiTheme="minorHAnsi" w:cs="Arial"/>
          <w:szCs w:val="22"/>
        </w:rPr>
      </w:pPr>
    </w:p>
    <w:tbl>
      <w:tblPr>
        <w:tblW w:w="0" w:type="auto"/>
        <w:tblLook w:val="01E0"/>
      </w:tblPr>
      <w:tblGrid>
        <w:gridCol w:w="2226"/>
        <w:gridCol w:w="6942"/>
      </w:tblGrid>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Ime in Priimek</w:t>
            </w:r>
          </w:p>
        </w:tc>
        <w:tc>
          <w:tcPr>
            <w:tcW w:w="6977"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Karel Lipič</w:t>
            </w:r>
          </w:p>
          <w:p w:rsidR="00772843" w:rsidRPr="00675624" w:rsidRDefault="00772843" w:rsidP="0010766A">
            <w:pPr>
              <w:rPr>
                <w:rFonts w:asciiTheme="minorHAnsi" w:hAnsiTheme="minorHAnsi" w:cs="Arial"/>
                <w:b/>
                <w:sz w:val="22"/>
                <w:szCs w:val="22"/>
              </w:rPr>
            </w:pP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Datum in kraj rojstva: </w:t>
            </w:r>
          </w:p>
        </w:tc>
        <w:tc>
          <w:tcPr>
            <w:tcW w:w="6977"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1. julij 1954, Tešanovci, občina Moravske Toplice </w:t>
            </w: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Naslov: </w:t>
            </w:r>
          </w:p>
        </w:tc>
        <w:tc>
          <w:tcPr>
            <w:tcW w:w="6977"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Vetrnik  15, 8282 Koprivnica </w:t>
            </w:r>
          </w:p>
          <w:p w:rsidR="00772843" w:rsidRPr="00675624" w:rsidRDefault="00772843" w:rsidP="0010766A">
            <w:pPr>
              <w:rPr>
                <w:rFonts w:asciiTheme="minorHAnsi" w:hAnsiTheme="minorHAnsi" w:cs="Arial"/>
                <w:b/>
                <w:sz w:val="22"/>
                <w:szCs w:val="22"/>
              </w:rPr>
            </w:pP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Kontaktni podatki</w:t>
            </w:r>
          </w:p>
        </w:tc>
        <w:tc>
          <w:tcPr>
            <w:tcW w:w="6977"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GSM: 064  253 580</w:t>
            </w: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E-naslov</w:t>
            </w:r>
          </w:p>
        </w:tc>
        <w:tc>
          <w:tcPr>
            <w:tcW w:w="6977" w:type="dxa"/>
          </w:tcPr>
          <w:p w:rsidR="00772843" w:rsidRPr="00675624" w:rsidRDefault="00772843" w:rsidP="0010766A">
            <w:pPr>
              <w:rPr>
                <w:rFonts w:asciiTheme="minorHAnsi" w:hAnsiTheme="minorHAnsi" w:cs="Arial"/>
                <w:b/>
                <w:sz w:val="22"/>
                <w:szCs w:val="22"/>
              </w:rPr>
            </w:pPr>
            <w:hyperlink r:id="rId11" w:history="1">
              <w:r w:rsidRPr="00675624">
                <w:rPr>
                  <w:rStyle w:val="Hiperpovezava"/>
                  <w:rFonts w:asciiTheme="minorHAnsi" w:hAnsiTheme="minorHAnsi" w:cs="Arial"/>
                  <w:b/>
                  <w:sz w:val="22"/>
                  <w:szCs w:val="22"/>
                </w:rPr>
                <w:t>zegslo20@gmail.com</w:t>
              </w:r>
            </w:hyperlink>
          </w:p>
          <w:p w:rsidR="00772843" w:rsidRPr="00675624" w:rsidRDefault="00772843" w:rsidP="0010766A">
            <w:pPr>
              <w:rPr>
                <w:rFonts w:asciiTheme="minorHAnsi" w:hAnsiTheme="minorHAnsi" w:cs="Arial"/>
                <w:b/>
                <w:sz w:val="22"/>
                <w:szCs w:val="22"/>
              </w:rPr>
            </w:pPr>
            <w:proofErr w:type="gramStart"/>
            <w:r w:rsidRPr="00675624">
              <w:rPr>
                <w:rFonts w:asciiTheme="minorHAnsi" w:hAnsiTheme="minorHAnsi" w:cs="Arial"/>
                <w:b/>
                <w:sz w:val="22"/>
                <w:szCs w:val="22"/>
              </w:rPr>
              <w:t>www</w:t>
            </w:r>
            <w:proofErr w:type="gramEnd"/>
            <w:r w:rsidRPr="00675624">
              <w:rPr>
                <w:rFonts w:asciiTheme="minorHAnsi" w:hAnsiTheme="minorHAnsi" w:cs="Arial"/>
                <w:b/>
                <w:sz w:val="22"/>
                <w:szCs w:val="22"/>
              </w:rPr>
              <w:t>. gospodarnoinodgovorno.si</w:t>
            </w:r>
          </w:p>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www.zeg.si</w:t>
            </w:r>
          </w:p>
          <w:p w:rsidR="00772843" w:rsidRPr="00675624" w:rsidRDefault="00772843" w:rsidP="0010766A">
            <w:pPr>
              <w:rPr>
                <w:rFonts w:asciiTheme="minorHAnsi" w:hAnsiTheme="minorHAnsi" w:cs="Arial"/>
                <w:b/>
                <w:sz w:val="22"/>
                <w:szCs w:val="22"/>
              </w:rPr>
            </w:pP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Izobrazba </w:t>
            </w:r>
          </w:p>
        </w:tc>
        <w:tc>
          <w:tcPr>
            <w:tcW w:w="6977" w:type="dxa"/>
          </w:tcPr>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Univerzitetni diplomirani inženir lesarstva, Biotehnična fakulteta v Ljubljani</w:t>
            </w:r>
          </w:p>
        </w:tc>
      </w:tr>
      <w:tr w:rsidR="00772843" w:rsidRPr="00675624" w:rsidTr="0010766A">
        <w:tc>
          <w:tcPr>
            <w:tcW w:w="2235" w:type="dxa"/>
          </w:tcPr>
          <w:p w:rsidR="00772843" w:rsidRPr="00675624" w:rsidRDefault="00772843" w:rsidP="0010766A">
            <w:pPr>
              <w:rPr>
                <w:rFonts w:asciiTheme="minorHAnsi" w:hAnsiTheme="minorHAnsi" w:cs="Arial"/>
                <w:b/>
                <w:sz w:val="22"/>
                <w:szCs w:val="22"/>
              </w:rPr>
            </w:pPr>
          </w:p>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Delo/ reference</w:t>
            </w:r>
          </w:p>
        </w:tc>
        <w:tc>
          <w:tcPr>
            <w:tcW w:w="6977" w:type="dxa"/>
          </w:tcPr>
          <w:p w:rsidR="00772843" w:rsidRPr="00675624" w:rsidRDefault="00772843" w:rsidP="0010766A">
            <w:pPr>
              <w:rPr>
                <w:rFonts w:asciiTheme="minorHAnsi" w:hAnsiTheme="minorHAnsi" w:cs="Arial"/>
                <w:b/>
                <w:sz w:val="22"/>
                <w:szCs w:val="22"/>
              </w:rPr>
            </w:pPr>
          </w:p>
          <w:p w:rsidR="00772843" w:rsidRPr="00675624" w:rsidRDefault="00772843" w:rsidP="00772843">
            <w:pPr>
              <w:numPr>
                <w:ilvl w:val="0"/>
                <w:numId w:val="25"/>
              </w:numPr>
              <w:spacing w:after="0"/>
              <w:rPr>
                <w:rFonts w:asciiTheme="minorHAnsi" w:hAnsiTheme="minorHAnsi" w:cs="Arial"/>
                <w:b/>
                <w:sz w:val="22"/>
                <w:szCs w:val="22"/>
              </w:rPr>
            </w:pPr>
            <w:proofErr w:type="gramStart"/>
            <w:r w:rsidRPr="00675624">
              <w:rPr>
                <w:rFonts w:asciiTheme="minorHAnsi" w:hAnsiTheme="minorHAnsi" w:cs="Arial"/>
                <w:b/>
                <w:sz w:val="22"/>
                <w:szCs w:val="22"/>
              </w:rPr>
              <w:t xml:space="preserve">ustanovitelj društva Slovensko ekološko gibanje – SEG, nevladne okoljske organizacije, ustanovitelj in predsednik  Zveze ekoloških gibanj Slovenije – ZEG, od leta 2002, večje okoljske NVO, katera združuje 30 društev in 16 zavodov, pobudnik in ustanovitelj Stranke ekoloških gibanj Slovenije - SEG, soustanovitelj  preko 50 društev, 20  neprofitnih zavodov, dveh fundaciji  in dveh </w:t>
            </w:r>
            <w:r w:rsidRPr="00675624">
              <w:rPr>
                <w:rFonts w:asciiTheme="minorHAnsi" w:hAnsiTheme="minorHAnsi" w:cs="Arial"/>
                <w:b/>
                <w:sz w:val="22"/>
                <w:szCs w:val="22"/>
              </w:rPr>
              <w:lastRenderedPageBreak/>
              <w:t>društvenih zvez ter pobudnik in svetovalec cca 120 Civilnih iniciativ  po Slovenije</w:t>
            </w:r>
            <w:proofErr w:type="gramEnd"/>
            <w:r w:rsidRPr="00675624">
              <w:rPr>
                <w:rFonts w:asciiTheme="minorHAnsi" w:hAnsiTheme="minorHAnsi" w:cs="Arial"/>
                <w:b/>
                <w:sz w:val="22"/>
                <w:szCs w:val="22"/>
              </w:rPr>
              <w:t xml:space="preserve">  </w:t>
            </w:r>
          </w:p>
          <w:p w:rsidR="00772843" w:rsidRPr="00675624" w:rsidRDefault="00772843" w:rsidP="00772843">
            <w:pPr>
              <w:numPr>
                <w:ilvl w:val="0"/>
                <w:numId w:val="25"/>
              </w:numPr>
              <w:spacing w:after="0"/>
              <w:rPr>
                <w:rFonts w:asciiTheme="minorHAnsi" w:hAnsiTheme="minorHAnsi" w:cs="Arial"/>
                <w:b/>
                <w:sz w:val="22"/>
                <w:szCs w:val="22"/>
              </w:rPr>
            </w:pPr>
            <w:proofErr w:type="gramStart"/>
            <w:r w:rsidRPr="00675624">
              <w:rPr>
                <w:rFonts w:asciiTheme="minorHAnsi" w:hAnsiTheme="minorHAnsi" w:cs="Arial"/>
                <w:b/>
                <w:sz w:val="22"/>
                <w:szCs w:val="22"/>
              </w:rPr>
              <w:t>pisec</w:t>
            </w:r>
            <w:proofErr w:type="gramEnd"/>
            <w:r w:rsidRPr="00675624">
              <w:rPr>
                <w:rFonts w:asciiTheme="minorHAnsi" w:hAnsiTheme="minorHAnsi" w:cs="Arial"/>
                <w:b/>
                <w:sz w:val="22"/>
                <w:szCs w:val="22"/>
              </w:rPr>
              <w:t xml:space="preserve"> številnih člankov v medijih in ekološki reviji SEG-a OKOLJE, udeleženec domačih vladnih in nevladnih konferenc in sej ter v tujih (na ministrski konferenci vladnih in NVO v Luzernu,Aarhusu, Sofiji itd.), zastopa Zvezo ekoloških gibanj Slovenije - ZEG na številnih konferencah NVO, predavatelj na številnih domačih in mednarodnih posvetovanjih…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letno predava na 15-20 krat na okoljskih konferencah /odpadki,sevanja, vode, ..,/ posvetih NVO in šolah,</w:t>
            </w:r>
          </w:p>
          <w:p w:rsidR="00772843" w:rsidRPr="00675624" w:rsidRDefault="00772843" w:rsidP="00772843">
            <w:pPr>
              <w:numPr>
                <w:ilvl w:val="0"/>
                <w:numId w:val="25"/>
              </w:numPr>
              <w:spacing w:after="0"/>
              <w:rPr>
                <w:rFonts w:asciiTheme="minorHAnsi" w:hAnsiTheme="minorHAnsi" w:cs="Arial"/>
                <w:b/>
                <w:sz w:val="22"/>
                <w:szCs w:val="22"/>
              </w:rPr>
            </w:pPr>
            <w:proofErr w:type="gramStart"/>
            <w:r w:rsidRPr="00675624">
              <w:rPr>
                <w:rFonts w:asciiTheme="minorHAnsi" w:hAnsiTheme="minorHAnsi" w:cs="Arial"/>
                <w:b/>
                <w:sz w:val="22"/>
                <w:szCs w:val="22"/>
              </w:rPr>
              <w:t>sekretar</w:t>
            </w:r>
            <w:proofErr w:type="gramEnd"/>
            <w:r w:rsidRPr="00675624">
              <w:rPr>
                <w:rFonts w:asciiTheme="minorHAnsi" w:hAnsiTheme="minorHAnsi" w:cs="Arial"/>
                <w:b/>
                <w:sz w:val="22"/>
                <w:szCs w:val="22"/>
              </w:rPr>
              <w:t xml:space="preserve"> in predsednik  Republiškega centra klubov OZN ( cca 550 klubov OZN po slovenskih šolah in vrtcih,občinah, KS..)   v obdobju 1974-1977</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 xml:space="preserve">pobudnik in začetnik  delovanja mednarodnega projekta  »EKO ŠOLE kot način življenja« v Sloveniji (leta 1995)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trenutno prisoten pri razreševanju preko 80 večjih  okoljskih problemih v Sloveniji (plinski terminali, NEK, vetrne in HE,TEŠ 6, sevanja - bazne postaje, daljnovodi, regijske deponije odpadkov, PM delci, GSO…),</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 xml:space="preserve">v letih 2005-2008  popisal preko 800 divjih odlagališč v MO Ljubljana , Celje in Murska Sobota ,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vodi projekt Ekološke patrulje ZEG-a in brezplačnega EKO telefona 080 18 45 , dnevno je na terenu pri reševanju številnih NIMBY in NIMET efektov, aktivno sodeluje s cca 120 civilnimi iniciativami in društvi pri reševanju okoljskih problemov</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 xml:space="preserve">načrtuje razvoj  Ekološkega centra v okolju eko-kmetij na Veterniku, občina Kozje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projektni partner v mednarodnem projektu USE REUS in  Centra ponovne uporabe v Ljubljani</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 xml:space="preserve">projektni partner v mednarodnem projektu INTERREG III A sosedskega programa  Slovenija , Hrvaška in Madžarska 4R+3E čezmejni koncept o ravnanju z komunalnimi odpadki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1. regionalna konferenca o ne</w:t>
            </w:r>
            <w:r w:rsidR="00675624" w:rsidRPr="00675624">
              <w:rPr>
                <w:rFonts w:asciiTheme="minorHAnsi" w:hAnsiTheme="minorHAnsi" w:cs="Arial"/>
                <w:b/>
                <w:sz w:val="22"/>
                <w:szCs w:val="22"/>
              </w:rPr>
              <w:t>ionizirnih sevanjih ,</w:t>
            </w:r>
            <w:r w:rsidRPr="00675624">
              <w:rPr>
                <w:rFonts w:asciiTheme="minorHAnsi" w:hAnsiTheme="minorHAnsi" w:cs="Arial"/>
                <w:b/>
                <w:sz w:val="22"/>
                <w:szCs w:val="22"/>
              </w:rPr>
              <w:t xml:space="preserve">  kjer so sodelovali strokovnjaku iz Berklija,  M</w:t>
            </w:r>
            <w:r w:rsidR="00675624" w:rsidRPr="00675624">
              <w:rPr>
                <w:rFonts w:asciiTheme="minorHAnsi" w:hAnsiTheme="minorHAnsi" w:cs="Arial"/>
                <w:b/>
                <w:sz w:val="22"/>
                <w:szCs w:val="22"/>
              </w:rPr>
              <w:t>u</w:t>
            </w:r>
            <w:r w:rsidRPr="00675624">
              <w:rPr>
                <w:rFonts w:asciiTheme="minorHAnsi" w:hAnsiTheme="minorHAnsi" w:cs="Arial"/>
                <w:b/>
                <w:sz w:val="22"/>
                <w:szCs w:val="22"/>
              </w:rPr>
              <w:t xml:space="preserve">nhna, </w:t>
            </w:r>
          </w:p>
          <w:p w:rsidR="00772843" w:rsidRPr="00675624" w:rsidRDefault="00772843" w:rsidP="00772843">
            <w:pPr>
              <w:numPr>
                <w:ilvl w:val="0"/>
                <w:numId w:val="25"/>
              </w:numPr>
              <w:spacing w:after="0"/>
              <w:rPr>
                <w:rFonts w:asciiTheme="minorHAnsi" w:hAnsiTheme="minorHAnsi" w:cs="Arial"/>
                <w:b/>
                <w:sz w:val="22"/>
                <w:szCs w:val="22"/>
              </w:rPr>
            </w:pPr>
            <w:r w:rsidRPr="00675624">
              <w:rPr>
                <w:rFonts w:asciiTheme="minorHAnsi" w:hAnsiTheme="minorHAnsi" w:cs="Arial"/>
                <w:b/>
                <w:sz w:val="22"/>
                <w:szCs w:val="22"/>
              </w:rPr>
              <w:t>Iniciator in podpisnik memoranduma o sodelovanju na področju varstva okolja Slovenija Srbija in širše ter vzpostavo sodelovanja  v SEENEPIRPA alijansi</w:t>
            </w:r>
          </w:p>
          <w:p w:rsidR="00772843" w:rsidRPr="00675624" w:rsidRDefault="00772843" w:rsidP="0010766A">
            <w:pPr>
              <w:rPr>
                <w:rFonts w:asciiTheme="minorHAnsi" w:hAnsiTheme="minorHAnsi" w:cs="Arial"/>
                <w:b/>
                <w:sz w:val="22"/>
                <w:szCs w:val="22"/>
              </w:rPr>
            </w:pPr>
            <w:r w:rsidRPr="00675624">
              <w:rPr>
                <w:rFonts w:asciiTheme="minorHAnsi" w:hAnsiTheme="minorHAnsi" w:cs="Arial"/>
                <w:b/>
                <w:sz w:val="22"/>
                <w:szCs w:val="22"/>
              </w:rPr>
              <w:t xml:space="preserve">  </w:t>
            </w:r>
          </w:p>
          <w:p w:rsidR="00772843" w:rsidRPr="00675624" w:rsidRDefault="00772843" w:rsidP="0010766A">
            <w:pPr>
              <w:rPr>
                <w:rFonts w:asciiTheme="minorHAnsi" w:hAnsiTheme="minorHAnsi" w:cs="Arial"/>
                <w:b/>
                <w:sz w:val="22"/>
                <w:szCs w:val="22"/>
              </w:rPr>
            </w:pPr>
          </w:p>
        </w:tc>
      </w:tr>
    </w:tbl>
    <w:p w:rsidR="00EB44CF" w:rsidRPr="00675624" w:rsidRDefault="00EB44CF" w:rsidP="00EB44CF">
      <w:pPr>
        <w:spacing w:after="0"/>
        <w:rPr>
          <w:rFonts w:asciiTheme="minorHAnsi" w:hAnsiTheme="minorHAnsi"/>
          <w:bCs/>
          <w:sz w:val="22"/>
          <w:szCs w:val="22"/>
          <w:lang w:val="sl-SI"/>
        </w:rPr>
      </w:pPr>
    </w:p>
    <w:p w:rsidR="00EB44CF" w:rsidRPr="00EB44CF" w:rsidRDefault="00EB44CF" w:rsidP="00EB44CF">
      <w:pPr>
        <w:pStyle w:val="Naslov5"/>
        <w:rPr>
          <w:rFonts w:ascii="Cambria" w:hAnsi="Cambria"/>
          <w:b/>
          <w:color w:val="auto"/>
          <w:szCs w:val="22"/>
        </w:rPr>
      </w:pPr>
      <w:r w:rsidRPr="00EB44CF">
        <w:rPr>
          <w:rFonts w:ascii="Cambria" w:hAnsi="Cambria"/>
          <w:b/>
          <w:color w:val="auto"/>
          <w:szCs w:val="22"/>
        </w:rPr>
        <w:lastRenderedPageBreak/>
        <w:t>IZJAVA KANDIDATA</w:t>
      </w:r>
    </w:p>
    <w:p w:rsidR="00EB44CF" w:rsidRPr="00455FCD" w:rsidRDefault="00EB44CF" w:rsidP="00EB44CF">
      <w:pPr>
        <w:numPr>
          <w:ilvl w:val="0"/>
          <w:numId w:val="12"/>
        </w:numPr>
        <w:spacing w:after="0"/>
        <w:jc w:val="both"/>
        <w:rPr>
          <w:sz w:val="22"/>
          <w:szCs w:val="22"/>
          <w:lang w:val="sl-SI"/>
        </w:rPr>
      </w:pPr>
      <w:r w:rsidRPr="00455FCD">
        <w:rPr>
          <w:sz w:val="22"/>
          <w:szCs w:val="22"/>
          <w:lang w:val="sl-SI"/>
        </w:rPr>
        <w:t xml:space="preserve">Izjavljam, da v postopku sodelujem kot kandidat upravičenca in da sem seznanjen s Poslovnikom postopka izbire predstavnikov nevladnih organizacij ter se zavezujem ravnati po njem. </w:t>
      </w:r>
    </w:p>
    <w:p w:rsidR="00EB44CF" w:rsidRPr="00455FCD" w:rsidRDefault="00EB44CF" w:rsidP="00EB44CF">
      <w:pPr>
        <w:pStyle w:val="Telobesedila21"/>
        <w:overflowPunct/>
        <w:autoSpaceDE/>
        <w:autoSpaceDN/>
        <w:adjustRightInd/>
        <w:textAlignment w:val="auto"/>
        <w:rPr>
          <w:rFonts w:ascii="Cambria" w:hAnsi="Cambria"/>
          <w:sz w:val="22"/>
          <w:szCs w:val="22"/>
          <w:lang w:val="sl-SI"/>
        </w:rPr>
      </w:pPr>
    </w:p>
    <w:p w:rsidR="00EB44CF" w:rsidRPr="00455FCD" w:rsidRDefault="00EB44CF" w:rsidP="00EB44CF">
      <w:pPr>
        <w:pStyle w:val="Telobesedila21"/>
        <w:overflowPunct/>
        <w:autoSpaceDE/>
        <w:autoSpaceDN/>
        <w:adjustRightInd/>
        <w:textAlignment w:val="auto"/>
        <w:rPr>
          <w:rFonts w:ascii="Cambria" w:hAnsi="Cambria"/>
          <w:sz w:val="22"/>
          <w:szCs w:val="22"/>
          <w:lang w:val="sl-SI"/>
        </w:rPr>
      </w:pPr>
    </w:p>
    <w:p w:rsidR="00EB44CF" w:rsidRPr="00455FCD" w:rsidRDefault="00EB44CF" w:rsidP="00EB44CF">
      <w:pPr>
        <w:spacing w:after="0"/>
        <w:rPr>
          <w:sz w:val="22"/>
          <w:szCs w:val="22"/>
          <w:lang w:val="sl-SI"/>
        </w:rPr>
      </w:pPr>
      <w:r w:rsidRPr="00455FCD">
        <w:rPr>
          <w:sz w:val="22"/>
          <w:szCs w:val="22"/>
          <w:lang w:val="sl-SI"/>
        </w:rPr>
        <w:t xml:space="preserve">Datum: </w:t>
      </w:r>
    </w:p>
    <w:p w:rsidR="00EB44CF" w:rsidRPr="00455FCD" w:rsidRDefault="00EB44CF" w:rsidP="00EB44CF">
      <w:pPr>
        <w:spacing w:after="0"/>
        <w:rPr>
          <w:sz w:val="22"/>
          <w:szCs w:val="22"/>
          <w:lang w:val="sl-SI"/>
        </w:rPr>
      </w:pPr>
    </w:p>
    <w:p w:rsidR="00EB44CF" w:rsidRPr="00455FCD" w:rsidRDefault="00EB44CF" w:rsidP="00EB44CF">
      <w:pPr>
        <w:spacing w:after="0"/>
        <w:rPr>
          <w:sz w:val="22"/>
          <w:szCs w:val="22"/>
          <w:lang w:val="sl-SI"/>
        </w:rPr>
      </w:pPr>
      <w:r w:rsidRPr="00455FCD">
        <w:rPr>
          <w:sz w:val="22"/>
          <w:szCs w:val="22"/>
          <w:lang w:val="sl-SI"/>
        </w:rPr>
        <w:t>Podpis</w:t>
      </w:r>
      <w:r w:rsidR="00525E6D">
        <w:rPr>
          <w:sz w:val="22"/>
          <w:szCs w:val="22"/>
          <w:lang w:val="sl-SI"/>
        </w:rPr>
        <w:t xml:space="preserve"> kandidata</w:t>
      </w:r>
      <w:r w:rsidRPr="00455FCD">
        <w:rPr>
          <w:sz w:val="22"/>
          <w:szCs w:val="22"/>
          <w:lang w:val="sl-SI"/>
        </w:rPr>
        <w:t>:</w:t>
      </w:r>
      <w:r w:rsidRPr="00455FCD">
        <w:rPr>
          <w:sz w:val="22"/>
          <w:szCs w:val="22"/>
          <w:lang w:val="sl-SI"/>
        </w:rPr>
        <w:tab/>
      </w:r>
      <w:r w:rsidRPr="00455FCD">
        <w:rPr>
          <w:sz w:val="22"/>
          <w:szCs w:val="22"/>
          <w:lang w:val="sl-SI"/>
        </w:rPr>
        <w:tab/>
      </w:r>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b/>
          <w:sz w:val="22"/>
          <w:szCs w:val="22"/>
          <w:u w:val="single"/>
          <w:lang w:val="sl-SI"/>
        </w:rPr>
      </w:pPr>
    </w:p>
    <w:p w:rsidR="00EB44CF" w:rsidRPr="00455FCD" w:rsidRDefault="00EB44CF" w:rsidP="00EB44CF">
      <w:pPr>
        <w:spacing w:after="0"/>
        <w:jc w:val="both"/>
        <w:rPr>
          <w:b/>
          <w:sz w:val="22"/>
          <w:szCs w:val="22"/>
          <w:u w:val="single"/>
          <w:lang w:val="sl-SI"/>
        </w:rPr>
      </w:pPr>
      <w:r w:rsidRPr="00455FCD">
        <w:rPr>
          <w:b/>
          <w:sz w:val="22"/>
          <w:szCs w:val="22"/>
          <w:u w:val="single"/>
          <w:lang w:val="sl-SI"/>
        </w:rPr>
        <w:t>DODATNA POJASNILA:</w:t>
      </w:r>
    </w:p>
    <w:p w:rsidR="00EB44CF" w:rsidRPr="00455FCD" w:rsidRDefault="00525E6D" w:rsidP="00EB44CF">
      <w:pPr>
        <w:spacing w:after="0"/>
        <w:jc w:val="both"/>
        <w:rPr>
          <w:b/>
          <w:sz w:val="22"/>
          <w:szCs w:val="22"/>
          <w:lang w:val="sl-SI"/>
        </w:rPr>
      </w:pPr>
      <w:r w:rsidRPr="00525E6D">
        <w:rPr>
          <w:sz w:val="22"/>
          <w:szCs w:val="22"/>
          <w:lang w:val="sl-SI"/>
        </w:rPr>
        <w:t>Organizacija, ki predlaga kandidata ali se prijavlja za sodelovanje v postopku</w:t>
      </w:r>
      <w:r>
        <w:rPr>
          <w:sz w:val="22"/>
          <w:szCs w:val="22"/>
          <w:lang w:val="sl-SI"/>
        </w:rPr>
        <w:t xml:space="preserve"> izbora predstavnika</w:t>
      </w:r>
      <w:r w:rsidRPr="00525E6D">
        <w:rPr>
          <w:sz w:val="22"/>
          <w:szCs w:val="22"/>
          <w:lang w:val="sl-SI"/>
        </w:rPr>
        <w:t xml:space="preserve">, mora </w:t>
      </w:r>
      <w:r w:rsidR="001C5060">
        <w:rPr>
          <w:sz w:val="22"/>
          <w:szCs w:val="22"/>
          <w:lang w:val="sl-SI"/>
        </w:rPr>
        <w:t xml:space="preserve">obvezno </w:t>
      </w:r>
      <w:r w:rsidR="001C5060" w:rsidRPr="001C5060">
        <w:rPr>
          <w:b/>
          <w:sz w:val="22"/>
          <w:szCs w:val="22"/>
          <w:lang w:val="sl-SI"/>
        </w:rPr>
        <w:t xml:space="preserve">izkazati, da </w:t>
      </w:r>
      <w:r w:rsidRPr="001C5060">
        <w:rPr>
          <w:b/>
          <w:sz w:val="22"/>
          <w:szCs w:val="22"/>
          <w:lang w:val="sl-SI"/>
        </w:rPr>
        <w:t>d</w:t>
      </w:r>
      <w:r w:rsidR="001C5060" w:rsidRPr="001C5060">
        <w:rPr>
          <w:b/>
          <w:sz w:val="22"/>
          <w:szCs w:val="22"/>
          <w:lang w:val="sl-SI"/>
        </w:rPr>
        <w:t>eluje</w:t>
      </w:r>
      <w:r w:rsidRPr="001C5060">
        <w:rPr>
          <w:b/>
          <w:sz w:val="22"/>
          <w:szCs w:val="22"/>
          <w:lang w:val="sl-SI"/>
        </w:rPr>
        <w:t xml:space="preserve"> na področju, na katerem se izbira predstavnika NVO.</w:t>
      </w:r>
      <w:r w:rsidRPr="00525E6D">
        <w:rPr>
          <w:sz w:val="22"/>
          <w:szCs w:val="22"/>
          <w:lang w:val="sl-SI"/>
        </w:rPr>
        <w:t xml:space="preserve"> </w:t>
      </w:r>
      <w:r w:rsidR="00EB44CF" w:rsidRPr="00525E6D">
        <w:rPr>
          <w:sz w:val="22"/>
          <w:szCs w:val="22"/>
          <w:lang w:val="sl-SI"/>
        </w:rPr>
        <w:t xml:space="preserve">V kolikor upravičenec predlaga tudi kandidata, mora v prijavi </w:t>
      </w:r>
      <w:r w:rsidR="00EB44CF" w:rsidRPr="00525E6D">
        <w:rPr>
          <w:b/>
          <w:sz w:val="22"/>
          <w:szCs w:val="22"/>
          <w:lang w:val="sl-SI"/>
        </w:rPr>
        <w:t>obvezno napisati tudi krajšo predstavitev</w:t>
      </w:r>
      <w:r w:rsidR="00663F6A" w:rsidRPr="00525E6D">
        <w:rPr>
          <w:b/>
          <w:sz w:val="22"/>
          <w:szCs w:val="22"/>
          <w:lang w:val="sl-SI"/>
        </w:rPr>
        <w:t>, ki zajema reference s področja, ki ga bo kandidat predstavljal.</w:t>
      </w:r>
      <w:r w:rsidR="00EB44CF" w:rsidRPr="00525E6D">
        <w:rPr>
          <w:sz w:val="22"/>
          <w:szCs w:val="22"/>
          <w:lang w:val="sl-SI"/>
        </w:rPr>
        <w:t xml:space="preserve"> </w:t>
      </w:r>
      <w:r w:rsidR="00663F6A" w:rsidRPr="00525E6D">
        <w:rPr>
          <w:sz w:val="22"/>
          <w:szCs w:val="22"/>
          <w:lang w:val="sl-SI"/>
        </w:rPr>
        <w:t>Vodja postopka lahko kadarkoli zahteva</w:t>
      </w:r>
      <w:r w:rsidR="00663F6A" w:rsidRPr="00525E6D">
        <w:rPr>
          <w:b/>
          <w:sz w:val="22"/>
          <w:szCs w:val="22"/>
          <w:lang w:val="sl-SI"/>
        </w:rPr>
        <w:t xml:space="preserve"> dodatna pojasnila in dokazila o referencah kandidata ali o delovanju upravičenca na področjih, za katera se prijavlja</w:t>
      </w:r>
      <w:r w:rsidR="00663F6A">
        <w:rPr>
          <w:b/>
          <w:sz w:val="22"/>
          <w:szCs w:val="22"/>
          <w:lang w:val="sl-SI"/>
        </w:rPr>
        <w:t xml:space="preserve"> v postopek</w:t>
      </w:r>
      <w:r w:rsidR="00663F6A" w:rsidRPr="00663F6A">
        <w:rPr>
          <w:b/>
          <w:sz w:val="22"/>
          <w:szCs w:val="22"/>
          <w:lang w:val="sl-SI"/>
        </w:rPr>
        <w:t>.</w:t>
      </w:r>
      <w:r w:rsidR="00663F6A" w:rsidRPr="00663F6A">
        <w:rPr>
          <w:sz w:val="22"/>
          <w:szCs w:val="22"/>
          <w:lang w:val="sl-SI"/>
        </w:rPr>
        <w:t xml:space="preserve"> </w:t>
      </w:r>
      <w:r w:rsidR="00EB44CF" w:rsidRPr="00663F6A">
        <w:rPr>
          <w:sz w:val="22"/>
          <w:szCs w:val="22"/>
          <w:lang w:val="sl-SI"/>
        </w:rPr>
        <w:t xml:space="preserve">Prijava mora vsebovati podpis zastopnika upravičenca in podpis kandidata, v kolikor se ga predlaga. </w:t>
      </w:r>
      <w:r w:rsidR="00EB44CF" w:rsidRPr="00663F6A">
        <w:rPr>
          <w:b/>
          <w:sz w:val="22"/>
          <w:szCs w:val="22"/>
          <w:lang w:val="sl-SI"/>
        </w:rPr>
        <w:t>V primeru pošiljanja prijave</w:t>
      </w:r>
      <w:r w:rsidR="00EB44CF" w:rsidRPr="00455FCD">
        <w:rPr>
          <w:b/>
          <w:sz w:val="22"/>
          <w:szCs w:val="22"/>
          <w:lang w:val="sl-SI"/>
        </w:rPr>
        <w:t xml:space="preserve"> po elektronski pošti, mora ta tako vsebovati faksimile podpisa ali poskenirano  podpisano prijavo. </w:t>
      </w:r>
    </w:p>
    <w:p w:rsidR="00EB44CF" w:rsidRPr="00455FCD" w:rsidRDefault="00EB44CF" w:rsidP="00EB44CF">
      <w:pPr>
        <w:spacing w:after="0"/>
        <w:jc w:val="both"/>
        <w:rPr>
          <w:sz w:val="20"/>
          <w:szCs w:val="20"/>
          <w:lang w:val="sl-SI"/>
        </w:rPr>
      </w:pPr>
    </w:p>
    <w:p w:rsidR="00EB44CF" w:rsidRPr="00455FCD" w:rsidRDefault="00EB44CF" w:rsidP="00EB44CF">
      <w:pPr>
        <w:spacing w:after="0"/>
        <w:jc w:val="both"/>
        <w:rPr>
          <w:sz w:val="20"/>
          <w:szCs w:val="20"/>
          <w:lang w:val="sl-SI"/>
        </w:rPr>
      </w:pPr>
      <w:r w:rsidRPr="00455FCD">
        <w:rPr>
          <w:sz w:val="20"/>
          <w:szCs w:val="20"/>
          <w:lang w:val="sl-SI"/>
        </w:rPr>
        <w:t>Prijave pošljite</w:t>
      </w:r>
      <w:r>
        <w:rPr>
          <w:sz w:val="20"/>
          <w:szCs w:val="20"/>
          <w:lang w:val="sl-SI"/>
        </w:rPr>
        <w:t>:</w:t>
      </w:r>
    </w:p>
    <w:p w:rsidR="00EB44CF" w:rsidRPr="00455FCD" w:rsidRDefault="00EB44CF" w:rsidP="00EB44CF">
      <w:pPr>
        <w:numPr>
          <w:ilvl w:val="0"/>
          <w:numId w:val="13"/>
        </w:numPr>
        <w:spacing w:after="0"/>
        <w:jc w:val="both"/>
        <w:rPr>
          <w:sz w:val="20"/>
          <w:szCs w:val="20"/>
          <w:lang w:val="sl-SI"/>
        </w:rPr>
      </w:pPr>
      <w:r w:rsidRPr="00455FCD">
        <w:rPr>
          <w:sz w:val="20"/>
          <w:szCs w:val="20"/>
          <w:lang w:val="sl-SI"/>
        </w:rPr>
        <w:t>po pošti na naslov: CNVOS, Povšetova 37, 1000 Ljubljana ali</w:t>
      </w:r>
    </w:p>
    <w:p w:rsidR="00EB44CF" w:rsidRPr="00455FCD" w:rsidRDefault="00663F6A" w:rsidP="00EB44CF">
      <w:pPr>
        <w:numPr>
          <w:ilvl w:val="0"/>
          <w:numId w:val="13"/>
        </w:numPr>
        <w:spacing w:after="0"/>
        <w:jc w:val="both"/>
        <w:rPr>
          <w:sz w:val="20"/>
          <w:szCs w:val="20"/>
          <w:lang w:val="sl-SI"/>
        </w:rPr>
      </w:pPr>
      <w:r>
        <w:rPr>
          <w:sz w:val="20"/>
          <w:szCs w:val="20"/>
          <w:lang w:val="sl-SI"/>
        </w:rPr>
        <w:t>po faks</w:t>
      </w:r>
      <w:r w:rsidR="00EB44CF" w:rsidRPr="00455FCD">
        <w:rPr>
          <w:sz w:val="20"/>
          <w:szCs w:val="20"/>
          <w:lang w:val="sl-SI"/>
        </w:rPr>
        <w:t>u na številko: 01/542 14 24 ali</w:t>
      </w:r>
    </w:p>
    <w:p w:rsidR="00EB44CF" w:rsidRPr="00455FCD" w:rsidRDefault="00EB44CF" w:rsidP="00EB44CF">
      <w:pPr>
        <w:numPr>
          <w:ilvl w:val="0"/>
          <w:numId w:val="13"/>
        </w:numPr>
        <w:spacing w:after="0"/>
        <w:jc w:val="both"/>
        <w:rPr>
          <w:sz w:val="20"/>
          <w:szCs w:val="20"/>
          <w:lang w:val="sl-SI"/>
        </w:rPr>
      </w:pPr>
      <w:r w:rsidRPr="00455FCD">
        <w:rPr>
          <w:sz w:val="20"/>
          <w:szCs w:val="20"/>
          <w:lang w:val="sl-SI"/>
        </w:rPr>
        <w:t xml:space="preserve">po elektronski pošti na: </w:t>
      </w:r>
      <w:hyperlink r:id="rId12" w:history="1">
        <w:r w:rsidRPr="00455FCD">
          <w:rPr>
            <w:rStyle w:val="Hiperpovezava"/>
            <w:sz w:val="20"/>
            <w:szCs w:val="20"/>
            <w:lang w:val="sl-SI"/>
          </w:rPr>
          <w:t>monika.kostanjevec@cnvos.si</w:t>
        </w:r>
      </w:hyperlink>
    </w:p>
    <w:p w:rsidR="00EB44CF" w:rsidRPr="00455FCD" w:rsidRDefault="00EB44CF" w:rsidP="00EB44CF">
      <w:pPr>
        <w:spacing w:after="0"/>
        <w:jc w:val="both"/>
        <w:rPr>
          <w:sz w:val="22"/>
          <w:szCs w:val="22"/>
          <w:lang w:val="sl-SI"/>
        </w:rPr>
      </w:pPr>
    </w:p>
    <w:p w:rsidR="00EB44CF" w:rsidRPr="00455FCD" w:rsidRDefault="00EB44CF" w:rsidP="00EB44CF">
      <w:pPr>
        <w:spacing w:after="0"/>
        <w:jc w:val="both"/>
        <w:rPr>
          <w:b/>
          <w:sz w:val="22"/>
          <w:szCs w:val="22"/>
          <w:lang w:val="sl-SI"/>
        </w:rPr>
      </w:pPr>
      <w:r w:rsidRPr="00455FCD">
        <w:rPr>
          <w:b/>
          <w:sz w:val="22"/>
          <w:szCs w:val="22"/>
          <w:lang w:val="sl-SI"/>
        </w:rPr>
        <w:t xml:space="preserve">Ne glede na način pošiljanja, mora prijava </w:t>
      </w:r>
      <w:r w:rsidRPr="00455FCD">
        <w:rPr>
          <w:b/>
          <w:sz w:val="22"/>
          <w:szCs w:val="22"/>
          <w:u w:val="single"/>
          <w:lang w:val="sl-SI"/>
        </w:rPr>
        <w:t>prispeti</w:t>
      </w:r>
      <w:r w:rsidRPr="00455FCD">
        <w:rPr>
          <w:b/>
          <w:sz w:val="22"/>
          <w:szCs w:val="22"/>
          <w:lang w:val="sl-SI"/>
        </w:rPr>
        <w:t xml:space="preserve"> na enega od zgornjih naslovov najkasneje do 2</w:t>
      </w:r>
      <w:r w:rsidR="00663F6A">
        <w:rPr>
          <w:b/>
          <w:sz w:val="22"/>
          <w:szCs w:val="22"/>
          <w:lang w:val="sl-SI"/>
        </w:rPr>
        <w:t>3</w:t>
      </w:r>
      <w:r w:rsidRPr="00455FCD">
        <w:rPr>
          <w:b/>
          <w:sz w:val="22"/>
          <w:szCs w:val="22"/>
          <w:lang w:val="sl-SI"/>
        </w:rPr>
        <w:t>.</w:t>
      </w:r>
      <w:r w:rsidR="00663F6A">
        <w:rPr>
          <w:b/>
          <w:sz w:val="22"/>
          <w:szCs w:val="22"/>
          <w:lang w:val="sl-SI"/>
        </w:rPr>
        <w:t xml:space="preserve"> 10</w:t>
      </w:r>
      <w:r w:rsidRPr="00455FCD">
        <w:rPr>
          <w:b/>
          <w:sz w:val="22"/>
          <w:szCs w:val="22"/>
          <w:lang w:val="sl-SI"/>
        </w:rPr>
        <w:t>.</w:t>
      </w:r>
      <w:r>
        <w:rPr>
          <w:b/>
          <w:sz w:val="22"/>
          <w:szCs w:val="22"/>
          <w:lang w:val="sl-SI"/>
        </w:rPr>
        <w:t xml:space="preserve"> </w:t>
      </w:r>
      <w:r w:rsidRPr="00455FCD">
        <w:rPr>
          <w:b/>
          <w:sz w:val="22"/>
          <w:szCs w:val="22"/>
          <w:lang w:val="sl-SI"/>
        </w:rPr>
        <w:t>201</w:t>
      </w:r>
      <w:r>
        <w:rPr>
          <w:b/>
          <w:sz w:val="22"/>
          <w:szCs w:val="22"/>
          <w:lang w:val="sl-SI"/>
        </w:rPr>
        <w:t>8</w:t>
      </w:r>
      <w:r w:rsidRPr="00455FCD">
        <w:rPr>
          <w:b/>
          <w:sz w:val="22"/>
          <w:szCs w:val="22"/>
          <w:lang w:val="sl-SI"/>
        </w:rPr>
        <w:t xml:space="preserve"> do polnoči.</w:t>
      </w:r>
    </w:p>
    <w:p w:rsidR="00516702" w:rsidRDefault="00516702" w:rsidP="003660D4">
      <w:pPr>
        <w:pStyle w:val="CNVOSbesedilo"/>
      </w:pPr>
    </w:p>
    <w:p w:rsidR="007B1697" w:rsidRDefault="007B1697" w:rsidP="003660D4">
      <w:pPr>
        <w:pStyle w:val="CNVOSbesedilo"/>
      </w:pPr>
    </w:p>
    <w:p w:rsidR="007B1697" w:rsidRPr="006254E2" w:rsidRDefault="007B1697" w:rsidP="003660D4">
      <w:pPr>
        <w:pStyle w:val="CNVOSbesedilo"/>
      </w:pPr>
      <w:r>
        <w:rPr>
          <w:i/>
          <w:iCs/>
        </w:rPr>
        <w:t xml:space="preserve">Osebne podatke, pridobljene s to prijavo, bomo </w:t>
      </w:r>
      <w:hyperlink r:id="rId13" w:tgtFrame="_blank" w:history="1">
        <w:r>
          <w:rPr>
            <w:rStyle w:val="Hiperpovezava"/>
            <w:i/>
            <w:iCs/>
          </w:rPr>
          <w:t>na CNVOS</w:t>
        </w:r>
      </w:hyperlink>
      <w:r>
        <w:rPr>
          <w:i/>
          <w:iCs/>
        </w:rPr>
        <w:t xml:space="preserve"> obdelovali izključno za potrebe izvedbe tega postopka izbora. Vsaka prijava kandidata z vsemi podatki se za namen izvedbe postopka (informiranje upravičencev in širše javnosti o kandidatih) objavi na spletni strani CNVOS, po končanem postopku pa se vsi podatki, razen imena, priimka ter e-pošte izbranega predstavnika, izbrišejo. Ime, priimek in e-pošta bodo na spletni strani CNVOS objavljeni celotno trajanje mandata predstavnika zaradi zagotavljanja dostopa NVO do njihovega predstavnika. Podatke izbranih predstavnikov, ki bodo imenovani v Svet ministra za sodelovanje z NVO (ime, priimek, naslov, telefon, naslov el. pošte, nevladno organizacijo, ki ga je predlagala) bomo posredovali Ministrstvu za okolje in prostor, ki je naročnik postopka. Obdelava osebnih podatkov je potrebna zaradi obdelave kandidatove prijave v postopku izbora s strani CNVOS, obdelava osebnih podatkov zato temelji na pogodbenem razmerju oziroma zahtevi kandidata po sklenitvi takšnega razmerja.</w:t>
      </w:r>
      <w:bookmarkStart w:id="0" w:name="_GoBack"/>
      <w:bookmarkEnd w:id="0"/>
    </w:p>
    <w:sectPr w:rsidR="007B1697" w:rsidRPr="006254E2" w:rsidSect="00F96E02">
      <w:headerReference w:type="default" r:id="rId14"/>
      <w:footerReference w:type="even" r:id="rId15"/>
      <w:footerReference w:type="default" r:id="rId16"/>
      <w:pgSz w:w="11900" w:h="16840"/>
      <w:pgMar w:top="3323" w:right="567" w:bottom="1191" w:left="2381" w:header="720" w:footer="425"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81" w:rsidRDefault="002B7C81" w:rsidP="00933741">
      <w:r>
        <w:separator/>
      </w:r>
    </w:p>
  </w:endnote>
  <w:endnote w:type="continuationSeparator" w:id="0">
    <w:p w:rsidR="002B7C81" w:rsidRDefault="002B7C81" w:rsidP="0093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Consolas">
    <w:panose1 w:val="020B0609020204030204"/>
    <w:charset w:val="EE"/>
    <w:family w:val="modern"/>
    <w:pitch w:val="fixed"/>
    <w:sig w:usb0="A00002EF" w:usb1="4000204B" w:usb2="00000000" w:usb3="00000000" w:csb0="0000009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D" w:rsidRDefault="0012129D" w:rsidP="008F06EE">
    <w:pPr>
      <w:pStyle w:val="Noga"/>
      <w:framePr w:wrap="around" w:vAnchor="text" w:hAnchor="margin" w:xAlign="right" w:y="1"/>
      <w:rPr>
        <w:rStyle w:val="tevilkastrani"/>
      </w:rPr>
    </w:pPr>
    <w:r>
      <w:rPr>
        <w:rStyle w:val="tevilkastrani"/>
      </w:rPr>
      <w:fldChar w:fldCharType="begin"/>
    </w:r>
    <w:r w:rsidR="00096DFD">
      <w:rPr>
        <w:rStyle w:val="tevilkastrani"/>
      </w:rPr>
      <w:instrText xml:space="preserve">PAGE  </w:instrText>
    </w:r>
    <w:r>
      <w:rPr>
        <w:rStyle w:val="tevilkastrani"/>
      </w:rPr>
      <w:fldChar w:fldCharType="end"/>
    </w:r>
  </w:p>
  <w:p w:rsidR="00096DFD" w:rsidRDefault="00096DFD" w:rsidP="008F06EE">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D" w:rsidRDefault="0012129D" w:rsidP="008F06EE">
    <w:pPr>
      <w:pStyle w:val="Noga"/>
      <w:framePr w:wrap="around" w:vAnchor="text" w:hAnchor="margin" w:y="1"/>
      <w:rPr>
        <w:rStyle w:val="tevilkastrani"/>
      </w:rPr>
    </w:pPr>
    <w:r>
      <w:rPr>
        <w:rStyle w:val="tevilkastrani"/>
      </w:rPr>
      <w:fldChar w:fldCharType="begin"/>
    </w:r>
    <w:r w:rsidR="00096DFD">
      <w:rPr>
        <w:rStyle w:val="tevilkastrani"/>
      </w:rPr>
      <w:instrText xml:space="preserve">PAGE  </w:instrText>
    </w:r>
    <w:r>
      <w:rPr>
        <w:rStyle w:val="tevilkastrani"/>
      </w:rPr>
      <w:fldChar w:fldCharType="separate"/>
    </w:r>
    <w:r w:rsidR="009720E1">
      <w:rPr>
        <w:rStyle w:val="tevilkastrani"/>
        <w:noProof/>
      </w:rPr>
      <w:t>5</w:t>
    </w:r>
    <w:r>
      <w:rPr>
        <w:rStyle w:val="tevilkastrani"/>
      </w:rPr>
      <w:fldChar w:fldCharType="end"/>
    </w:r>
  </w:p>
  <w:p w:rsidR="00096DFD" w:rsidRPr="00374CF0" w:rsidRDefault="00096DFD" w:rsidP="008F06E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81" w:rsidRDefault="002B7C81" w:rsidP="00933741">
      <w:r>
        <w:separator/>
      </w:r>
    </w:p>
  </w:footnote>
  <w:footnote w:type="continuationSeparator" w:id="0">
    <w:p w:rsidR="002B7C81" w:rsidRDefault="002B7C81" w:rsidP="00933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DFD" w:rsidRDefault="004A7B0A">
    <w:pPr>
      <w:pStyle w:val="Glava"/>
    </w:pPr>
    <w:r>
      <w:rPr>
        <w:noProof/>
        <w:lang w:val="en-GB" w:eastAsia="en-GB"/>
      </w:rPr>
      <w:drawing>
        <wp:anchor distT="0" distB="0" distL="114300" distR="114300" simplePos="0" relativeHeight="251658240" behindDoc="0" locked="0" layoutInCell="1" allowOverlap="1">
          <wp:simplePos x="0" y="0"/>
          <wp:positionH relativeFrom="column">
            <wp:posOffset>-1514330</wp:posOffset>
          </wp:positionH>
          <wp:positionV relativeFrom="paragraph">
            <wp:posOffset>-440690</wp:posOffset>
          </wp:positionV>
          <wp:extent cx="7560000" cy="4785689"/>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7560000" cy="4785689"/>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18F842F0"/>
    <w:lvl w:ilvl="0">
      <w:numFmt w:val="decimal"/>
      <w:lvlText w:val="*"/>
      <w:lvlJc w:val="left"/>
    </w:lvl>
  </w:abstractNum>
  <w:abstractNum w:abstractNumId="2">
    <w:nsid w:val="001C689E"/>
    <w:multiLevelType w:val="hybridMultilevel"/>
    <w:tmpl w:val="DF6CF056"/>
    <w:lvl w:ilvl="0" w:tplc="861C7556">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E13895"/>
    <w:multiLevelType w:val="hybridMultilevel"/>
    <w:tmpl w:val="DA743D02"/>
    <w:lvl w:ilvl="0" w:tplc="12D49B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6A64DB"/>
    <w:multiLevelType w:val="hybridMultilevel"/>
    <w:tmpl w:val="7096B366"/>
    <w:lvl w:ilvl="0" w:tplc="C28E73BE">
      <w:start w:val="1"/>
      <w:numFmt w:val="decimal"/>
      <w:lvlText w:val="%1.)"/>
      <w:lvlJc w:val="left"/>
      <w:pPr>
        <w:tabs>
          <w:tab w:val="num" w:pos="720"/>
        </w:tabs>
        <w:ind w:left="720" w:hanging="360"/>
      </w:pPr>
      <w:rPr>
        <w:rFonts w:ascii="Cambria" w:eastAsia="Times New Roman"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261241"/>
    <w:multiLevelType w:val="hybridMultilevel"/>
    <w:tmpl w:val="A63013DC"/>
    <w:lvl w:ilvl="0" w:tplc="34A4BE0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0486A"/>
    <w:multiLevelType w:val="hybridMultilevel"/>
    <w:tmpl w:val="AD4EF780"/>
    <w:lvl w:ilvl="0" w:tplc="27A2C12E">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62D7B49"/>
    <w:multiLevelType w:val="hybridMultilevel"/>
    <w:tmpl w:val="1FB0F978"/>
    <w:lvl w:ilvl="0" w:tplc="04240005">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bullet"/>
      <w:lvlText w:val=""/>
      <w:lvlJc w:val="left"/>
      <w:pPr>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2546C82"/>
    <w:multiLevelType w:val="hybridMultilevel"/>
    <w:tmpl w:val="16229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3057557"/>
    <w:multiLevelType w:val="hybridMultilevel"/>
    <w:tmpl w:val="5C966F92"/>
    <w:lvl w:ilvl="0" w:tplc="04240005">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883C4D"/>
    <w:multiLevelType w:val="hybridMultilevel"/>
    <w:tmpl w:val="3C96BF32"/>
    <w:lvl w:ilvl="0" w:tplc="43800F4A">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nsid w:val="73C10D52"/>
    <w:multiLevelType w:val="hybridMultilevel"/>
    <w:tmpl w:val="46B0576A"/>
    <w:lvl w:ilvl="0" w:tplc="04240013">
      <w:start w:val="1"/>
      <w:numFmt w:val="upperRoman"/>
      <w:lvlText w:val="%1."/>
      <w:lvlJc w:val="righ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nsid w:val="76EF0660"/>
    <w:multiLevelType w:val="hybridMultilevel"/>
    <w:tmpl w:val="B04856B8"/>
    <w:lvl w:ilvl="0" w:tplc="04240005">
      <w:start w:val="1"/>
      <w:numFmt w:val="bullet"/>
      <w:lvlText w:val=""/>
      <w:lvlJc w:val="left"/>
      <w:pPr>
        <w:ind w:left="720" w:hanging="360"/>
      </w:pPr>
      <w:rPr>
        <w:rFonts w:ascii="Wingdings" w:hAnsi="Wingding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79015C0B"/>
    <w:multiLevelType w:val="hybridMultilevel"/>
    <w:tmpl w:val="162298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BE31352"/>
    <w:multiLevelType w:val="hybridMultilevel"/>
    <w:tmpl w:val="ACC211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F64654A"/>
    <w:multiLevelType w:val="hybridMultilevel"/>
    <w:tmpl w:val="BCFA7612"/>
    <w:lvl w:ilvl="0" w:tplc="EB8E32D0">
      <w:numFmt w:val="bullet"/>
      <w:lvlText w:val="-"/>
      <w:lvlJc w:val="left"/>
      <w:pPr>
        <w:ind w:left="720" w:hanging="360"/>
      </w:pPr>
      <w:rPr>
        <w:rFonts w:ascii="Cambria" w:eastAsia="Times New Roman" w:hAnsi="Cambria"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2"/>
  </w:num>
  <w:num w:numId="5">
    <w:abstractNumId w:val="0"/>
  </w:num>
  <w:num w:numId="6">
    <w:abstractNumId w:val="5"/>
  </w:num>
  <w:num w:numId="7">
    <w:abstractNumId w:val="12"/>
  </w:num>
  <w:num w:numId="8">
    <w:abstractNumId w:val="0"/>
  </w:num>
  <w:num w:numId="9">
    <w:abstractNumId w:val="5"/>
  </w:num>
  <w:num w:numId="10">
    <w:abstractNumId w:val="12"/>
  </w:num>
  <w:num w:numId="11">
    <w:abstractNumId w:val="6"/>
  </w:num>
  <w:num w:numId="1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7"/>
  </w:num>
  <w:num w:numId="14">
    <w:abstractNumId w:val="9"/>
  </w:num>
  <w:num w:numId="15">
    <w:abstractNumId w:val="17"/>
  </w:num>
  <w:num w:numId="16">
    <w:abstractNumId w:val="4"/>
  </w:num>
  <w:num w:numId="17">
    <w:abstractNumId w:val="15"/>
  </w:num>
  <w:num w:numId="18">
    <w:abstractNumId w:val="3"/>
  </w:num>
  <w:num w:numId="19">
    <w:abstractNumId w:val="10"/>
  </w:num>
  <w:num w:numId="20">
    <w:abstractNumId w:val="11"/>
  </w:num>
  <w:num w:numId="21">
    <w:abstractNumId w:val="13"/>
  </w:num>
  <w:num w:numId="22">
    <w:abstractNumId w:val="14"/>
  </w:num>
  <w:num w:numId="23">
    <w:abstractNumId w:val="8"/>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de-DE" w:vendorID="64" w:dllVersion="131078" w:nlCheck="1" w:checkStyle="1"/>
  <w:proofState w:grammar="clean"/>
  <w:attachedTemplate r:id="rId1"/>
  <w:defaultTabStop w:val="720"/>
  <w:hyphenationZone w:val="425"/>
  <w:drawingGridHorizontalSpacing w:val="90"/>
  <w:drawingGridVerticalSpacing w:val="245"/>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EB44CF"/>
    <w:rsid w:val="0005559E"/>
    <w:rsid w:val="00092668"/>
    <w:rsid w:val="00096DFD"/>
    <w:rsid w:val="00097012"/>
    <w:rsid w:val="000979DF"/>
    <w:rsid w:val="000E0175"/>
    <w:rsid w:val="000E138D"/>
    <w:rsid w:val="000E44CA"/>
    <w:rsid w:val="001075B1"/>
    <w:rsid w:val="00120437"/>
    <w:rsid w:val="0012129D"/>
    <w:rsid w:val="001C5060"/>
    <w:rsid w:val="001D2527"/>
    <w:rsid w:val="001F134B"/>
    <w:rsid w:val="00262AD4"/>
    <w:rsid w:val="0026705F"/>
    <w:rsid w:val="00267087"/>
    <w:rsid w:val="0029147D"/>
    <w:rsid w:val="002B7C81"/>
    <w:rsid w:val="002D6836"/>
    <w:rsid w:val="002E54FB"/>
    <w:rsid w:val="003660D4"/>
    <w:rsid w:val="00374CF0"/>
    <w:rsid w:val="004A7B0A"/>
    <w:rsid w:val="004C12CF"/>
    <w:rsid w:val="004F610D"/>
    <w:rsid w:val="00516702"/>
    <w:rsid w:val="00525E6D"/>
    <w:rsid w:val="00542582"/>
    <w:rsid w:val="005434FF"/>
    <w:rsid w:val="00544D22"/>
    <w:rsid w:val="00587B23"/>
    <w:rsid w:val="005A1A39"/>
    <w:rsid w:val="006173D0"/>
    <w:rsid w:val="006254E2"/>
    <w:rsid w:val="00663B56"/>
    <w:rsid w:val="00663F6A"/>
    <w:rsid w:val="00675624"/>
    <w:rsid w:val="00696B7C"/>
    <w:rsid w:val="006A1077"/>
    <w:rsid w:val="006D2B3A"/>
    <w:rsid w:val="007444FC"/>
    <w:rsid w:val="0074678F"/>
    <w:rsid w:val="00771788"/>
    <w:rsid w:val="00772843"/>
    <w:rsid w:val="007839F6"/>
    <w:rsid w:val="007B1697"/>
    <w:rsid w:val="007B596D"/>
    <w:rsid w:val="007B5FE2"/>
    <w:rsid w:val="007F0439"/>
    <w:rsid w:val="00813951"/>
    <w:rsid w:val="00821656"/>
    <w:rsid w:val="00876928"/>
    <w:rsid w:val="008A74FA"/>
    <w:rsid w:val="008F06EE"/>
    <w:rsid w:val="0091110C"/>
    <w:rsid w:val="00933741"/>
    <w:rsid w:val="00962B45"/>
    <w:rsid w:val="009720E1"/>
    <w:rsid w:val="009847E4"/>
    <w:rsid w:val="009F2E68"/>
    <w:rsid w:val="00A17D73"/>
    <w:rsid w:val="00A2079F"/>
    <w:rsid w:val="00A52D6B"/>
    <w:rsid w:val="00A6516D"/>
    <w:rsid w:val="00AE6871"/>
    <w:rsid w:val="00AF1FB4"/>
    <w:rsid w:val="00B11E21"/>
    <w:rsid w:val="00B93A0F"/>
    <w:rsid w:val="00BF53DE"/>
    <w:rsid w:val="00C50893"/>
    <w:rsid w:val="00CB4867"/>
    <w:rsid w:val="00CC13A5"/>
    <w:rsid w:val="00D04235"/>
    <w:rsid w:val="00D0481A"/>
    <w:rsid w:val="00D06A3A"/>
    <w:rsid w:val="00D6338B"/>
    <w:rsid w:val="00D63CD5"/>
    <w:rsid w:val="00D73A38"/>
    <w:rsid w:val="00E13FBA"/>
    <w:rsid w:val="00EA7965"/>
    <w:rsid w:val="00EB44CF"/>
    <w:rsid w:val="00EC1388"/>
    <w:rsid w:val="00ED13BC"/>
    <w:rsid w:val="00EF32CF"/>
    <w:rsid w:val="00F84A85"/>
    <w:rsid w:val="00F84EBB"/>
    <w:rsid w:val="00F86DC8"/>
    <w:rsid w:val="00F96E02"/>
    <w:rsid w:val="00FA6D14"/>
    <w:rsid w:val="00FF08E4"/>
    <w:rsid w:val="00FF4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44CF"/>
    <w:pPr>
      <w:spacing w:after="200"/>
    </w:pPr>
    <w:rPr>
      <w:rFonts w:ascii="Cambria" w:eastAsia="Cambria" w:hAnsi="Cambria"/>
      <w:sz w:val="24"/>
      <w:szCs w:val="24"/>
    </w:rPr>
  </w:style>
  <w:style w:type="paragraph" w:styleId="Naslov1">
    <w:name w:val="heading 1"/>
    <w:next w:val="Navaden"/>
    <w:link w:val="Naslov1Znak"/>
    <w:qFormat/>
    <w:rsid w:val="00D0481A"/>
    <w:pPr>
      <w:keepNext/>
      <w:keepLines/>
      <w:tabs>
        <w:tab w:val="left" w:pos="198"/>
        <w:tab w:val="left" w:pos="397"/>
        <w:tab w:val="left" w:pos="595"/>
        <w:tab w:val="left" w:pos="794"/>
        <w:tab w:val="left" w:pos="5103"/>
      </w:tabs>
      <w:outlineLvl w:val="0"/>
    </w:pPr>
    <w:rPr>
      <w:rFonts w:ascii="Georgia" w:eastAsia="MS Gothic" w:hAnsi="Georgia"/>
      <w:bCs/>
      <w:i/>
      <w:sz w:val="22"/>
      <w:szCs w:val="28"/>
      <w:lang w:val="sl-SI"/>
    </w:rPr>
  </w:style>
  <w:style w:type="paragraph" w:styleId="Naslov2">
    <w:name w:val="heading 2"/>
    <w:next w:val="Golobesedilo"/>
    <w:link w:val="Naslov2Znak"/>
    <w:autoRedefine/>
    <w:unhideWhenUsed/>
    <w:qFormat/>
    <w:rsid w:val="00096DFD"/>
    <w:pPr>
      <w:keepNext/>
      <w:keepLines/>
      <w:tabs>
        <w:tab w:val="left" w:pos="198"/>
        <w:tab w:val="left" w:pos="397"/>
        <w:tab w:val="left" w:pos="595"/>
        <w:tab w:val="left" w:pos="794"/>
        <w:tab w:val="left" w:pos="5103"/>
      </w:tabs>
      <w:spacing w:line="360" w:lineRule="auto"/>
      <w:outlineLvl w:val="1"/>
    </w:pPr>
    <w:rPr>
      <w:rFonts w:ascii="Arial" w:eastAsia="MS Gothic" w:hAnsi="Arial"/>
      <w:b/>
      <w:bCs/>
      <w:sz w:val="18"/>
      <w:szCs w:val="26"/>
      <w:lang w:val="sl-SI"/>
    </w:rPr>
  </w:style>
  <w:style w:type="paragraph" w:styleId="Naslov3">
    <w:name w:val="heading 3"/>
    <w:aliases w:val="VA noga"/>
    <w:next w:val="Navaden"/>
    <w:link w:val="Naslov3Znak"/>
    <w:unhideWhenUsed/>
    <w:rsid w:val="000E44CA"/>
    <w:pPr>
      <w:keepNext/>
      <w:keepLines/>
      <w:framePr w:wrap="around" w:vAnchor="text" w:hAnchor="text" w:y="1"/>
      <w:spacing w:line="225" w:lineRule="exact"/>
      <w:jc w:val="right"/>
      <w:outlineLvl w:val="2"/>
    </w:pPr>
    <w:rPr>
      <w:rFonts w:ascii="Arial" w:eastAsia="MS Gothic" w:hAnsi="Arial"/>
      <w:bCs/>
      <w:color w:val="1F497D"/>
      <w:sz w:val="14"/>
      <w:szCs w:val="22"/>
      <w:lang w:val="sl-SI"/>
    </w:rPr>
  </w:style>
  <w:style w:type="paragraph" w:styleId="Naslov4">
    <w:name w:val="heading 4"/>
    <w:basedOn w:val="Navaden"/>
    <w:next w:val="Navaden"/>
    <w:link w:val="Naslov4Znak"/>
    <w:unhideWhenUsed/>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unhideWhenUsed/>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unhideWhenUsed/>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unhideWhenUsed/>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unhideWhenUsed/>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unhideWhenUsed/>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styleId="Naslovknjige">
    <w:name w:val="Book Title"/>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unhideWhenUsed/>
    <w:qFormat/>
    <w:rsid w:val="009847E4"/>
    <w:rPr>
      <w:rFonts w:ascii="Calibri" w:eastAsia="SimSun" w:hAnsi="Calibri"/>
      <w:b/>
      <w:bCs/>
      <w:color w:val="4F81BD"/>
      <w:szCs w:val="18"/>
      <w:lang w:eastAsia="zh-CN"/>
    </w:rPr>
  </w:style>
  <w:style w:type="character" w:styleId="Komentar-sklic">
    <w:name w:val="annotation reference"/>
    <w:rsid w:val="009847E4"/>
    <w:rPr>
      <w:sz w:val="16"/>
      <w:szCs w:val="16"/>
    </w:rPr>
  </w:style>
  <w:style w:type="paragraph" w:styleId="Komentar-besedilo">
    <w:name w:val="annotation text"/>
    <w:basedOn w:val="Navaden"/>
    <w:link w:val="Komentar-besediloZnak"/>
    <w:rsid w:val="009847E4"/>
    <w:pPr>
      <w:spacing w:before="100" w:beforeAutospacing="1" w:after="100" w:afterAutospacing="1"/>
      <w:ind w:left="567"/>
      <w:jc w:val="both"/>
    </w:pPr>
    <w:rPr>
      <w:rFonts w:eastAsia="Times New Roman"/>
      <w:sz w:val="20"/>
      <w:szCs w:val="20"/>
      <w:lang w:val="en-GB" w:eastAsia="sl-SI"/>
    </w:rPr>
  </w:style>
  <w:style w:type="character" w:customStyle="1" w:styleId="Komentar-besediloZnak">
    <w:name w:val="Komentar - besedilo Znak"/>
    <w:link w:val="Komentar-besedilo"/>
    <w:rsid w:val="009847E4"/>
    <w:rPr>
      <w:rFonts w:ascii="Arial" w:eastAsia="Times New Roman" w:hAnsi="Arial"/>
      <w:lang w:val="en-GB" w:eastAsia="sl-SI"/>
    </w:rPr>
  </w:style>
  <w:style w:type="paragraph" w:styleId="Zadevakomentarja">
    <w:name w:val="annotation subject"/>
    <w:basedOn w:val="Komentar-besedilo"/>
    <w:next w:val="Komentar-besedilo"/>
    <w:link w:val="ZadevakomentarjaZnak"/>
    <w:rsid w:val="009847E4"/>
    <w:rPr>
      <w:b/>
      <w:bCs/>
    </w:rPr>
  </w:style>
  <w:style w:type="character" w:customStyle="1" w:styleId="ZadevakomentarjaZnak">
    <w:name w:val="Zadeva komentarja Znak"/>
    <w:link w:val="Zadevakomentarja"/>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lang w:val="sl-SI" w:eastAsia="sl-SI"/>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link w:val="Naslov1"/>
    <w:rsid w:val="00D0481A"/>
    <w:rPr>
      <w:rFonts w:ascii="Georgia" w:eastAsia="MS Gothic" w:hAnsi="Georgia"/>
      <w:bCs/>
      <w:i/>
      <w:sz w:val="22"/>
      <w:szCs w:val="28"/>
      <w:lang w:val="sl-SI"/>
    </w:rPr>
  </w:style>
  <w:style w:type="character" w:customStyle="1" w:styleId="Naslov2Znak">
    <w:name w:val="Naslov 2 Znak"/>
    <w:link w:val="Naslov2"/>
    <w:rsid w:val="00096DFD"/>
    <w:rPr>
      <w:rFonts w:ascii="Arial" w:eastAsia="MS Gothic" w:hAnsi="Arial"/>
      <w:b/>
      <w:bCs/>
      <w:sz w:val="18"/>
      <w:szCs w:val="26"/>
      <w:lang w:val="sl-SI"/>
    </w:rPr>
  </w:style>
  <w:style w:type="character" w:customStyle="1" w:styleId="Naslov3Znak">
    <w:name w:val="Naslov 3 Znak"/>
    <w:aliases w:val="VA noga Znak"/>
    <w:link w:val="Naslov3"/>
    <w:rsid w:val="000E44CA"/>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styleId="Intenzivenpoudarek">
    <w:name w:val="Intense Emphasis"/>
    <w:uiPriority w:val="21"/>
    <w:qFormat/>
    <w:rsid w:val="009847E4"/>
    <w:rPr>
      <w:b/>
      <w:bCs/>
      <w:i/>
      <w:iCs/>
      <w:color w:val="4F81BD"/>
    </w:rPr>
  </w:style>
  <w:style w:type="paragraph" w:styleId="Intenzivencitat">
    <w:name w:val="Intense Quote"/>
    <w:basedOn w:val="Navaden"/>
    <w:next w:val="Navaden"/>
    <w:link w:val="IntenzivencitatZnak"/>
    <w:uiPriority w:val="30"/>
    <w:qFormat/>
    <w:rsid w:val="009847E4"/>
    <w:pPr>
      <w:pBdr>
        <w:bottom w:val="single" w:sz="4" w:space="4" w:color="4F81BD"/>
      </w:pBdr>
      <w:spacing w:before="200" w:after="280"/>
      <w:ind w:left="936" w:right="936"/>
    </w:pPr>
    <w:rPr>
      <w:b/>
      <w:bCs/>
      <w:i/>
      <w:iCs/>
      <w:color w:val="4F81BD"/>
      <w:sz w:val="22"/>
    </w:rPr>
  </w:style>
  <w:style w:type="character" w:customStyle="1" w:styleId="IntenzivencitatZnak">
    <w:name w:val="Intenziven citat Znak"/>
    <w:link w:val="Intenzivencitat"/>
    <w:uiPriority w:val="30"/>
    <w:rsid w:val="009847E4"/>
    <w:rPr>
      <w:rFonts w:ascii="Cambria" w:eastAsia="Cambria" w:hAnsi="Cambria" w:cs="Times New Roman"/>
      <w:b/>
      <w:bCs/>
      <w:i/>
      <w:iCs/>
      <w:color w:val="4F81BD"/>
      <w:sz w:val="22"/>
      <w:szCs w:val="22"/>
      <w:lang w:val="sl-SI" w:eastAsia="en-US"/>
    </w:rPr>
  </w:style>
  <w:style w:type="character" w:styleId="Intenzivensklic">
    <w:name w:val="Intense Reference"/>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styleId="Odstavekseznama">
    <w:name w:val="List Paragraph"/>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Autospacing="1"/>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styleId="Brezrazmikov">
    <w:name w:val="No Spacing"/>
    <w:basedOn w:val="Navaden"/>
    <w:link w:val="BrezrazmikovZnak"/>
    <w:uiPriority w:val="1"/>
    <w:qFormat/>
    <w:rsid w:val="009847E4"/>
  </w:style>
  <w:style w:type="character" w:customStyle="1" w:styleId="BrezrazmikovZnak">
    <w:name w:val="Brez razmikov Znak"/>
    <w:link w:val="Brezrazmikov"/>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lang w:val="en-GB" w:eastAsia="sl-SI"/>
    </w:rPr>
  </w:style>
  <w:style w:type="character" w:styleId="tevilkastrani">
    <w:name w:val="page number"/>
    <w:basedOn w:val="Privzetapisavaodstavka"/>
    <w:rsid w:val="009847E4"/>
  </w:style>
  <w:style w:type="character" w:styleId="Besediloograde">
    <w:name w:val="Placeholder Text"/>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styleId="Citat">
    <w:name w:val="Quote"/>
    <w:basedOn w:val="Navaden"/>
    <w:next w:val="Navaden"/>
    <w:link w:val="CitatZnak"/>
    <w:uiPriority w:val="29"/>
    <w:qFormat/>
    <w:rsid w:val="009847E4"/>
    <w:rPr>
      <w:i/>
      <w:iCs/>
      <w:color w:val="000000"/>
      <w:sz w:val="22"/>
    </w:rPr>
  </w:style>
  <w:style w:type="character" w:customStyle="1" w:styleId="CitatZnak">
    <w:name w:val="Citat Znak"/>
    <w:link w:val="Citat"/>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styleId="Neenpoudarek">
    <w:name w:val="Subtle Emphasis"/>
    <w:uiPriority w:val="19"/>
    <w:qFormat/>
    <w:rsid w:val="009847E4"/>
    <w:rPr>
      <w:i/>
      <w:iCs/>
      <w:color w:val="808080"/>
    </w:rPr>
  </w:style>
  <w:style w:type="character" w:styleId="Neensklic">
    <w:name w:val="Subtle Reference"/>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avaden"/>
    <w:rsid w:val="009847E4"/>
    <w:pPr>
      <w:spacing w:before="120"/>
      <w:jc w:val="both"/>
    </w:pPr>
    <w:rPr>
      <w:rFonts w:ascii="Times New Roman" w:eastAsia="Times New Roman" w:hAnsi="Times New Roman"/>
      <w:szCs w:val="20"/>
    </w:rPr>
  </w:style>
  <w:style w:type="paragraph" w:styleId="Naslov">
    <w:name w:val="Title"/>
    <w:basedOn w:val="Navaden"/>
    <w:next w:val="Navaden"/>
    <w:link w:val="NaslovZnak"/>
    <w:qFormat/>
    <w:rsid w:val="009847E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styleId="NaslovTOC">
    <w:name w:val="TOC Heading"/>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lang w:eastAsia="sl-SI" w:bidi="ne-NP"/>
    </w:rPr>
  </w:style>
  <w:style w:type="paragraph" w:customStyle="1" w:styleId="xl65">
    <w:name w:val="xl65"/>
    <w:basedOn w:val="Navaden"/>
    <w:rsid w:val="00FF4B97"/>
    <w:pPr>
      <w:spacing w:before="100" w:beforeAutospacing="1" w:after="100" w:afterAutospacing="1"/>
    </w:pPr>
    <w:rPr>
      <w:rFonts w:cs="Arial"/>
      <w:lang w:eastAsia="sl-SI" w:bidi="ne-NP"/>
    </w:rPr>
  </w:style>
  <w:style w:type="paragraph" w:customStyle="1" w:styleId="xl66">
    <w:name w:val="xl66"/>
    <w:basedOn w:val="Navaden"/>
    <w:rsid w:val="00FF4B97"/>
    <w:pPr>
      <w:spacing w:before="100" w:beforeAutospacing="1" w:after="100" w:afterAutospacing="1"/>
      <w:jc w:val="center"/>
    </w:pPr>
    <w:rPr>
      <w:rFonts w:cs="Arial"/>
      <w:lang w:eastAsia="sl-SI" w:bidi="ne-NP"/>
    </w:rPr>
  </w:style>
  <w:style w:type="paragraph" w:customStyle="1" w:styleId="xl67">
    <w:name w:val="xl67"/>
    <w:basedOn w:val="Navaden"/>
    <w:rsid w:val="00FF4B97"/>
    <w:pPr>
      <w:spacing w:before="100" w:beforeAutospacing="1" w:after="100" w:afterAutospacing="1"/>
      <w:jc w:val="center"/>
    </w:pPr>
    <w:rPr>
      <w:rFonts w:cs="Arial"/>
      <w:lang w:eastAsia="sl-SI" w:bidi="ne-NP"/>
    </w:rPr>
  </w:style>
  <w:style w:type="paragraph" w:customStyle="1" w:styleId="xl68">
    <w:name w:val="xl68"/>
    <w:basedOn w:val="Navaden"/>
    <w:rsid w:val="00FF4B97"/>
    <w:pPr>
      <w:spacing w:before="100" w:beforeAutospacing="1" w:after="100" w:afterAutospacing="1"/>
      <w:textAlignment w:val="center"/>
    </w:pPr>
    <w:rPr>
      <w:rFonts w:cs="Arial"/>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lang w:eastAsia="sl-SI" w:bidi="ne-NP"/>
    </w:rPr>
  </w:style>
  <w:style w:type="paragraph" w:customStyle="1" w:styleId="CNVOSbesedilo">
    <w:name w:val="CNVOS besedilo"/>
    <w:qFormat/>
    <w:rsid w:val="00D6338B"/>
    <w:pPr>
      <w:tabs>
        <w:tab w:val="left" w:pos="284"/>
        <w:tab w:val="left" w:pos="567"/>
        <w:tab w:val="left" w:pos="2268"/>
        <w:tab w:val="left" w:pos="3969"/>
      </w:tabs>
      <w:spacing w:line="300" w:lineRule="exact"/>
    </w:pPr>
    <w:rPr>
      <w:rFonts w:ascii="Arial" w:eastAsia="Cambria" w:hAnsi="Arial"/>
      <w:sz w:val="18"/>
      <w:szCs w:val="22"/>
      <w:lang w:val="sl-SI"/>
    </w:rPr>
  </w:style>
  <w:style w:type="paragraph" w:customStyle="1" w:styleId="CNVOSpodnaslov">
    <w:name w:val="CNVOS podnaslov"/>
    <w:basedOn w:val="CNVOSbesedilo"/>
    <w:qFormat/>
    <w:rsid w:val="00096DFD"/>
    <w:rPr>
      <w:b/>
    </w:rPr>
  </w:style>
  <w:style w:type="paragraph" w:customStyle="1" w:styleId="CNVOSvelikinaslov">
    <w:name w:val="CNVOS veliki naslov"/>
    <w:basedOn w:val="CNVOSbesedilo"/>
    <w:autoRedefine/>
    <w:qFormat/>
    <w:rsid w:val="00CB4867"/>
    <w:rPr>
      <w:rFonts w:ascii="Georgia" w:hAnsi="Georgia"/>
      <w:i/>
      <w:iCs/>
      <w:color w:val="000000" w:themeColor="text1"/>
      <w:sz w:val="24"/>
    </w:rPr>
  </w:style>
  <w:style w:type="paragraph" w:customStyle="1" w:styleId="Telobesedila21">
    <w:name w:val="Telo besedila 21"/>
    <w:basedOn w:val="Navaden"/>
    <w:rsid w:val="00EB44CF"/>
    <w:pPr>
      <w:overflowPunct w:val="0"/>
      <w:autoSpaceDE w:val="0"/>
      <w:autoSpaceDN w:val="0"/>
      <w:adjustRightInd w:val="0"/>
      <w:spacing w:after="0"/>
      <w:jc w:val="both"/>
      <w:textAlignment w:val="baseline"/>
    </w:pPr>
    <w:rPr>
      <w:rFonts w:ascii="Verdana" w:eastAsia="Times New Roman" w:hAnsi="Verdana"/>
      <w:sz w:val="20"/>
      <w:szCs w:val="20"/>
      <w:lang w:val="en-AU" w:eastAsia="sl-SI"/>
    </w:rPr>
  </w:style>
</w:styles>
</file>

<file path=word/webSettings.xml><?xml version="1.0" encoding="utf-8"?>
<w:webSettings xmlns:r="http://schemas.openxmlformats.org/officeDocument/2006/relationships" xmlns:w="http://schemas.openxmlformats.org/wordprocessingml/2006/main">
  <w:divs>
    <w:div w:id="936789719">
      <w:bodyDiv w:val="1"/>
      <w:marLeft w:val="0"/>
      <w:marRight w:val="0"/>
      <w:marTop w:val="0"/>
      <w:marBottom w:val="0"/>
      <w:divBdr>
        <w:top w:val="none" w:sz="0" w:space="0" w:color="auto"/>
        <w:left w:val="none" w:sz="0" w:space="0" w:color="auto"/>
        <w:bottom w:val="none" w:sz="0" w:space="0" w:color="auto"/>
        <w:right w:val="none" w:sz="0" w:space="0" w:color="auto"/>
      </w:divBdr>
      <w:divsChild>
        <w:div w:id="368727345">
          <w:marLeft w:val="0"/>
          <w:marRight w:val="0"/>
          <w:marTop w:val="0"/>
          <w:marBottom w:val="0"/>
          <w:divBdr>
            <w:top w:val="none" w:sz="0" w:space="0" w:color="auto"/>
            <w:left w:val="none" w:sz="0" w:space="0" w:color="auto"/>
            <w:bottom w:val="none" w:sz="0" w:space="0" w:color="auto"/>
            <w:right w:val="none" w:sz="0" w:space="0" w:color="auto"/>
          </w:divBdr>
        </w:div>
        <w:div w:id="1538619001">
          <w:marLeft w:val="0"/>
          <w:marRight w:val="0"/>
          <w:marTop w:val="0"/>
          <w:marBottom w:val="0"/>
          <w:divBdr>
            <w:top w:val="none" w:sz="0" w:space="0" w:color="auto"/>
            <w:left w:val="none" w:sz="0" w:space="0" w:color="auto"/>
            <w:bottom w:val="none" w:sz="0" w:space="0" w:color="auto"/>
            <w:right w:val="none" w:sz="0" w:space="0" w:color="auto"/>
          </w:divBdr>
        </w:div>
      </w:divsChild>
    </w:div>
    <w:div w:id="1475562008">
      <w:bodyDiv w:val="1"/>
      <w:marLeft w:val="0"/>
      <w:marRight w:val="0"/>
      <w:marTop w:val="0"/>
      <w:marBottom w:val="0"/>
      <w:divBdr>
        <w:top w:val="none" w:sz="0" w:space="0" w:color="auto"/>
        <w:left w:val="none" w:sz="0" w:space="0" w:color="auto"/>
        <w:bottom w:val="none" w:sz="0" w:space="0" w:color="auto"/>
        <w:right w:val="none" w:sz="0" w:space="0" w:color="auto"/>
      </w:divBdr>
      <w:divsChild>
        <w:div w:id="154690572">
          <w:marLeft w:val="0"/>
          <w:marRight w:val="0"/>
          <w:marTop w:val="0"/>
          <w:marBottom w:val="0"/>
          <w:divBdr>
            <w:top w:val="none" w:sz="0" w:space="0" w:color="auto"/>
            <w:left w:val="none" w:sz="0" w:space="0" w:color="auto"/>
            <w:bottom w:val="none" w:sz="0" w:space="0" w:color="auto"/>
            <w:right w:val="none" w:sz="0" w:space="0" w:color="auto"/>
          </w:divBdr>
          <w:divsChild>
            <w:div w:id="508178410">
              <w:marLeft w:val="0"/>
              <w:marRight w:val="0"/>
              <w:marTop w:val="0"/>
              <w:marBottom w:val="0"/>
              <w:divBdr>
                <w:top w:val="none" w:sz="0" w:space="0" w:color="auto"/>
                <w:left w:val="none" w:sz="0" w:space="0" w:color="auto"/>
                <w:bottom w:val="none" w:sz="0" w:space="0" w:color="auto"/>
                <w:right w:val="none" w:sz="0" w:space="0" w:color="auto"/>
              </w:divBdr>
            </w:div>
            <w:div w:id="735977206">
              <w:marLeft w:val="0"/>
              <w:marRight w:val="0"/>
              <w:marTop w:val="0"/>
              <w:marBottom w:val="0"/>
              <w:divBdr>
                <w:top w:val="none" w:sz="0" w:space="0" w:color="auto"/>
                <w:left w:val="none" w:sz="0" w:space="0" w:color="auto"/>
                <w:bottom w:val="none" w:sz="0" w:space="0" w:color="auto"/>
                <w:right w:val="none" w:sz="0" w:space="0" w:color="auto"/>
              </w:divBdr>
            </w:div>
            <w:div w:id="1488396560">
              <w:marLeft w:val="0"/>
              <w:marRight w:val="0"/>
              <w:marTop w:val="0"/>
              <w:marBottom w:val="0"/>
              <w:divBdr>
                <w:top w:val="none" w:sz="0" w:space="0" w:color="auto"/>
                <w:left w:val="none" w:sz="0" w:space="0" w:color="auto"/>
                <w:bottom w:val="none" w:sz="0" w:space="0" w:color="auto"/>
                <w:right w:val="none" w:sz="0" w:space="0" w:color="auto"/>
              </w:divBdr>
            </w:div>
            <w:div w:id="1907253340">
              <w:marLeft w:val="0"/>
              <w:marRight w:val="0"/>
              <w:marTop w:val="0"/>
              <w:marBottom w:val="0"/>
              <w:divBdr>
                <w:top w:val="none" w:sz="0" w:space="0" w:color="auto"/>
                <w:left w:val="none" w:sz="0" w:space="0" w:color="auto"/>
                <w:bottom w:val="none" w:sz="0" w:space="0" w:color="auto"/>
                <w:right w:val="none" w:sz="0" w:space="0" w:color="auto"/>
              </w:divBdr>
            </w:div>
            <w:div w:id="1598054574">
              <w:marLeft w:val="0"/>
              <w:marRight w:val="0"/>
              <w:marTop w:val="0"/>
              <w:marBottom w:val="0"/>
              <w:divBdr>
                <w:top w:val="none" w:sz="0" w:space="0" w:color="auto"/>
                <w:left w:val="none" w:sz="0" w:space="0" w:color="auto"/>
                <w:bottom w:val="none" w:sz="0" w:space="0" w:color="auto"/>
                <w:right w:val="none" w:sz="0" w:space="0" w:color="auto"/>
              </w:divBdr>
            </w:div>
            <w:div w:id="215698773">
              <w:marLeft w:val="0"/>
              <w:marRight w:val="0"/>
              <w:marTop w:val="0"/>
              <w:marBottom w:val="0"/>
              <w:divBdr>
                <w:top w:val="none" w:sz="0" w:space="0" w:color="auto"/>
                <w:left w:val="none" w:sz="0" w:space="0" w:color="auto"/>
                <w:bottom w:val="none" w:sz="0" w:space="0" w:color="auto"/>
                <w:right w:val="none" w:sz="0" w:space="0" w:color="auto"/>
              </w:divBdr>
            </w:div>
            <w:div w:id="1685089470">
              <w:marLeft w:val="0"/>
              <w:marRight w:val="0"/>
              <w:marTop w:val="0"/>
              <w:marBottom w:val="0"/>
              <w:divBdr>
                <w:top w:val="none" w:sz="0" w:space="0" w:color="auto"/>
                <w:left w:val="none" w:sz="0" w:space="0" w:color="auto"/>
                <w:bottom w:val="none" w:sz="0" w:space="0" w:color="auto"/>
                <w:right w:val="none" w:sz="0" w:space="0" w:color="auto"/>
              </w:divBdr>
            </w:div>
            <w:div w:id="14125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odarnoinodgovorno.si" TargetMode="External"/><Relationship Id="rId13" Type="http://schemas.openxmlformats.org/officeDocument/2006/relationships/hyperlink" Target="https://www.cnvos.si/kdo-smo/o-n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ka.kostanjevec@cnvo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gslo2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mailto:zegslo20@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hanst\AppData\Local\Temp\CNVOS_dopis_podat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CE2B-9157-4F4F-A690-3B6AE499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CNVOS_dopis_podatki</Template>
  <TotalTime>12</TotalTime>
  <Pages>9</Pages>
  <Words>2744</Words>
  <Characters>15644</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Računalnik</cp:lastModifiedBy>
  <cp:revision>3</cp:revision>
  <cp:lastPrinted>2018-10-22T22:00:00Z</cp:lastPrinted>
  <dcterms:created xsi:type="dcterms:W3CDTF">2018-10-22T22:00:00Z</dcterms:created>
  <dcterms:modified xsi:type="dcterms:W3CDTF">2018-10-22T22:11:00Z</dcterms:modified>
</cp:coreProperties>
</file>