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37" w:rsidRDefault="00B31A37" w:rsidP="00087701">
      <w:pPr>
        <w:pStyle w:val="Naslov1"/>
        <w:jc w:val="both"/>
        <w:rPr>
          <w:b w:val="0"/>
          <w:bCs w:val="0"/>
          <w:noProof/>
          <w:sz w:val="16"/>
          <w:szCs w:val="16"/>
        </w:rPr>
      </w:pPr>
    </w:p>
    <w:p w:rsidR="00B31A37" w:rsidRDefault="00B31A37" w:rsidP="00087701">
      <w:pPr>
        <w:pStyle w:val="Naslov1"/>
        <w:jc w:val="both"/>
        <w:rPr>
          <w:b w:val="0"/>
          <w:bCs w:val="0"/>
          <w:noProof/>
          <w:sz w:val="16"/>
          <w:szCs w:val="16"/>
        </w:rPr>
      </w:pPr>
    </w:p>
    <w:p w:rsidR="003473F0" w:rsidRPr="00E42A5F" w:rsidRDefault="003473F0" w:rsidP="00E42A5F">
      <w:pPr>
        <w:pStyle w:val="Naslov1"/>
        <w:jc w:val="both"/>
        <w:rPr>
          <w:sz w:val="28"/>
          <w:szCs w:val="28"/>
        </w:rPr>
      </w:pPr>
      <w:r>
        <w:rPr>
          <w:b w:val="0"/>
          <w:sz w:val="16"/>
          <w:szCs w:val="16"/>
        </w:rPr>
        <w:t xml:space="preserve">  </w:t>
      </w:r>
      <w:r>
        <w:rPr>
          <w:b w:val="0"/>
          <w:bCs w:val="0"/>
          <w:noProof/>
          <w:sz w:val="16"/>
          <w:szCs w:val="16"/>
          <w:lang w:val="en-GB" w:eastAsia="en-GB"/>
        </w:rPr>
        <w:drawing>
          <wp:inline distT="0" distB="0" distL="0" distR="0">
            <wp:extent cx="1666875" cy="942975"/>
            <wp:effectExtent l="19050" t="0" r="952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66875" cy="942975"/>
                    </a:xfrm>
                    <a:prstGeom prst="rect">
                      <a:avLst/>
                    </a:prstGeom>
                    <a:noFill/>
                    <a:ln w="9525">
                      <a:noFill/>
                      <a:miter lim="800000"/>
                      <a:headEnd/>
                      <a:tailEnd/>
                    </a:ln>
                  </pic:spPr>
                </pic:pic>
              </a:graphicData>
            </a:graphic>
          </wp:inline>
        </w:drawing>
      </w:r>
      <w:r w:rsidRPr="003473F0">
        <w:rPr>
          <w:sz w:val="28"/>
          <w:szCs w:val="28"/>
        </w:rPr>
        <w:t>2</w:t>
      </w:r>
      <w:r w:rsidR="00515A90">
        <w:rPr>
          <w:sz w:val="28"/>
          <w:szCs w:val="28"/>
        </w:rPr>
        <w:t>5</w:t>
      </w:r>
      <w:r w:rsidRPr="003473F0">
        <w:rPr>
          <w:sz w:val="28"/>
          <w:szCs w:val="28"/>
        </w:rPr>
        <w:t xml:space="preserve"> let ekološkega gibanja </w:t>
      </w:r>
    </w:p>
    <w:p w:rsidR="005257C5" w:rsidRPr="00A33E18" w:rsidRDefault="005257C5" w:rsidP="00087701">
      <w:pPr>
        <w:pStyle w:val="Naslov1"/>
        <w:jc w:val="both"/>
        <w:rPr>
          <w:rFonts w:ascii="Calibri" w:hAnsi="Calibri" w:cs="Arial"/>
          <w:b w:val="0"/>
          <w:bCs w:val="0"/>
          <w:iCs/>
        </w:rPr>
      </w:pPr>
      <w:r w:rsidRPr="00A33E18">
        <w:rPr>
          <w:rFonts w:ascii="Calibri" w:hAnsi="Calibri" w:cs="Arial"/>
          <w:b w:val="0"/>
          <w:bCs w:val="0"/>
          <w:iCs/>
        </w:rPr>
        <w:t>ZVEZA EKOLOŠKIH GIBANJ SLOVENIJE</w:t>
      </w:r>
    </w:p>
    <w:p w:rsidR="005257C5" w:rsidRDefault="00622A83" w:rsidP="00087701">
      <w:pPr>
        <w:pStyle w:val="Naslov1"/>
        <w:jc w:val="both"/>
        <w:rPr>
          <w:rFonts w:ascii="Calibri" w:hAnsi="Calibri" w:cs="Arial"/>
          <w:b w:val="0"/>
          <w:bCs w:val="0"/>
          <w:iCs/>
        </w:rPr>
      </w:pPr>
      <w:r>
        <w:rPr>
          <w:rFonts w:ascii="Calibri" w:hAnsi="Calibri" w:cs="Arial"/>
          <w:b w:val="0"/>
          <w:bCs w:val="0"/>
          <w:iCs/>
        </w:rPr>
        <w:t xml:space="preserve">Pisarna : </w:t>
      </w:r>
      <w:r w:rsidR="005257C5" w:rsidRPr="00A33E18">
        <w:rPr>
          <w:rFonts w:ascii="Calibri" w:hAnsi="Calibri" w:cs="Arial"/>
          <w:b w:val="0"/>
          <w:bCs w:val="0"/>
          <w:iCs/>
        </w:rPr>
        <w:t>Kardeljeva ploščad 1,</w:t>
      </w:r>
      <w:r w:rsidR="00E12AAF" w:rsidRPr="00A33E18">
        <w:rPr>
          <w:rFonts w:ascii="Calibri" w:hAnsi="Calibri" w:cs="Arial"/>
          <w:b w:val="0"/>
          <w:bCs w:val="0"/>
          <w:iCs/>
        </w:rPr>
        <w:t xml:space="preserve"> </w:t>
      </w:r>
      <w:r w:rsidR="005257C5" w:rsidRPr="00A33E18">
        <w:rPr>
          <w:rFonts w:ascii="Calibri" w:hAnsi="Calibri" w:cs="Arial"/>
          <w:b w:val="0"/>
          <w:bCs w:val="0"/>
          <w:iCs/>
        </w:rPr>
        <w:t>Ljubljana</w:t>
      </w:r>
    </w:p>
    <w:p w:rsidR="003716AC" w:rsidRPr="003716AC" w:rsidRDefault="003716AC" w:rsidP="003716AC">
      <w:r>
        <w:t>Pisarna v Krškem: Cesta krških žrtev 53,</w:t>
      </w:r>
      <w:r w:rsidR="003D1070">
        <w:t xml:space="preserve"> </w:t>
      </w:r>
      <w:r>
        <w:t xml:space="preserve">Krško </w:t>
      </w:r>
    </w:p>
    <w:p w:rsidR="001E34AA" w:rsidRDefault="005257C5" w:rsidP="00087701">
      <w:pPr>
        <w:pStyle w:val="Naslov1"/>
        <w:jc w:val="both"/>
        <w:rPr>
          <w:rFonts w:ascii="Calibri" w:hAnsi="Calibri" w:cs="Arial"/>
          <w:b w:val="0"/>
          <w:bCs w:val="0"/>
          <w:iCs/>
        </w:rPr>
      </w:pPr>
      <w:r w:rsidRPr="00A33E18">
        <w:rPr>
          <w:rFonts w:ascii="Calibri" w:hAnsi="Calibri" w:cs="Arial"/>
          <w:b w:val="0"/>
          <w:bCs w:val="0"/>
          <w:iCs/>
        </w:rPr>
        <w:t xml:space="preserve">Tel: </w:t>
      </w:r>
      <w:r w:rsidR="00A33E18" w:rsidRPr="00A33E18">
        <w:rPr>
          <w:rFonts w:ascii="Calibri" w:hAnsi="Calibri" w:cs="Arial"/>
          <w:b w:val="0"/>
          <w:bCs w:val="0"/>
          <w:iCs/>
        </w:rPr>
        <w:t xml:space="preserve">064 253 580 </w:t>
      </w:r>
    </w:p>
    <w:p w:rsidR="005257C5" w:rsidRDefault="005257C5" w:rsidP="00087701">
      <w:pPr>
        <w:pStyle w:val="Naslov1"/>
        <w:jc w:val="both"/>
        <w:rPr>
          <w:rFonts w:ascii="Calibri" w:hAnsi="Calibri" w:cs="Arial"/>
          <w:b w:val="0"/>
          <w:bCs w:val="0"/>
          <w:iCs/>
        </w:rPr>
      </w:pPr>
      <w:r w:rsidRPr="00A33E18">
        <w:rPr>
          <w:rFonts w:ascii="Calibri" w:hAnsi="Calibri" w:cs="Arial"/>
          <w:b w:val="0"/>
          <w:bCs w:val="0"/>
          <w:iCs/>
        </w:rPr>
        <w:t>E.</w:t>
      </w:r>
      <w:proofErr w:type="spellStart"/>
      <w:r w:rsidRPr="00A33E18">
        <w:rPr>
          <w:rFonts w:ascii="Calibri" w:hAnsi="Calibri" w:cs="Arial"/>
          <w:b w:val="0"/>
          <w:bCs w:val="0"/>
          <w:iCs/>
        </w:rPr>
        <w:t>mail</w:t>
      </w:r>
      <w:proofErr w:type="spellEnd"/>
      <w:r w:rsidRPr="00A33E18">
        <w:rPr>
          <w:rFonts w:ascii="Calibri" w:hAnsi="Calibri" w:cs="Arial"/>
          <w:b w:val="0"/>
          <w:bCs w:val="0"/>
          <w:iCs/>
        </w:rPr>
        <w:t xml:space="preserve">: </w:t>
      </w:r>
      <w:hyperlink r:id="rId8" w:history="1">
        <w:r w:rsidR="00515A90" w:rsidRPr="00980194">
          <w:rPr>
            <w:rStyle w:val="Hiperpovezava"/>
            <w:rFonts w:ascii="Calibri" w:hAnsi="Calibri" w:cs="Arial"/>
            <w:b w:val="0"/>
            <w:bCs w:val="0"/>
            <w:iCs/>
          </w:rPr>
          <w:t>zegslo20@gmail.com</w:t>
        </w:r>
      </w:hyperlink>
    </w:p>
    <w:p w:rsidR="00515A90" w:rsidRDefault="00515A90" w:rsidP="00515A90">
      <w:r>
        <w:t xml:space="preserve">Spletna stran: </w:t>
      </w:r>
      <w:hyperlink r:id="rId9" w:history="1">
        <w:r w:rsidR="00084092" w:rsidRPr="006569F0">
          <w:rPr>
            <w:rStyle w:val="Hiperpovezava"/>
          </w:rPr>
          <w:t>www.gospodarnoinodgovorno.si</w:t>
        </w:r>
      </w:hyperlink>
    </w:p>
    <w:p w:rsidR="00084092" w:rsidRDefault="00084092" w:rsidP="00515A90">
      <w:r>
        <w:t xml:space="preserve">Datum: </w:t>
      </w:r>
      <w:r w:rsidR="00AC73D4">
        <w:t>30</w:t>
      </w:r>
      <w:r w:rsidR="00A05102">
        <w:t xml:space="preserve">.11. </w:t>
      </w:r>
      <w:r w:rsidR="00701398">
        <w:t>2017</w:t>
      </w:r>
    </w:p>
    <w:p w:rsidR="00AC73D4" w:rsidRDefault="00084092" w:rsidP="00084092">
      <w:pPr>
        <w:rPr>
          <w:rFonts w:ascii="Calibri" w:hAnsi="Calibri" w:cs="Arial"/>
          <w:b/>
        </w:rPr>
      </w:pPr>
      <w:r>
        <w:t xml:space="preserve">Številka: </w:t>
      </w:r>
      <w:r w:rsidR="00701398">
        <w:t>2</w:t>
      </w:r>
      <w:r w:rsidR="00A05102">
        <w:t>3</w:t>
      </w:r>
      <w:r w:rsidR="00AC73D4">
        <w:t>5</w:t>
      </w:r>
      <w:r w:rsidR="006C6687">
        <w:t xml:space="preserve"> </w:t>
      </w:r>
      <w:r>
        <w:t>/17</w:t>
      </w:r>
      <w:r w:rsidR="00A37E8B">
        <w:rPr>
          <w:rFonts w:ascii="Calibri" w:hAnsi="Calibri" w:cs="Arial"/>
          <w:b/>
        </w:rPr>
        <w:t xml:space="preserve">   </w:t>
      </w:r>
      <w:r w:rsidR="000E7FB6">
        <w:rPr>
          <w:rFonts w:ascii="Calibri" w:hAnsi="Calibri" w:cs="Arial"/>
          <w:b/>
        </w:rPr>
        <w:t xml:space="preserve">                </w:t>
      </w:r>
      <w:r w:rsidR="00AC73D4">
        <w:rPr>
          <w:rFonts w:ascii="Calibri" w:hAnsi="Calibri" w:cs="Arial"/>
          <w:b/>
        </w:rPr>
        <w:t xml:space="preserve">                                          </w:t>
      </w:r>
    </w:p>
    <w:p w:rsidR="00AC73D4" w:rsidRPr="00A46B7B" w:rsidRDefault="00AC73D4" w:rsidP="00084092">
      <w:pPr>
        <w:rPr>
          <w:rFonts w:asciiTheme="majorHAnsi" w:hAnsiTheme="majorHAnsi" w:cs="Arial"/>
          <w:b/>
        </w:rPr>
      </w:pPr>
    </w:p>
    <w:p w:rsidR="00AC73D4" w:rsidRPr="00A46B7B" w:rsidRDefault="00AC73D4" w:rsidP="00084092">
      <w:pPr>
        <w:rPr>
          <w:rFonts w:asciiTheme="majorHAnsi" w:hAnsiTheme="majorHAnsi" w:cs="Arial"/>
          <w:b/>
        </w:rPr>
      </w:pPr>
      <w:r w:rsidRPr="00A46B7B">
        <w:rPr>
          <w:rFonts w:asciiTheme="majorHAnsi" w:hAnsiTheme="majorHAnsi" w:cs="Arial"/>
          <w:b/>
        </w:rPr>
        <w:t xml:space="preserve">                                                                          Ministrstvo za okolje in prostor</w:t>
      </w:r>
    </w:p>
    <w:p w:rsidR="00AC73D4" w:rsidRPr="00A46B7B" w:rsidRDefault="00AC73D4" w:rsidP="00084092">
      <w:pPr>
        <w:rPr>
          <w:rFonts w:asciiTheme="majorHAnsi" w:hAnsiTheme="majorHAnsi" w:cs="Arial"/>
          <w:b/>
        </w:rPr>
      </w:pPr>
      <w:r w:rsidRPr="00A46B7B">
        <w:rPr>
          <w:rFonts w:asciiTheme="majorHAnsi" w:hAnsiTheme="majorHAnsi" w:cs="Arial"/>
          <w:b/>
        </w:rPr>
        <w:t xml:space="preserve">                                                             gospa  Irena Majcen, ministrica</w:t>
      </w:r>
    </w:p>
    <w:p w:rsidR="00AC73D4" w:rsidRPr="00A46B7B" w:rsidRDefault="00AC73D4" w:rsidP="00084092">
      <w:pPr>
        <w:rPr>
          <w:rFonts w:asciiTheme="majorHAnsi" w:hAnsiTheme="majorHAnsi" w:cs="Arial"/>
          <w:b/>
        </w:rPr>
      </w:pPr>
      <w:r w:rsidRPr="00A46B7B">
        <w:rPr>
          <w:rFonts w:asciiTheme="majorHAnsi" w:hAnsiTheme="majorHAnsi" w:cs="Arial"/>
          <w:b/>
        </w:rPr>
        <w:t xml:space="preserve">                                                                          </w:t>
      </w:r>
      <w:hyperlink r:id="rId10" w:history="1">
        <w:r w:rsidRPr="00A46B7B">
          <w:rPr>
            <w:rStyle w:val="Hiperpovezava"/>
            <w:rFonts w:asciiTheme="majorHAnsi" w:hAnsiTheme="majorHAnsi" w:cs="Arial"/>
            <w:b/>
          </w:rPr>
          <w:t>gp.mop@g</w:t>
        </w:r>
        <w:r w:rsidR="00A244DF">
          <w:rPr>
            <w:rStyle w:val="Hiperpovezava"/>
            <w:rFonts w:asciiTheme="majorHAnsi" w:hAnsiTheme="majorHAnsi" w:cs="Arial"/>
            <w:b/>
          </w:rPr>
          <w:t>ov</w:t>
        </w:r>
        <w:r w:rsidRPr="00A46B7B">
          <w:rPr>
            <w:rStyle w:val="Hiperpovezava"/>
            <w:rFonts w:asciiTheme="majorHAnsi" w:hAnsiTheme="majorHAnsi" w:cs="Arial"/>
            <w:b/>
          </w:rPr>
          <w:t>.</w:t>
        </w:r>
        <w:r w:rsidR="00A244DF">
          <w:rPr>
            <w:rStyle w:val="Hiperpovezava"/>
            <w:rFonts w:asciiTheme="majorHAnsi" w:hAnsiTheme="majorHAnsi" w:cs="Arial"/>
            <w:b/>
          </w:rPr>
          <w:t>si</w:t>
        </w:r>
      </w:hyperlink>
      <w:r w:rsidR="00A244DF">
        <w:t xml:space="preserve"> </w:t>
      </w:r>
    </w:p>
    <w:p w:rsidR="00AC73D4" w:rsidRPr="00A46B7B" w:rsidRDefault="00AC73D4" w:rsidP="00084092">
      <w:pPr>
        <w:rPr>
          <w:rFonts w:asciiTheme="majorHAnsi" w:hAnsiTheme="majorHAnsi" w:cs="Arial"/>
          <w:b/>
        </w:rPr>
      </w:pPr>
    </w:p>
    <w:p w:rsidR="00AC73D4" w:rsidRPr="00A46B7B" w:rsidRDefault="00AC73D4" w:rsidP="00084092">
      <w:pPr>
        <w:rPr>
          <w:rFonts w:asciiTheme="majorHAnsi" w:hAnsiTheme="majorHAnsi" w:cs="Arial"/>
          <w:b/>
        </w:rPr>
      </w:pPr>
      <w:r w:rsidRPr="00A46B7B">
        <w:rPr>
          <w:rFonts w:asciiTheme="majorHAnsi" w:hAnsiTheme="majorHAnsi" w:cs="Arial"/>
          <w:b/>
        </w:rPr>
        <w:t>ZADEVA: ODGOVOR  ZEG-a na dopis MOP številka 060-36/2017/3 , dne 28.11.2017</w:t>
      </w:r>
    </w:p>
    <w:p w:rsidR="00A46B7B" w:rsidRDefault="00AC73D4" w:rsidP="00084092">
      <w:pPr>
        <w:rPr>
          <w:rFonts w:asciiTheme="majorHAnsi" w:hAnsiTheme="majorHAnsi" w:cs="Arial"/>
          <w:b/>
        </w:rPr>
      </w:pPr>
      <w:r w:rsidRPr="00A46B7B">
        <w:rPr>
          <w:rFonts w:asciiTheme="majorHAnsi" w:hAnsiTheme="majorHAnsi" w:cs="Arial"/>
          <w:b/>
        </w:rPr>
        <w:t xml:space="preserve">         </w:t>
      </w:r>
      <w:r w:rsidR="00A46B7B">
        <w:rPr>
          <w:rFonts w:asciiTheme="majorHAnsi" w:hAnsiTheme="majorHAnsi" w:cs="Arial"/>
          <w:b/>
        </w:rPr>
        <w:t xml:space="preserve">       </w:t>
      </w:r>
      <w:r w:rsidRPr="00A46B7B">
        <w:rPr>
          <w:rFonts w:asciiTheme="majorHAnsi" w:hAnsiTheme="majorHAnsi" w:cs="Arial"/>
          <w:b/>
        </w:rPr>
        <w:t xml:space="preserve">» Poziv ZEG-a </w:t>
      </w:r>
      <w:r w:rsidR="0006692C">
        <w:rPr>
          <w:rFonts w:asciiTheme="majorHAnsi" w:hAnsiTheme="majorHAnsi" w:cs="Arial"/>
          <w:b/>
        </w:rPr>
        <w:t xml:space="preserve"> </w:t>
      </w:r>
      <w:r w:rsidRPr="00A46B7B">
        <w:rPr>
          <w:rFonts w:asciiTheme="majorHAnsi" w:hAnsiTheme="majorHAnsi" w:cs="Arial"/>
          <w:b/>
        </w:rPr>
        <w:t>za</w:t>
      </w:r>
      <w:r w:rsidR="00A46B7B">
        <w:rPr>
          <w:rFonts w:asciiTheme="majorHAnsi" w:hAnsiTheme="majorHAnsi" w:cs="Arial"/>
          <w:b/>
        </w:rPr>
        <w:t xml:space="preserve"> </w:t>
      </w:r>
      <w:r w:rsidRPr="00A46B7B">
        <w:rPr>
          <w:rFonts w:asciiTheme="majorHAnsi" w:hAnsiTheme="majorHAnsi" w:cs="Arial"/>
          <w:b/>
        </w:rPr>
        <w:t xml:space="preserve"> zamenjavo</w:t>
      </w:r>
      <w:r w:rsidR="00A46B7B">
        <w:rPr>
          <w:rFonts w:asciiTheme="majorHAnsi" w:hAnsiTheme="majorHAnsi" w:cs="Arial"/>
          <w:b/>
        </w:rPr>
        <w:t xml:space="preserve"> </w:t>
      </w:r>
      <w:r w:rsidRPr="00A46B7B">
        <w:rPr>
          <w:rFonts w:asciiTheme="majorHAnsi" w:hAnsiTheme="majorHAnsi" w:cs="Arial"/>
          <w:b/>
        </w:rPr>
        <w:t xml:space="preserve"> direktorja URSJV dr. Andreja Stritarja</w:t>
      </w:r>
      <w:r w:rsidR="0006692C">
        <w:rPr>
          <w:rFonts w:asciiTheme="majorHAnsi" w:hAnsiTheme="majorHAnsi" w:cs="Arial"/>
          <w:b/>
        </w:rPr>
        <w:t xml:space="preserve"> </w:t>
      </w:r>
      <w:r w:rsidR="00A46B7B">
        <w:rPr>
          <w:rFonts w:asciiTheme="majorHAnsi" w:hAnsiTheme="majorHAnsi" w:cs="Arial"/>
          <w:b/>
        </w:rPr>
        <w:t>-</w:t>
      </w:r>
    </w:p>
    <w:p w:rsidR="00AC73D4" w:rsidRPr="00A46B7B" w:rsidRDefault="00A46B7B" w:rsidP="00084092">
      <w:pPr>
        <w:rPr>
          <w:rFonts w:asciiTheme="majorHAnsi" w:hAnsiTheme="majorHAnsi" w:cs="Arial"/>
          <w:b/>
        </w:rPr>
      </w:pPr>
      <w:r>
        <w:rPr>
          <w:rFonts w:asciiTheme="majorHAnsi" w:hAnsiTheme="majorHAnsi" w:cs="Arial"/>
          <w:b/>
        </w:rPr>
        <w:t xml:space="preserve">                  </w:t>
      </w:r>
      <w:r w:rsidR="00AC73D4" w:rsidRPr="00A46B7B">
        <w:rPr>
          <w:rFonts w:asciiTheme="majorHAnsi" w:hAnsiTheme="majorHAnsi" w:cs="Arial"/>
          <w:b/>
        </w:rPr>
        <w:t>odziv MOP«</w:t>
      </w:r>
    </w:p>
    <w:p w:rsidR="000E7FB6" w:rsidRPr="00A46B7B" w:rsidRDefault="00AC73D4" w:rsidP="00084092">
      <w:pPr>
        <w:rPr>
          <w:rFonts w:asciiTheme="majorHAnsi" w:hAnsiTheme="majorHAnsi" w:cs="Arial"/>
          <w:b/>
        </w:rPr>
      </w:pPr>
      <w:r w:rsidRPr="00A46B7B">
        <w:rPr>
          <w:rFonts w:asciiTheme="majorHAnsi" w:hAnsiTheme="majorHAnsi" w:cs="Arial"/>
          <w:b/>
        </w:rPr>
        <w:t xml:space="preserve">        </w:t>
      </w:r>
      <w:r w:rsidR="000E7FB6" w:rsidRPr="00A46B7B">
        <w:rPr>
          <w:rFonts w:asciiTheme="majorHAnsi" w:hAnsiTheme="majorHAnsi" w:cs="Arial"/>
          <w:b/>
        </w:rPr>
        <w:t xml:space="preserve">       </w:t>
      </w:r>
    </w:p>
    <w:p w:rsidR="0024339B" w:rsidRPr="00A46B7B" w:rsidRDefault="000E7FB6" w:rsidP="00AC73D4">
      <w:pPr>
        <w:rPr>
          <w:rFonts w:asciiTheme="majorHAnsi" w:hAnsiTheme="majorHAnsi" w:cs="Arial"/>
          <w:b/>
        </w:rPr>
      </w:pPr>
      <w:r w:rsidRPr="00A46B7B">
        <w:rPr>
          <w:rFonts w:asciiTheme="majorHAnsi" w:hAnsiTheme="majorHAnsi" w:cs="Arial"/>
          <w:b/>
        </w:rPr>
        <w:t xml:space="preserve">                                            </w:t>
      </w:r>
    </w:p>
    <w:p w:rsidR="00AC73D4" w:rsidRPr="00A46B7B" w:rsidRDefault="00AC73D4" w:rsidP="00AC73D4">
      <w:pPr>
        <w:rPr>
          <w:rFonts w:asciiTheme="majorHAnsi" w:hAnsiTheme="majorHAnsi" w:cs="Arial"/>
        </w:rPr>
      </w:pPr>
      <w:r w:rsidRPr="00A46B7B">
        <w:rPr>
          <w:rFonts w:asciiTheme="majorHAnsi" w:hAnsiTheme="majorHAnsi" w:cs="Arial"/>
        </w:rPr>
        <w:t>Spoštovana  ministrica !</w:t>
      </w:r>
    </w:p>
    <w:p w:rsidR="00AC73D4" w:rsidRPr="00A46B7B" w:rsidRDefault="00AC73D4" w:rsidP="00AC73D4">
      <w:pPr>
        <w:rPr>
          <w:rFonts w:asciiTheme="majorHAnsi" w:hAnsiTheme="majorHAnsi" w:cs="Arial"/>
        </w:rPr>
      </w:pPr>
    </w:p>
    <w:p w:rsidR="00AC73D4" w:rsidRPr="00A46B7B" w:rsidRDefault="00AC73D4" w:rsidP="00AC73D4">
      <w:pPr>
        <w:rPr>
          <w:rFonts w:asciiTheme="majorHAnsi" w:hAnsiTheme="majorHAnsi" w:cs="Arial"/>
        </w:rPr>
      </w:pPr>
      <w:r w:rsidRPr="00A46B7B">
        <w:rPr>
          <w:rFonts w:asciiTheme="majorHAnsi" w:hAnsiTheme="majorHAnsi" w:cs="Arial"/>
        </w:rPr>
        <w:t xml:space="preserve">V Zvezi ekoloških gibanj Slovenije – ZEG, nevladni okoljski organizaciji smo z veseljem sprejeli vaš odziv na naš poziv o zamenjavi direktorja URSJV, saj običajno na nobeno od naših pobud, predlogov in pripomb nobena od pristojnih inštitucij ali ministrstev </w:t>
      </w:r>
      <w:r w:rsidR="00A46B7B">
        <w:rPr>
          <w:rFonts w:asciiTheme="majorHAnsi" w:hAnsiTheme="majorHAnsi" w:cs="Arial"/>
        </w:rPr>
        <w:t xml:space="preserve">redko </w:t>
      </w:r>
      <w:r w:rsidRPr="00A46B7B">
        <w:rPr>
          <w:rFonts w:asciiTheme="majorHAnsi" w:hAnsiTheme="majorHAnsi" w:cs="Arial"/>
        </w:rPr>
        <w:t xml:space="preserve"> odgovori.</w:t>
      </w:r>
    </w:p>
    <w:p w:rsidR="00AC73D4" w:rsidRPr="00A46B7B" w:rsidRDefault="00AC73D4" w:rsidP="00AC73D4">
      <w:pPr>
        <w:rPr>
          <w:rFonts w:asciiTheme="majorHAnsi" w:hAnsiTheme="majorHAnsi" w:cs="Arial"/>
        </w:rPr>
      </w:pPr>
    </w:p>
    <w:p w:rsidR="00AC73D4" w:rsidRPr="00A46B7B" w:rsidRDefault="00AC73D4" w:rsidP="00AC73D4">
      <w:pPr>
        <w:autoSpaceDE w:val="0"/>
        <w:autoSpaceDN w:val="0"/>
        <w:adjustRightInd w:val="0"/>
        <w:jc w:val="both"/>
        <w:rPr>
          <w:rFonts w:asciiTheme="majorHAnsi" w:hAnsiTheme="majorHAnsi" w:cs="Arial"/>
          <w:bCs/>
          <w:color w:val="000000"/>
          <w:lang w:val="en-US"/>
        </w:rPr>
      </w:pPr>
      <w:r w:rsidRPr="00A46B7B">
        <w:rPr>
          <w:rFonts w:asciiTheme="majorHAnsi" w:hAnsiTheme="majorHAnsi" w:cs="Arial"/>
        </w:rPr>
        <w:t>V pismu ste omenil da se zelo težko</w:t>
      </w:r>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odzovete</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na</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naš</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zapis</w:t>
      </w:r>
      <w:proofErr w:type="spellEnd"/>
      <w:r w:rsidRPr="00A46B7B">
        <w:rPr>
          <w:rFonts w:asciiTheme="majorHAnsi" w:hAnsiTheme="majorHAnsi" w:cs="Arial"/>
          <w:bCs/>
          <w:color w:val="000000"/>
          <w:lang w:val="en-US"/>
        </w:rPr>
        <w:t xml:space="preserve">, v </w:t>
      </w:r>
      <w:proofErr w:type="spellStart"/>
      <w:r w:rsidRPr="00A46B7B">
        <w:rPr>
          <w:rFonts w:asciiTheme="majorHAnsi" w:hAnsiTheme="majorHAnsi" w:cs="Arial"/>
          <w:bCs/>
          <w:color w:val="000000"/>
          <w:lang w:val="en-US"/>
        </w:rPr>
        <w:t>katerem</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izražamo</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dvome</w:t>
      </w:r>
      <w:proofErr w:type="spellEnd"/>
      <w:r w:rsidRPr="00A46B7B">
        <w:rPr>
          <w:rFonts w:asciiTheme="majorHAnsi" w:hAnsiTheme="majorHAnsi" w:cs="Arial"/>
          <w:bCs/>
          <w:color w:val="000000"/>
          <w:lang w:val="en-US"/>
        </w:rPr>
        <w:t xml:space="preserve"> o </w:t>
      </w:r>
      <w:proofErr w:type="spellStart"/>
      <w:r w:rsidRPr="00A46B7B">
        <w:rPr>
          <w:rFonts w:asciiTheme="majorHAnsi" w:hAnsiTheme="majorHAnsi" w:cs="Arial"/>
          <w:bCs/>
          <w:color w:val="000000"/>
          <w:lang w:val="en-US"/>
        </w:rPr>
        <w:t>profesionalnosti</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delovanja</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tako</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direktorja</w:t>
      </w:r>
      <w:proofErr w:type="spellEnd"/>
      <w:r w:rsidRPr="00A46B7B">
        <w:rPr>
          <w:rFonts w:asciiTheme="majorHAnsi" w:hAnsiTheme="majorHAnsi" w:cs="Arial"/>
          <w:bCs/>
          <w:color w:val="000000"/>
          <w:lang w:val="en-US"/>
        </w:rPr>
        <w:t xml:space="preserve"> URSJV in </w:t>
      </w:r>
      <w:proofErr w:type="spellStart"/>
      <w:r w:rsidRPr="00A46B7B">
        <w:rPr>
          <w:rFonts w:asciiTheme="majorHAnsi" w:hAnsiTheme="majorHAnsi" w:cs="Arial"/>
          <w:bCs/>
          <w:color w:val="000000"/>
          <w:lang w:val="en-US"/>
        </w:rPr>
        <w:t>vodstva</w:t>
      </w:r>
      <w:proofErr w:type="spellEnd"/>
      <w:r w:rsidRPr="00A46B7B">
        <w:rPr>
          <w:rFonts w:asciiTheme="majorHAnsi" w:hAnsiTheme="majorHAnsi" w:cs="Arial"/>
          <w:bCs/>
          <w:color w:val="000000"/>
          <w:lang w:val="en-US"/>
        </w:rPr>
        <w:t xml:space="preserve"> NEK in </w:t>
      </w:r>
      <w:proofErr w:type="spellStart"/>
      <w:r w:rsidRPr="00A46B7B">
        <w:rPr>
          <w:rFonts w:asciiTheme="majorHAnsi" w:hAnsiTheme="majorHAnsi" w:cs="Arial"/>
          <w:bCs/>
          <w:color w:val="000000"/>
          <w:lang w:val="en-US"/>
        </w:rPr>
        <w:t>da</w:t>
      </w:r>
      <w:proofErr w:type="spellEnd"/>
      <w:r w:rsidRPr="00A46B7B">
        <w:rPr>
          <w:rFonts w:asciiTheme="majorHAnsi" w:hAnsiTheme="majorHAnsi" w:cs="Arial"/>
          <w:bCs/>
          <w:color w:val="000000"/>
          <w:lang w:val="en-US"/>
        </w:rPr>
        <w:t xml:space="preserve"> bi se </w:t>
      </w:r>
      <w:proofErr w:type="spellStart"/>
      <w:r w:rsidRPr="00A46B7B">
        <w:rPr>
          <w:rFonts w:asciiTheme="majorHAnsi" w:hAnsiTheme="majorHAnsi" w:cs="Arial"/>
          <w:bCs/>
          <w:color w:val="000000"/>
          <w:lang w:val="en-US"/>
        </w:rPr>
        <w:t>nedvomno</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bolj</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odzvali</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na</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tvorno</w:t>
      </w:r>
      <w:proofErr w:type="spellEnd"/>
      <w:r w:rsidRPr="00A46B7B">
        <w:rPr>
          <w:rFonts w:asciiTheme="majorHAnsi" w:hAnsiTheme="majorHAnsi" w:cs="Arial"/>
          <w:bCs/>
          <w:color w:val="000000"/>
          <w:lang w:val="en-US"/>
        </w:rPr>
        <w:t xml:space="preserve"> in </w:t>
      </w:r>
      <w:proofErr w:type="spellStart"/>
      <w:r w:rsidRPr="00A46B7B">
        <w:rPr>
          <w:rFonts w:asciiTheme="majorHAnsi" w:hAnsiTheme="majorHAnsi" w:cs="Arial"/>
          <w:bCs/>
          <w:color w:val="000000"/>
          <w:lang w:val="en-US"/>
        </w:rPr>
        <w:t>osnovano</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ter</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argumentirano</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navajanje</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dejstev</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Iz</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tega</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razloga</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smo</w:t>
      </w:r>
      <w:proofErr w:type="spellEnd"/>
      <w:r w:rsidRPr="00A46B7B">
        <w:rPr>
          <w:rFonts w:asciiTheme="majorHAnsi" w:hAnsiTheme="majorHAnsi" w:cs="Arial"/>
          <w:bCs/>
          <w:color w:val="000000"/>
          <w:lang w:val="en-US"/>
        </w:rPr>
        <w:t xml:space="preserve"> se </w:t>
      </w:r>
      <w:proofErr w:type="spellStart"/>
      <w:r w:rsidRPr="00A46B7B">
        <w:rPr>
          <w:rFonts w:asciiTheme="majorHAnsi" w:hAnsiTheme="majorHAnsi" w:cs="Arial"/>
          <w:bCs/>
          <w:color w:val="000000"/>
          <w:lang w:val="en-US"/>
        </w:rPr>
        <w:t>odločili</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da</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vam</w:t>
      </w:r>
      <w:proofErr w:type="spellEnd"/>
      <w:r w:rsidRPr="00A46B7B">
        <w:rPr>
          <w:rFonts w:asciiTheme="majorHAnsi" w:hAnsiTheme="majorHAnsi" w:cs="Arial"/>
          <w:bCs/>
          <w:color w:val="000000"/>
          <w:lang w:val="en-US"/>
        </w:rPr>
        <w:t xml:space="preserve"> v </w:t>
      </w:r>
      <w:proofErr w:type="spellStart"/>
      <w:r w:rsidRPr="00A46B7B">
        <w:rPr>
          <w:rFonts w:asciiTheme="majorHAnsi" w:hAnsiTheme="majorHAnsi" w:cs="Arial"/>
          <w:bCs/>
          <w:color w:val="000000"/>
          <w:lang w:val="en-US"/>
        </w:rPr>
        <w:t>nadaljevanju</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predstavimo</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samo</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nekaj</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teh</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dejstev</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navajanje</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vseh</w:t>
      </w:r>
      <w:proofErr w:type="spellEnd"/>
      <w:r w:rsidRPr="00A46B7B">
        <w:rPr>
          <w:rFonts w:asciiTheme="majorHAnsi" w:hAnsiTheme="majorHAnsi" w:cs="Arial"/>
          <w:bCs/>
          <w:color w:val="000000"/>
          <w:lang w:val="en-US"/>
        </w:rPr>
        <w:t xml:space="preserve"> bi </w:t>
      </w:r>
      <w:proofErr w:type="spellStart"/>
      <w:r w:rsidRPr="00A46B7B">
        <w:rPr>
          <w:rFonts w:asciiTheme="majorHAnsi" w:hAnsiTheme="majorHAnsi" w:cs="Arial"/>
          <w:bCs/>
          <w:color w:val="000000"/>
          <w:lang w:val="en-US"/>
        </w:rPr>
        <w:t>bilo</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predolgo</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za</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eno</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pismo</w:t>
      </w:r>
      <w:proofErr w:type="spellEnd"/>
      <w:r w:rsidRPr="00A46B7B">
        <w:rPr>
          <w:rFonts w:asciiTheme="majorHAnsi" w:hAnsiTheme="majorHAnsi" w:cs="Arial"/>
          <w:bCs/>
          <w:color w:val="000000"/>
          <w:lang w:val="en-US"/>
        </w:rPr>
        <w:t xml:space="preserve">), </w:t>
      </w:r>
      <w:proofErr w:type="gramStart"/>
      <w:r w:rsidRPr="00A46B7B">
        <w:rPr>
          <w:rFonts w:asciiTheme="majorHAnsi" w:hAnsiTheme="majorHAnsi" w:cs="Arial"/>
          <w:bCs/>
          <w:color w:val="000000"/>
          <w:lang w:val="en-US"/>
        </w:rPr>
        <w:t>vi</w:t>
      </w:r>
      <w:proofErr w:type="gramEnd"/>
      <w:r w:rsidRPr="00A46B7B">
        <w:rPr>
          <w:rFonts w:asciiTheme="majorHAnsi" w:hAnsiTheme="majorHAnsi" w:cs="Arial"/>
          <w:bCs/>
          <w:color w:val="000000"/>
          <w:lang w:val="en-US"/>
        </w:rPr>
        <w:t xml:space="preserve"> pa </w:t>
      </w:r>
      <w:proofErr w:type="spellStart"/>
      <w:r w:rsidRPr="00A46B7B">
        <w:rPr>
          <w:rFonts w:asciiTheme="majorHAnsi" w:hAnsiTheme="majorHAnsi" w:cs="Arial"/>
          <w:bCs/>
          <w:color w:val="000000"/>
          <w:lang w:val="en-US"/>
        </w:rPr>
        <w:t>boste</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potem</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lahko</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sami</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presodili</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ali</w:t>
      </w:r>
      <w:proofErr w:type="spellEnd"/>
      <w:r w:rsidRPr="00A46B7B">
        <w:rPr>
          <w:rFonts w:asciiTheme="majorHAnsi" w:hAnsiTheme="majorHAnsi" w:cs="Arial"/>
          <w:bCs/>
          <w:color w:val="000000"/>
          <w:lang w:val="en-US"/>
        </w:rPr>
        <w:t xml:space="preserve"> so </w:t>
      </w:r>
      <w:proofErr w:type="spellStart"/>
      <w:r w:rsidRPr="00A46B7B">
        <w:rPr>
          <w:rFonts w:asciiTheme="majorHAnsi" w:hAnsiTheme="majorHAnsi" w:cs="Arial"/>
          <w:bCs/>
          <w:color w:val="000000"/>
          <w:lang w:val="en-US"/>
        </w:rPr>
        <w:t>argumentirana</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ali</w:t>
      </w:r>
      <w:proofErr w:type="spellEnd"/>
      <w:r w:rsidRPr="00A46B7B">
        <w:rPr>
          <w:rFonts w:asciiTheme="majorHAnsi" w:hAnsiTheme="majorHAnsi" w:cs="Arial"/>
          <w:bCs/>
          <w:color w:val="000000"/>
          <w:lang w:val="en-US"/>
        </w:rPr>
        <w:t xml:space="preserve"> ne.</w:t>
      </w:r>
    </w:p>
    <w:p w:rsidR="00AC73D4" w:rsidRPr="00A46B7B" w:rsidRDefault="00AC73D4" w:rsidP="00AC73D4">
      <w:pPr>
        <w:autoSpaceDE w:val="0"/>
        <w:autoSpaceDN w:val="0"/>
        <w:adjustRightInd w:val="0"/>
        <w:jc w:val="both"/>
        <w:rPr>
          <w:rFonts w:asciiTheme="majorHAnsi" w:hAnsiTheme="majorHAnsi" w:cs="Arial"/>
          <w:bCs/>
          <w:color w:val="000000"/>
          <w:lang w:val="en-US"/>
        </w:rPr>
      </w:pPr>
    </w:p>
    <w:p w:rsidR="00AC73D4" w:rsidRPr="00A46B7B" w:rsidRDefault="00AC73D4" w:rsidP="00AC73D4">
      <w:pPr>
        <w:pStyle w:val="Odstavekseznama"/>
        <w:numPr>
          <w:ilvl w:val="0"/>
          <w:numId w:val="23"/>
        </w:numPr>
        <w:autoSpaceDE w:val="0"/>
        <w:autoSpaceDN w:val="0"/>
        <w:adjustRightInd w:val="0"/>
        <w:spacing w:line="240" w:lineRule="auto"/>
        <w:jc w:val="both"/>
        <w:rPr>
          <w:rFonts w:asciiTheme="majorHAnsi" w:eastAsia="Times New Roman" w:hAnsiTheme="majorHAnsi" w:cs="Arial"/>
          <w:bCs/>
          <w:color w:val="000000"/>
          <w:sz w:val="24"/>
          <w:szCs w:val="24"/>
          <w:lang w:val="en-US"/>
        </w:rPr>
      </w:pPr>
      <w:r w:rsidRPr="00A46B7B">
        <w:rPr>
          <w:rFonts w:asciiTheme="majorHAnsi" w:eastAsia="Times New Roman" w:hAnsiTheme="majorHAnsi" w:cs="Arial"/>
          <w:bCs/>
          <w:color w:val="000000"/>
          <w:sz w:val="24"/>
          <w:szCs w:val="24"/>
          <w:lang w:val="en-US"/>
        </w:rPr>
        <w:t xml:space="preserve"> V </w:t>
      </w:r>
      <w:proofErr w:type="spellStart"/>
      <w:r w:rsidRPr="00A46B7B">
        <w:rPr>
          <w:rFonts w:asciiTheme="majorHAnsi" w:eastAsia="Times New Roman" w:hAnsiTheme="majorHAnsi" w:cs="Arial"/>
          <w:bCs/>
          <w:color w:val="000000"/>
          <w:sz w:val="24"/>
          <w:szCs w:val="24"/>
          <w:lang w:val="en-US"/>
        </w:rPr>
        <w:t>primeru</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povečanja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vrednosti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rutenija</w:t>
      </w:r>
      <w:proofErr w:type="spellEnd"/>
      <w:r w:rsidRPr="00A46B7B">
        <w:rPr>
          <w:rFonts w:asciiTheme="majorHAnsi" w:eastAsia="Times New Roman" w:hAnsiTheme="majorHAnsi" w:cs="Arial"/>
          <w:bCs/>
          <w:color w:val="000000"/>
          <w:sz w:val="24"/>
          <w:szCs w:val="24"/>
          <w:lang w:val="en-US"/>
        </w:rPr>
        <w:t xml:space="preserve"> 106, </w:t>
      </w:r>
      <w:proofErr w:type="spellStart"/>
      <w:r w:rsidRPr="00A46B7B">
        <w:rPr>
          <w:rFonts w:asciiTheme="majorHAnsi" w:eastAsia="Times New Roman" w:hAnsiTheme="majorHAnsi" w:cs="Arial"/>
          <w:bCs/>
          <w:color w:val="000000"/>
          <w:sz w:val="24"/>
          <w:szCs w:val="24"/>
          <w:lang w:val="en-US"/>
        </w:rPr>
        <w:t>ki</w:t>
      </w:r>
      <w:proofErr w:type="spellEnd"/>
      <w:r w:rsidRPr="00A46B7B">
        <w:rPr>
          <w:rFonts w:asciiTheme="majorHAnsi" w:eastAsia="Times New Roman" w:hAnsiTheme="majorHAnsi" w:cs="Arial"/>
          <w:bCs/>
          <w:color w:val="000000"/>
          <w:sz w:val="24"/>
          <w:szCs w:val="24"/>
          <w:lang w:val="en-US"/>
        </w:rPr>
        <w:t xml:space="preserve"> je </w:t>
      </w:r>
      <w:proofErr w:type="spellStart"/>
      <w:r w:rsidRPr="00A46B7B">
        <w:rPr>
          <w:rFonts w:asciiTheme="majorHAnsi" w:eastAsia="Times New Roman" w:hAnsiTheme="majorHAnsi" w:cs="Arial"/>
          <w:bCs/>
          <w:color w:val="000000"/>
          <w:sz w:val="24"/>
          <w:szCs w:val="24"/>
          <w:lang w:val="en-US"/>
        </w:rPr>
        <w:t>bil</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aktualen</w:t>
      </w:r>
      <w:proofErr w:type="spellEnd"/>
      <w:r w:rsidRPr="00A46B7B">
        <w:rPr>
          <w:rFonts w:asciiTheme="majorHAnsi" w:eastAsia="Times New Roman" w:hAnsiTheme="majorHAnsi" w:cs="Arial"/>
          <w:bCs/>
          <w:color w:val="000000"/>
          <w:sz w:val="24"/>
          <w:szCs w:val="24"/>
          <w:lang w:val="en-US"/>
        </w:rPr>
        <w:t xml:space="preserve"> v </w:t>
      </w:r>
      <w:proofErr w:type="spellStart"/>
      <w:r w:rsidRPr="00A46B7B">
        <w:rPr>
          <w:rFonts w:asciiTheme="majorHAnsi" w:eastAsia="Times New Roman" w:hAnsiTheme="majorHAnsi" w:cs="Arial"/>
          <w:bCs/>
          <w:color w:val="000000"/>
          <w:sz w:val="24"/>
          <w:szCs w:val="24"/>
          <w:lang w:val="en-US"/>
        </w:rPr>
        <w:t>letošnjem</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mesecu</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septembru</w:t>
      </w:r>
      <w:proofErr w:type="spellEnd"/>
      <w:r w:rsidRPr="00A46B7B">
        <w:rPr>
          <w:rFonts w:asciiTheme="majorHAnsi" w:eastAsia="Times New Roman" w:hAnsiTheme="majorHAnsi" w:cs="Arial"/>
          <w:bCs/>
          <w:color w:val="000000"/>
          <w:sz w:val="24"/>
          <w:szCs w:val="24"/>
          <w:lang w:val="en-US"/>
        </w:rPr>
        <w:t xml:space="preserve">, so se v </w:t>
      </w:r>
      <w:proofErr w:type="spellStart"/>
      <w:r w:rsidRPr="00A46B7B">
        <w:rPr>
          <w:rFonts w:asciiTheme="majorHAnsi" w:eastAsia="Times New Roman" w:hAnsiTheme="majorHAnsi" w:cs="Arial"/>
          <w:bCs/>
          <w:color w:val="000000"/>
          <w:sz w:val="24"/>
          <w:szCs w:val="24"/>
          <w:lang w:val="en-US"/>
        </w:rPr>
        <w:t>sosednjih</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državah</w:t>
      </w:r>
      <w:proofErr w:type="spellEnd"/>
      <w:r w:rsidRPr="00A46B7B">
        <w:rPr>
          <w:rFonts w:asciiTheme="majorHAnsi" w:eastAsia="Times New Roman" w:hAnsiTheme="majorHAnsi" w:cs="Arial"/>
          <w:bCs/>
          <w:color w:val="000000"/>
          <w:sz w:val="24"/>
          <w:szCs w:val="24"/>
          <w:lang w:val="en-US"/>
        </w:rPr>
        <w:t xml:space="preserve"> (Avstrija, </w:t>
      </w:r>
      <w:proofErr w:type="spellStart"/>
      <w:r w:rsidRPr="00A46B7B">
        <w:rPr>
          <w:rFonts w:asciiTheme="majorHAnsi" w:eastAsia="Times New Roman" w:hAnsiTheme="majorHAnsi" w:cs="Arial"/>
          <w:bCs/>
          <w:color w:val="000000"/>
          <w:sz w:val="24"/>
          <w:szCs w:val="24"/>
          <w:lang w:val="en-US"/>
        </w:rPr>
        <w:t>Nemčija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Švica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takoj</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po</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zaznavanju</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resno</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lotili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analize</w:t>
      </w:r>
      <w:proofErr w:type="spellEnd"/>
      <w:r w:rsidRPr="00A46B7B">
        <w:rPr>
          <w:rFonts w:asciiTheme="majorHAnsi" w:eastAsia="Times New Roman" w:hAnsiTheme="majorHAnsi" w:cs="Arial"/>
          <w:bCs/>
          <w:color w:val="000000"/>
          <w:sz w:val="24"/>
          <w:szCs w:val="24"/>
          <w:lang w:val="en-US"/>
        </w:rPr>
        <w:t xml:space="preserve">  v </w:t>
      </w:r>
      <w:proofErr w:type="spellStart"/>
      <w:r w:rsidRPr="00A46B7B">
        <w:rPr>
          <w:rFonts w:asciiTheme="majorHAnsi" w:eastAsia="Times New Roman" w:hAnsiTheme="majorHAnsi" w:cs="Arial"/>
          <w:bCs/>
          <w:color w:val="000000"/>
          <w:sz w:val="24"/>
          <w:szCs w:val="24"/>
          <w:lang w:val="en-US"/>
        </w:rPr>
        <w:t>strokovnih</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krogih</w:t>
      </w:r>
      <w:proofErr w:type="spellEnd"/>
      <w:r w:rsidRPr="00A46B7B">
        <w:rPr>
          <w:rFonts w:asciiTheme="majorHAnsi" w:eastAsia="Times New Roman" w:hAnsiTheme="majorHAnsi" w:cs="Arial"/>
          <w:bCs/>
          <w:color w:val="000000"/>
          <w:sz w:val="24"/>
          <w:szCs w:val="24"/>
          <w:lang w:val="en-US"/>
        </w:rPr>
        <w:t xml:space="preserve"> in </w:t>
      </w:r>
      <w:proofErr w:type="spellStart"/>
      <w:r w:rsidRPr="00A46B7B">
        <w:rPr>
          <w:rFonts w:asciiTheme="majorHAnsi" w:eastAsia="Times New Roman" w:hAnsiTheme="majorHAnsi" w:cs="Arial"/>
          <w:bCs/>
          <w:color w:val="000000"/>
          <w:sz w:val="24"/>
          <w:szCs w:val="24"/>
          <w:lang w:val="en-US"/>
        </w:rPr>
        <w:t>takoj</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obvestili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javnost</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Pri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nas</w:t>
      </w:r>
      <w:proofErr w:type="spellEnd"/>
      <w:r w:rsidRPr="00A46B7B">
        <w:rPr>
          <w:rFonts w:asciiTheme="majorHAnsi" w:eastAsia="Times New Roman" w:hAnsiTheme="majorHAnsi" w:cs="Arial"/>
          <w:bCs/>
          <w:color w:val="000000"/>
          <w:sz w:val="24"/>
          <w:szCs w:val="24"/>
          <w:lang w:val="en-US"/>
        </w:rPr>
        <w:t xml:space="preserve"> se URSJV </w:t>
      </w:r>
      <w:proofErr w:type="spellStart"/>
      <w:proofErr w:type="gramStart"/>
      <w:r w:rsidRPr="00A46B7B">
        <w:rPr>
          <w:rFonts w:asciiTheme="majorHAnsi" w:eastAsia="Times New Roman" w:hAnsiTheme="majorHAnsi" w:cs="Arial"/>
          <w:bCs/>
          <w:color w:val="000000"/>
          <w:sz w:val="24"/>
          <w:szCs w:val="24"/>
          <w:lang w:val="en-US"/>
        </w:rPr>
        <w:t>ni</w:t>
      </w:r>
      <w:proofErr w:type="spellEnd"/>
      <w:proofErr w:type="gram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odzvala</w:t>
      </w:r>
      <w:proofErr w:type="spellEnd"/>
      <w:r w:rsidRPr="00A46B7B">
        <w:rPr>
          <w:rFonts w:asciiTheme="majorHAnsi" w:eastAsia="Times New Roman" w:hAnsiTheme="majorHAnsi" w:cs="Arial"/>
          <w:bCs/>
          <w:color w:val="000000"/>
          <w:sz w:val="24"/>
          <w:szCs w:val="24"/>
          <w:lang w:val="en-US"/>
        </w:rPr>
        <w:t xml:space="preserve"> do 9. </w:t>
      </w:r>
      <w:proofErr w:type="spellStart"/>
      <w:proofErr w:type="gramStart"/>
      <w:r w:rsidRPr="00A46B7B">
        <w:rPr>
          <w:rFonts w:asciiTheme="majorHAnsi" w:eastAsia="Times New Roman" w:hAnsiTheme="majorHAnsi" w:cs="Arial"/>
          <w:bCs/>
          <w:color w:val="000000"/>
          <w:sz w:val="24"/>
          <w:szCs w:val="24"/>
          <w:lang w:val="en-US"/>
        </w:rPr>
        <w:t>oktobra</w:t>
      </w:r>
      <w:proofErr w:type="spellEnd"/>
      <w:proofErr w:type="gram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dokler</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ni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novica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iz</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tujine</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prišla</w:t>
      </w:r>
      <w:proofErr w:type="spellEnd"/>
      <w:r w:rsidRPr="00A46B7B">
        <w:rPr>
          <w:rFonts w:asciiTheme="majorHAnsi" w:eastAsia="Times New Roman" w:hAnsiTheme="majorHAnsi" w:cs="Arial"/>
          <w:bCs/>
          <w:color w:val="000000"/>
          <w:sz w:val="24"/>
          <w:szCs w:val="24"/>
          <w:lang w:val="en-US"/>
        </w:rPr>
        <w:t xml:space="preserve"> v </w:t>
      </w:r>
      <w:proofErr w:type="spellStart"/>
      <w:r w:rsidRPr="00A46B7B">
        <w:rPr>
          <w:rFonts w:asciiTheme="majorHAnsi" w:eastAsia="Times New Roman" w:hAnsiTheme="majorHAnsi" w:cs="Arial"/>
          <w:bCs/>
          <w:color w:val="000000"/>
          <w:sz w:val="24"/>
          <w:szCs w:val="24"/>
          <w:lang w:val="en-US"/>
        </w:rPr>
        <w:t>naše</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javne</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medije</w:t>
      </w:r>
      <w:proofErr w:type="spellEnd"/>
      <w:r w:rsidRPr="00A46B7B">
        <w:rPr>
          <w:rFonts w:asciiTheme="majorHAnsi" w:eastAsia="Times New Roman" w:hAnsiTheme="majorHAnsi" w:cs="Arial"/>
          <w:bCs/>
          <w:color w:val="000000"/>
          <w:sz w:val="24"/>
          <w:szCs w:val="24"/>
          <w:lang w:val="en-US"/>
        </w:rPr>
        <w:t xml:space="preserve"> in so </w:t>
      </w:r>
      <w:proofErr w:type="spellStart"/>
      <w:r w:rsidRPr="00A46B7B">
        <w:rPr>
          <w:rFonts w:asciiTheme="majorHAnsi" w:eastAsia="Times New Roman" w:hAnsiTheme="majorHAnsi" w:cs="Arial"/>
          <w:bCs/>
          <w:color w:val="000000"/>
          <w:sz w:val="24"/>
          <w:szCs w:val="24"/>
          <w:lang w:val="en-US"/>
        </w:rPr>
        <w:t>mediji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pozvali</w:t>
      </w:r>
      <w:proofErr w:type="spellEnd"/>
      <w:r w:rsidRPr="00A46B7B">
        <w:rPr>
          <w:rFonts w:asciiTheme="majorHAnsi" w:eastAsia="Times New Roman" w:hAnsiTheme="majorHAnsi" w:cs="Arial"/>
          <w:bCs/>
          <w:color w:val="000000"/>
          <w:sz w:val="24"/>
          <w:szCs w:val="24"/>
          <w:lang w:val="en-US"/>
        </w:rPr>
        <w:t xml:space="preserve"> URSJV </w:t>
      </w:r>
      <w:proofErr w:type="spellStart"/>
      <w:r w:rsidRPr="00A46B7B">
        <w:rPr>
          <w:rFonts w:asciiTheme="majorHAnsi" w:eastAsia="Times New Roman" w:hAnsiTheme="majorHAnsi" w:cs="Arial"/>
          <w:bCs/>
          <w:color w:val="000000"/>
          <w:sz w:val="24"/>
          <w:szCs w:val="24"/>
          <w:lang w:val="en-US"/>
        </w:rPr>
        <w:t>na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odgovore</w:t>
      </w:r>
      <w:proofErr w:type="spellEnd"/>
      <w:r w:rsidRPr="00A46B7B">
        <w:rPr>
          <w:rFonts w:asciiTheme="majorHAnsi" w:eastAsia="Times New Roman" w:hAnsiTheme="majorHAnsi" w:cs="Arial"/>
          <w:bCs/>
          <w:color w:val="000000"/>
          <w:sz w:val="24"/>
          <w:szCs w:val="24"/>
          <w:lang w:val="en-US"/>
        </w:rPr>
        <w:t xml:space="preserve">. V </w:t>
      </w:r>
      <w:proofErr w:type="spellStart"/>
      <w:r w:rsidRPr="00A46B7B">
        <w:rPr>
          <w:rFonts w:asciiTheme="majorHAnsi" w:eastAsia="Times New Roman" w:hAnsiTheme="majorHAnsi" w:cs="Arial"/>
          <w:bCs/>
          <w:color w:val="000000"/>
          <w:sz w:val="24"/>
          <w:szCs w:val="24"/>
          <w:lang w:val="en-US"/>
        </w:rPr>
        <w:t>nasprotnem</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primeru</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verjetno</w:t>
      </w:r>
      <w:proofErr w:type="spellEnd"/>
      <w:r w:rsidRPr="00A46B7B">
        <w:rPr>
          <w:rFonts w:asciiTheme="majorHAnsi" w:eastAsia="Times New Roman" w:hAnsiTheme="majorHAnsi" w:cs="Arial"/>
          <w:bCs/>
          <w:color w:val="000000"/>
          <w:sz w:val="24"/>
          <w:szCs w:val="24"/>
          <w:lang w:val="en-US"/>
        </w:rPr>
        <w:t xml:space="preserve"> URSJV </w:t>
      </w:r>
      <w:proofErr w:type="spellStart"/>
      <w:r w:rsidRPr="00A46B7B">
        <w:rPr>
          <w:rFonts w:asciiTheme="majorHAnsi" w:eastAsia="Times New Roman" w:hAnsiTheme="majorHAnsi" w:cs="Arial"/>
          <w:bCs/>
          <w:color w:val="000000"/>
          <w:sz w:val="24"/>
          <w:szCs w:val="24"/>
          <w:lang w:val="en-US"/>
        </w:rPr>
        <w:t>javnosti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sploh</w:t>
      </w:r>
      <w:proofErr w:type="spellEnd"/>
      <w:r w:rsidRPr="00A46B7B">
        <w:rPr>
          <w:rFonts w:asciiTheme="majorHAnsi" w:eastAsia="Times New Roman" w:hAnsiTheme="majorHAnsi" w:cs="Arial"/>
          <w:bCs/>
          <w:color w:val="000000"/>
          <w:sz w:val="24"/>
          <w:szCs w:val="24"/>
          <w:lang w:val="en-US"/>
        </w:rPr>
        <w:t xml:space="preserve"> ne bi </w:t>
      </w:r>
      <w:proofErr w:type="spellStart"/>
      <w:r w:rsidRPr="00A46B7B">
        <w:rPr>
          <w:rFonts w:asciiTheme="majorHAnsi" w:eastAsia="Times New Roman" w:hAnsiTheme="majorHAnsi" w:cs="Arial"/>
          <w:bCs/>
          <w:color w:val="000000"/>
          <w:sz w:val="24"/>
          <w:szCs w:val="24"/>
          <w:lang w:val="en-US"/>
        </w:rPr>
        <w:t>obveščala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kar</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že</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dolga</w:t>
      </w:r>
      <w:proofErr w:type="spellEnd"/>
      <w:r w:rsidRPr="00A46B7B">
        <w:rPr>
          <w:rFonts w:asciiTheme="majorHAnsi" w:eastAsia="Times New Roman" w:hAnsiTheme="majorHAnsi" w:cs="Arial"/>
          <w:bCs/>
          <w:color w:val="000000"/>
          <w:sz w:val="24"/>
          <w:szCs w:val="24"/>
          <w:lang w:val="en-US"/>
        </w:rPr>
        <w:t xml:space="preserve"> </w:t>
      </w:r>
      <w:proofErr w:type="spellStart"/>
      <w:proofErr w:type="gramStart"/>
      <w:r w:rsidRPr="00A46B7B">
        <w:rPr>
          <w:rFonts w:asciiTheme="majorHAnsi" w:eastAsia="Times New Roman" w:hAnsiTheme="majorHAnsi" w:cs="Arial"/>
          <w:bCs/>
          <w:color w:val="000000"/>
          <w:sz w:val="24"/>
          <w:szCs w:val="24"/>
          <w:lang w:val="en-US"/>
        </w:rPr>
        <w:t>leto</w:t>
      </w:r>
      <w:proofErr w:type="spellEnd"/>
      <w:proofErr w:type="gram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zaznavamo</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kot</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velik</w:t>
      </w:r>
      <w:proofErr w:type="spellEnd"/>
      <w:r w:rsidRPr="00A46B7B">
        <w:rPr>
          <w:rFonts w:asciiTheme="majorHAnsi" w:eastAsia="Times New Roman" w:hAnsiTheme="majorHAnsi" w:cs="Arial"/>
          <w:bCs/>
          <w:color w:val="000000"/>
          <w:sz w:val="24"/>
          <w:szCs w:val="24"/>
          <w:lang w:val="en-US"/>
        </w:rPr>
        <w:t xml:space="preserve"> problem PR </w:t>
      </w:r>
      <w:proofErr w:type="spellStart"/>
      <w:r w:rsidRPr="00A46B7B">
        <w:rPr>
          <w:rFonts w:asciiTheme="majorHAnsi" w:eastAsia="Times New Roman" w:hAnsiTheme="majorHAnsi" w:cs="Arial"/>
          <w:bCs/>
          <w:color w:val="000000"/>
          <w:sz w:val="24"/>
          <w:szCs w:val="24"/>
          <w:lang w:val="en-US"/>
        </w:rPr>
        <w:t>na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upravi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tudi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pri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večjih</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anomalijah</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javnosti</w:t>
      </w:r>
      <w:proofErr w:type="spellEnd"/>
      <w:r w:rsidRPr="00A46B7B">
        <w:rPr>
          <w:rFonts w:asciiTheme="majorHAnsi" w:eastAsia="Times New Roman" w:hAnsiTheme="majorHAnsi" w:cs="Arial"/>
          <w:bCs/>
          <w:color w:val="000000"/>
          <w:sz w:val="24"/>
          <w:szCs w:val="24"/>
          <w:lang w:val="en-US"/>
        </w:rPr>
        <w:t xml:space="preserve"> ne </w:t>
      </w:r>
      <w:proofErr w:type="spellStart"/>
      <w:r w:rsidRPr="00A46B7B">
        <w:rPr>
          <w:rFonts w:asciiTheme="majorHAnsi" w:eastAsia="Times New Roman" w:hAnsiTheme="majorHAnsi" w:cs="Arial"/>
          <w:bCs/>
          <w:color w:val="000000"/>
          <w:sz w:val="24"/>
          <w:szCs w:val="24"/>
          <w:lang w:val="en-US"/>
        </w:rPr>
        <w:t>obveščajo</w:t>
      </w:r>
      <w:proofErr w:type="spellEnd"/>
      <w:r w:rsidRPr="00A46B7B">
        <w:rPr>
          <w:rFonts w:asciiTheme="majorHAnsi" w:eastAsia="Times New Roman" w:hAnsiTheme="majorHAnsi" w:cs="Arial"/>
          <w:bCs/>
          <w:color w:val="000000"/>
          <w:sz w:val="24"/>
          <w:szCs w:val="24"/>
          <w:lang w:val="en-US"/>
        </w:rPr>
        <w:t>.</w:t>
      </w:r>
    </w:p>
    <w:p w:rsidR="00AC73D4" w:rsidRPr="00A46B7B" w:rsidRDefault="00AC73D4" w:rsidP="00AC73D4">
      <w:pPr>
        <w:pStyle w:val="Odstavekseznama"/>
        <w:autoSpaceDE w:val="0"/>
        <w:autoSpaceDN w:val="0"/>
        <w:adjustRightInd w:val="0"/>
        <w:spacing w:line="240" w:lineRule="auto"/>
        <w:jc w:val="both"/>
        <w:rPr>
          <w:rFonts w:asciiTheme="majorHAnsi" w:eastAsia="Times New Roman" w:hAnsiTheme="majorHAnsi" w:cs="Arial"/>
          <w:bCs/>
          <w:color w:val="000000"/>
          <w:sz w:val="24"/>
          <w:szCs w:val="24"/>
          <w:lang w:val="en-US"/>
        </w:rPr>
      </w:pPr>
    </w:p>
    <w:p w:rsidR="00AC73D4" w:rsidRPr="00A46B7B" w:rsidRDefault="00AC73D4" w:rsidP="00AC73D4">
      <w:pPr>
        <w:pStyle w:val="Odstavekseznama"/>
        <w:numPr>
          <w:ilvl w:val="0"/>
          <w:numId w:val="23"/>
        </w:numPr>
        <w:autoSpaceDE w:val="0"/>
        <w:autoSpaceDN w:val="0"/>
        <w:adjustRightInd w:val="0"/>
        <w:spacing w:line="240" w:lineRule="auto"/>
        <w:jc w:val="both"/>
        <w:rPr>
          <w:rFonts w:asciiTheme="majorHAnsi" w:eastAsia="Times New Roman" w:hAnsiTheme="majorHAnsi" w:cs="Arial"/>
          <w:bCs/>
          <w:color w:val="000000"/>
          <w:sz w:val="24"/>
          <w:szCs w:val="24"/>
          <w:lang w:val="en-US"/>
        </w:rPr>
      </w:pPr>
      <w:proofErr w:type="spellStart"/>
      <w:r w:rsidRPr="00A46B7B">
        <w:rPr>
          <w:rFonts w:asciiTheme="majorHAnsi" w:eastAsia="Times New Roman" w:hAnsiTheme="majorHAnsi" w:cs="Arial"/>
          <w:bCs/>
          <w:color w:val="000000"/>
          <w:sz w:val="24"/>
          <w:szCs w:val="24"/>
          <w:lang w:val="en-US"/>
        </w:rPr>
        <w:t>Naslednji</w:t>
      </w:r>
      <w:proofErr w:type="spellEnd"/>
      <w:r w:rsidRPr="00A46B7B">
        <w:rPr>
          <w:rFonts w:asciiTheme="majorHAnsi" w:eastAsia="Times New Roman" w:hAnsiTheme="majorHAnsi" w:cs="Arial"/>
          <w:bCs/>
          <w:color w:val="000000"/>
          <w:sz w:val="24"/>
          <w:szCs w:val="24"/>
          <w:lang w:val="en-US"/>
        </w:rPr>
        <w:t xml:space="preserve"> primer (ne</w:t>
      </w:r>
      <w:proofErr w:type="gramStart"/>
      <w:r w:rsidRPr="00A46B7B">
        <w:rPr>
          <w:rFonts w:asciiTheme="majorHAnsi" w:eastAsia="Times New Roman" w:hAnsiTheme="majorHAnsi" w:cs="Arial"/>
          <w:bCs/>
          <w:color w:val="000000"/>
          <w:sz w:val="24"/>
          <w:szCs w:val="24"/>
          <w:lang w:val="en-US"/>
        </w:rPr>
        <w:t>)</w:t>
      </w:r>
      <w:proofErr w:type="spellStart"/>
      <w:r w:rsidRPr="00A46B7B">
        <w:rPr>
          <w:rFonts w:asciiTheme="majorHAnsi" w:eastAsia="Times New Roman" w:hAnsiTheme="majorHAnsi" w:cs="Arial"/>
          <w:bCs/>
          <w:color w:val="000000"/>
          <w:sz w:val="24"/>
          <w:szCs w:val="24"/>
          <w:lang w:val="en-US"/>
        </w:rPr>
        <w:t>odzivnosti</w:t>
      </w:r>
      <w:proofErr w:type="spellEnd"/>
      <w:proofErr w:type="gram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uprave</w:t>
      </w:r>
      <w:proofErr w:type="spellEnd"/>
      <w:r w:rsidRPr="00A46B7B">
        <w:rPr>
          <w:rFonts w:asciiTheme="majorHAnsi" w:eastAsia="Times New Roman" w:hAnsiTheme="majorHAnsi" w:cs="Arial"/>
          <w:bCs/>
          <w:color w:val="000000"/>
          <w:sz w:val="24"/>
          <w:szCs w:val="24"/>
          <w:lang w:val="en-US"/>
        </w:rPr>
        <w:t xml:space="preserve"> je </w:t>
      </w:r>
      <w:proofErr w:type="spellStart"/>
      <w:r w:rsidRPr="00A46B7B">
        <w:rPr>
          <w:rFonts w:asciiTheme="majorHAnsi" w:eastAsia="Times New Roman" w:hAnsiTheme="majorHAnsi" w:cs="Arial"/>
          <w:bCs/>
          <w:color w:val="000000"/>
          <w:sz w:val="24"/>
          <w:szCs w:val="24"/>
          <w:lang w:val="en-US"/>
        </w:rPr>
        <w:t>bil</w:t>
      </w:r>
      <w:proofErr w:type="spellEnd"/>
      <w:r w:rsidRPr="00A46B7B">
        <w:rPr>
          <w:rFonts w:asciiTheme="majorHAnsi" w:eastAsia="Times New Roman" w:hAnsiTheme="majorHAnsi" w:cs="Arial"/>
          <w:bCs/>
          <w:color w:val="000000"/>
          <w:sz w:val="24"/>
          <w:szCs w:val="24"/>
          <w:lang w:val="en-US"/>
        </w:rPr>
        <w:t xml:space="preserve"> v </w:t>
      </w:r>
      <w:proofErr w:type="spellStart"/>
      <w:r w:rsidRPr="00A46B7B">
        <w:rPr>
          <w:rFonts w:asciiTheme="majorHAnsi" w:eastAsia="Times New Roman" w:hAnsiTheme="majorHAnsi" w:cs="Arial"/>
          <w:bCs/>
          <w:color w:val="000000"/>
          <w:sz w:val="24"/>
          <w:szCs w:val="24"/>
          <w:lang w:val="en-US"/>
        </w:rPr>
        <w:t>mesecu</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novembru</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pri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zaznavanju</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povečanja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vrednosti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radioaktivnosti</w:t>
      </w:r>
      <w:proofErr w:type="spellEnd"/>
      <w:r w:rsidRPr="00A46B7B">
        <w:rPr>
          <w:rFonts w:asciiTheme="majorHAnsi" w:eastAsia="Times New Roman" w:hAnsiTheme="majorHAnsi" w:cs="Arial"/>
          <w:bCs/>
          <w:color w:val="000000"/>
          <w:sz w:val="24"/>
          <w:szCs w:val="24"/>
          <w:lang w:val="en-US"/>
        </w:rPr>
        <w:t xml:space="preserve"> v </w:t>
      </w:r>
      <w:proofErr w:type="spellStart"/>
      <w:r w:rsidRPr="00A46B7B">
        <w:rPr>
          <w:rFonts w:asciiTheme="majorHAnsi" w:eastAsia="Times New Roman" w:hAnsiTheme="majorHAnsi" w:cs="Arial"/>
          <w:bCs/>
          <w:color w:val="000000"/>
          <w:sz w:val="24"/>
          <w:szCs w:val="24"/>
          <w:lang w:val="en-US"/>
        </w:rPr>
        <w:t>Brestanici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Medtem</w:t>
      </w:r>
      <w:proofErr w:type="spellEnd"/>
      <w:r w:rsidRPr="00A46B7B">
        <w:rPr>
          <w:rFonts w:asciiTheme="majorHAnsi" w:eastAsia="Times New Roman" w:hAnsiTheme="majorHAnsi" w:cs="Arial"/>
          <w:bCs/>
          <w:color w:val="000000"/>
          <w:sz w:val="24"/>
          <w:szCs w:val="24"/>
          <w:lang w:val="en-US"/>
        </w:rPr>
        <w:t xml:space="preserve"> </w:t>
      </w:r>
      <w:proofErr w:type="spellStart"/>
      <w:proofErr w:type="gramStart"/>
      <w:r w:rsidRPr="00A46B7B">
        <w:rPr>
          <w:rFonts w:asciiTheme="majorHAnsi" w:eastAsia="Times New Roman" w:hAnsiTheme="majorHAnsi" w:cs="Arial"/>
          <w:bCs/>
          <w:color w:val="000000"/>
          <w:sz w:val="24"/>
          <w:szCs w:val="24"/>
          <w:lang w:val="en-US"/>
        </w:rPr>
        <w:t>ko</w:t>
      </w:r>
      <w:proofErr w:type="spellEnd"/>
      <w:proofErr w:type="gramEnd"/>
      <w:r w:rsidRPr="00A46B7B">
        <w:rPr>
          <w:rFonts w:asciiTheme="majorHAnsi" w:eastAsia="Times New Roman" w:hAnsiTheme="majorHAnsi" w:cs="Arial"/>
          <w:bCs/>
          <w:color w:val="000000"/>
          <w:sz w:val="24"/>
          <w:szCs w:val="24"/>
          <w:lang w:val="en-US"/>
        </w:rPr>
        <w:t xml:space="preserve"> so v </w:t>
      </w:r>
      <w:proofErr w:type="spellStart"/>
      <w:r w:rsidRPr="00A46B7B">
        <w:rPr>
          <w:rFonts w:asciiTheme="majorHAnsi" w:eastAsia="Times New Roman" w:hAnsiTheme="majorHAnsi" w:cs="Arial"/>
          <w:bCs/>
          <w:color w:val="000000"/>
          <w:sz w:val="24"/>
          <w:szCs w:val="24"/>
          <w:lang w:val="en-US"/>
        </w:rPr>
        <w:t>tujini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takoj</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lastRenderedPageBreak/>
        <w:t>pozorni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na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takšne</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spremembe</w:t>
      </w:r>
      <w:proofErr w:type="spellEnd"/>
      <w:r w:rsidRPr="00A46B7B">
        <w:rPr>
          <w:rFonts w:asciiTheme="majorHAnsi" w:eastAsia="Times New Roman" w:hAnsiTheme="majorHAnsi" w:cs="Arial"/>
          <w:bCs/>
          <w:color w:val="000000"/>
          <w:sz w:val="24"/>
          <w:szCs w:val="24"/>
          <w:lang w:val="en-US"/>
        </w:rPr>
        <w:t xml:space="preserve">, se </w:t>
      </w:r>
      <w:proofErr w:type="spellStart"/>
      <w:r w:rsidRPr="00A46B7B">
        <w:rPr>
          <w:rFonts w:asciiTheme="majorHAnsi" w:eastAsia="Times New Roman" w:hAnsiTheme="majorHAnsi" w:cs="Arial"/>
          <w:bCs/>
          <w:color w:val="000000"/>
          <w:sz w:val="24"/>
          <w:szCs w:val="24"/>
          <w:lang w:val="en-US"/>
        </w:rPr>
        <w:t>naši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upravi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sploh</w:t>
      </w:r>
      <w:proofErr w:type="spellEnd"/>
      <w:r w:rsidRPr="00A46B7B">
        <w:rPr>
          <w:rFonts w:asciiTheme="majorHAnsi" w:eastAsia="Times New Roman" w:hAnsiTheme="majorHAnsi" w:cs="Arial"/>
          <w:bCs/>
          <w:color w:val="000000"/>
          <w:sz w:val="24"/>
          <w:szCs w:val="24"/>
          <w:lang w:val="en-US"/>
        </w:rPr>
        <w:t xml:space="preserve"> ne </w:t>
      </w:r>
      <w:proofErr w:type="spellStart"/>
      <w:r w:rsidRPr="00A46B7B">
        <w:rPr>
          <w:rFonts w:asciiTheme="majorHAnsi" w:eastAsia="Times New Roman" w:hAnsiTheme="majorHAnsi" w:cs="Arial"/>
          <w:bCs/>
          <w:color w:val="000000"/>
          <w:sz w:val="24"/>
          <w:szCs w:val="24"/>
          <w:lang w:val="en-US"/>
        </w:rPr>
        <w:t>zdi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pomembno</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da</w:t>
      </w:r>
      <w:proofErr w:type="spellEnd"/>
      <w:r w:rsidRPr="00A46B7B">
        <w:rPr>
          <w:rFonts w:asciiTheme="majorHAnsi" w:eastAsia="Times New Roman" w:hAnsiTheme="majorHAnsi" w:cs="Arial"/>
          <w:bCs/>
          <w:color w:val="000000"/>
          <w:sz w:val="24"/>
          <w:szCs w:val="24"/>
          <w:lang w:val="en-US"/>
        </w:rPr>
        <w:t xml:space="preserve"> bi </w:t>
      </w:r>
      <w:proofErr w:type="spellStart"/>
      <w:r w:rsidRPr="00A46B7B">
        <w:rPr>
          <w:rFonts w:asciiTheme="majorHAnsi" w:eastAsia="Times New Roman" w:hAnsiTheme="majorHAnsi" w:cs="Arial"/>
          <w:bCs/>
          <w:color w:val="000000"/>
          <w:sz w:val="24"/>
          <w:szCs w:val="24"/>
          <w:lang w:val="en-US"/>
        </w:rPr>
        <w:t>obvestili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javnost</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Zopet</w:t>
      </w:r>
      <w:proofErr w:type="spellEnd"/>
      <w:r w:rsidRPr="00A46B7B">
        <w:rPr>
          <w:rFonts w:asciiTheme="majorHAnsi" w:eastAsia="Times New Roman" w:hAnsiTheme="majorHAnsi" w:cs="Arial"/>
          <w:bCs/>
          <w:color w:val="000000"/>
          <w:sz w:val="24"/>
          <w:szCs w:val="24"/>
          <w:lang w:val="en-US"/>
        </w:rPr>
        <w:t xml:space="preserve"> so </w:t>
      </w:r>
      <w:proofErr w:type="spellStart"/>
      <w:r w:rsidRPr="00A46B7B">
        <w:rPr>
          <w:rFonts w:asciiTheme="majorHAnsi" w:eastAsia="Times New Roman" w:hAnsiTheme="majorHAnsi" w:cs="Arial"/>
          <w:bCs/>
          <w:color w:val="000000"/>
          <w:sz w:val="24"/>
          <w:szCs w:val="24"/>
          <w:lang w:val="en-US"/>
        </w:rPr>
        <w:t>morali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mediji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sprožiti</w:t>
      </w:r>
      <w:proofErr w:type="spellEnd"/>
      <w:r w:rsidRPr="00A46B7B">
        <w:rPr>
          <w:rFonts w:asciiTheme="majorHAnsi" w:eastAsia="Times New Roman" w:hAnsiTheme="majorHAnsi" w:cs="Arial"/>
          <w:bCs/>
          <w:color w:val="000000"/>
          <w:sz w:val="24"/>
          <w:szCs w:val="24"/>
          <w:lang w:val="en-US"/>
        </w:rPr>
        <w:t xml:space="preserve"> problem in </w:t>
      </w:r>
      <w:proofErr w:type="spellStart"/>
      <w:r w:rsidRPr="00A46B7B">
        <w:rPr>
          <w:rFonts w:asciiTheme="majorHAnsi" w:eastAsia="Times New Roman" w:hAnsiTheme="majorHAnsi" w:cs="Arial"/>
          <w:bCs/>
          <w:color w:val="000000"/>
          <w:sz w:val="24"/>
          <w:szCs w:val="24"/>
          <w:lang w:val="en-US"/>
        </w:rPr>
        <w:t>potem</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ga</w:t>
      </w:r>
      <w:proofErr w:type="spellEnd"/>
      <w:r w:rsidRPr="00A46B7B">
        <w:rPr>
          <w:rFonts w:asciiTheme="majorHAnsi" w:eastAsia="Times New Roman" w:hAnsiTheme="majorHAnsi" w:cs="Arial"/>
          <w:bCs/>
          <w:color w:val="000000"/>
          <w:sz w:val="24"/>
          <w:szCs w:val="24"/>
          <w:lang w:val="en-US"/>
        </w:rPr>
        <w:t xml:space="preserve"> je </w:t>
      </w:r>
      <w:proofErr w:type="spellStart"/>
      <w:r w:rsidRPr="00A46B7B">
        <w:rPr>
          <w:rFonts w:asciiTheme="majorHAnsi" w:eastAsia="Times New Roman" w:hAnsiTheme="majorHAnsi" w:cs="Arial"/>
          <w:bCs/>
          <w:color w:val="000000"/>
          <w:sz w:val="24"/>
          <w:szCs w:val="24"/>
          <w:lang w:val="en-US"/>
        </w:rPr>
        <w:t>šele</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uprava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začela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pojasnjevati</w:t>
      </w:r>
      <w:proofErr w:type="spellEnd"/>
      <w:r w:rsidRPr="00A46B7B">
        <w:rPr>
          <w:rFonts w:asciiTheme="majorHAnsi" w:eastAsia="Times New Roman" w:hAnsiTheme="majorHAnsi" w:cs="Arial"/>
          <w:bCs/>
          <w:color w:val="000000"/>
          <w:sz w:val="24"/>
          <w:szCs w:val="24"/>
          <w:lang w:val="en-US"/>
        </w:rPr>
        <w:t xml:space="preserve">. </w:t>
      </w:r>
    </w:p>
    <w:p w:rsidR="00AC73D4" w:rsidRPr="00A46B7B" w:rsidRDefault="00AC73D4" w:rsidP="00AC73D4">
      <w:pPr>
        <w:pStyle w:val="Odstavekseznama"/>
        <w:rPr>
          <w:rFonts w:asciiTheme="majorHAnsi" w:eastAsia="Times New Roman" w:hAnsiTheme="majorHAnsi" w:cs="Arial"/>
          <w:bCs/>
          <w:color w:val="000000"/>
          <w:sz w:val="24"/>
          <w:szCs w:val="24"/>
          <w:lang w:val="en-US"/>
        </w:rPr>
      </w:pPr>
    </w:p>
    <w:p w:rsidR="00AC73D4" w:rsidRPr="00A46B7B" w:rsidRDefault="00AC73D4" w:rsidP="00AC73D4">
      <w:pPr>
        <w:pStyle w:val="Odstavekseznama"/>
        <w:numPr>
          <w:ilvl w:val="0"/>
          <w:numId w:val="23"/>
        </w:numPr>
        <w:autoSpaceDE w:val="0"/>
        <w:autoSpaceDN w:val="0"/>
        <w:adjustRightInd w:val="0"/>
        <w:spacing w:line="240" w:lineRule="auto"/>
        <w:jc w:val="both"/>
        <w:rPr>
          <w:rFonts w:asciiTheme="majorHAnsi" w:eastAsia="Times New Roman" w:hAnsiTheme="majorHAnsi" w:cs="Arial"/>
          <w:bCs/>
          <w:color w:val="000000"/>
          <w:sz w:val="24"/>
          <w:szCs w:val="24"/>
          <w:lang w:val="en-US"/>
        </w:rPr>
      </w:pPr>
      <w:proofErr w:type="spellStart"/>
      <w:r w:rsidRPr="00A46B7B">
        <w:rPr>
          <w:rFonts w:asciiTheme="majorHAnsi" w:eastAsia="Times New Roman" w:hAnsiTheme="majorHAnsi" w:cs="Arial"/>
          <w:bCs/>
          <w:color w:val="000000"/>
          <w:sz w:val="24"/>
          <w:szCs w:val="24"/>
          <w:lang w:val="en-US"/>
        </w:rPr>
        <w:t>Če</w:t>
      </w:r>
      <w:proofErr w:type="spellEnd"/>
      <w:r w:rsidRPr="00A46B7B">
        <w:rPr>
          <w:rFonts w:asciiTheme="majorHAnsi" w:eastAsia="Times New Roman" w:hAnsiTheme="majorHAnsi" w:cs="Arial"/>
          <w:bCs/>
          <w:color w:val="000000"/>
          <w:sz w:val="24"/>
          <w:szCs w:val="24"/>
          <w:lang w:val="en-US"/>
        </w:rPr>
        <w:t xml:space="preserve"> se </w:t>
      </w:r>
      <w:proofErr w:type="spellStart"/>
      <w:r w:rsidRPr="00A46B7B">
        <w:rPr>
          <w:rFonts w:asciiTheme="majorHAnsi" w:eastAsia="Times New Roman" w:hAnsiTheme="majorHAnsi" w:cs="Arial"/>
          <w:bCs/>
          <w:color w:val="000000"/>
          <w:sz w:val="24"/>
          <w:szCs w:val="24"/>
          <w:lang w:val="en-US"/>
        </w:rPr>
        <w:t>vrnemo</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še</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malo</w:t>
      </w:r>
      <w:proofErr w:type="spellEnd"/>
      <w:r w:rsidRPr="00A46B7B">
        <w:rPr>
          <w:rFonts w:asciiTheme="majorHAnsi" w:eastAsia="Times New Roman" w:hAnsiTheme="majorHAnsi" w:cs="Arial"/>
          <w:bCs/>
          <w:color w:val="000000"/>
          <w:sz w:val="24"/>
          <w:szCs w:val="24"/>
          <w:lang w:val="en-US"/>
        </w:rPr>
        <w:t xml:space="preserve"> v </w:t>
      </w:r>
      <w:proofErr w:type="spellStart"/>
      <w:r w:rsidRPr="00A46B7B">
        <w:rPr>
          <w:rFonts w:asciiTheme="majorHAnsi" w:eastAsia="Times New Roman" w:hAnsiTheme="majorHAnsi" w:cs="Arial"/>
          <w:bCs/>
          <w:color w:val="000000"/>
          <w:sz w:val="24"/>
          <w:szCs w:val="24"/>
          <w:lang w:val="en-US"/>
        </w:rPr>
        <w:t>preteklost</w:t>
      </w:r>
      <w:proofErr w:type="spellEnd"/>
      <w:r w:rsidRPr="00A46B7B">
        <w:rPr>
          <w:rFonts w:asciiTheme="majorHAnsi" w:eastAsia="Times New Roman" w:hAnsiTheme="majorHAnsi" w:cs="Arial"/>
          <w:bCs/>
          <w:color w:val="000000"/>
          <w:sz w:val="24"/>
          <w:szCs w:val="24"/>
          <w:lang w:val="en-US"/>
        </w:rPr>
        <w:t xml:space="preserve"> v </w:t>
      </w:r>
      <w:proofErr w:type="spellStart"/>
      <w:proofErr w:type="gramStart"/>
      <w:r w:rsidRPr="00A46B7B">
        <w:rPr>
          <w:rFonts w:asciiTheme="majorHAnsi" w:eastAsia="Times New Roman" w:hAnsiTheme="majorHAnsi" w:cs="Arial"/>
          <w:bCs/>
          <w:color w:val="000000"/>
          <w:sz w:val="24"/>
          <w:szCs w:val="24"/>
          <w:lang w:val="en-US"/>
        </w:rPr>
        <w:t>leto</w:t>
      </w:r>
      <w:proofErr w:type="spellEnd"/>
      <w:proofErr w:type="gramEnd"/>
      <w:r w:rsidRPr="00A46B7B">
        <w:rPr>
          <w:rFonts w:asciiTheme="majorHAnsi" w:eastAsia="Times New Roman" w:hAnsiTheme="majorHAnsi" w:cs="Arial"/>
          <w:bCs/>
          <w:color w:val="000000"/>
          <w:sz w:val="24"/>
          <w:szCs w:val="24"/>
          <w:lang w:val="en-US"/>
        </w:rPr>
        <w:t xml:space="preserve"> 2013 in 2014, </w:t>
      </w:r>
      <w:proofErr w:type="spellStart"/>
      <w:r w:rsidRPr="00A46B7B">
        <w:rPr>
          <w:rFonts w:asciiTheme="majorHAnsi" w:eastAsia="Times New Roman" w:hAnsiTheme="majorHAnsi" w:cs="Arial"/>
          <w:bCs/>
          <w:color w:val="000000"/>
          <w:sz w:val="24"/>
          <w:szCs w:val="24"/>
          <w:lang w:val="en-US"/>
        </w:rPr>
        <w:t>ko</w:t>
      </w:r>
      <w:proofErr w:type="spellEnd"/>
      <w:r w:rsidRPr="00A46B7B">
        <w:rPr>
          <w:rFonts w:asciiTheme="majorHAnsi" w:eastAsia="Times New Roman" w:hAnsiTheme="majorHAnsi" w:cs="Arial"/>
          <w:bCs/>
          <w:color w:val="000000"/>
          <w:sz w:val="24"/>
          <w:szCs w:val="24"/>
          <w:lang w:val="en-US"/>
        </w:rPr>
        <w:t xml:space="preserve"> je </w:t>
      </w:r>
      <w:proofErr w:type="spellStart"/>
      <w:r w:rsidRPr="00A46B7B">
        <w:rPr>
          <w:rFonts w:asciiTheme="majorHAnsi" w:eastAsia="Times New Roman" w:hAnsiTheme="majorHAnsi" w:cs="Arial"/>
          <w:bCs/>
          <w:color w:val="000000"/>
          <w:sz w:val="24"/>
          <w:szCs w:val="24"/>
          <w:lang w:val="en-US"/>
        </w:rPr>
        <w:t>dvakrat</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prišlo</w:t>
      </w:r>
      <w:proofErr w:type="spellEnd"/>
      <w:r w:rsidRPr="00A46B7B">
        <w:rPr>
          <w:rFonts w:asciiTheme="majorHAnsi" w:eastAsia="Times New Roman" w:hAnsiTheme="majorHAnsi" w:cs="Arial"/>
          <w:bCs/>
          <w:color w:val="000000"/>
          <w:sz w:val="24"/>
          <w:szCs w:val="24"/>
          <w:lang w:val="en-US"/>
        </w:rPr>
        <w:t xml:space="preserve"> do </w:t>
      </w:r>
      <w:proofErr w:type="spellStart"/>
      <w:r w:rsidRPr="00A46B7B">
        <w:rPr>
          <w:rFonts w:asciiTheme="majorHAnsi" w:eastAsia="Times New Roman" w:hAnsiTheme="majorHAnsi" w:cs="Arial"/>
          <w:bCs/>
          <w:color w:val="000000"/>
          <w:sz w:val="24"/>
          <w:szCs w:val="24"/>
          <w:lang w:val="en-US"/>
        </w:rPr>
        <w:t>incidentov</w:t>
      </w:r>
      <w:proofErr w:type="spellEnd"/>
      <w:r w:rsidRPr="00A46B7B">
        <w:rPr>
          <w:rFonts w:asciiTheme="majorHAnsi" w:eastAsia="Times New Roman" w:hAnsiTheme="majorHAnsi" w:cs="Arial"/>
          <w:bCs/>
          <w:color w:val="000000"/>
          <w:sz w:val="24"/>
          <w:szCs w:val="24"/>
          <w:lang w:val="en-US"/>
        </w:rPr>
        <w:t xml:space="preserve"> v NEK in se je </w:t>
      </w:r>
      <w:proofErr w:type="spellStart"/>
      <w:r w:rsidRPr="00A46B7B">
        <w:rPr>
          <w:rFonts w:asciiTheme="majorHAnsi" w:eastAsia="Times New Roman" w:hAnsiTheme="majorHAnsi" w:cs="Arial"/>
          <w:bCs/>
          <w:color w:val="000000"/>
          <w:sz w:val="24"/>
          <w:szCs w:val="24"/>
          <w:lang w:val="en-US"/>
        </w:rPr>
        <w:t>morala</w:t>
      </w:r>
      <w:proofErr w:type="spellEnd"/>
      <w:r w:rsidRPr="00A46B7B">
        <w:rPr>
          <w:rFonts w:asciiTheme="majorHAnsi" w:eastAsia="Times New Roman" w:hAnsiTheme="majorHAnsi" w:cs="Arial"/>
          <w:bCs/>
          <w:color w:val="000000"/>
          <w:sz w:val="24"/>
          <w:szCs w:val="24"/>
          <w:lang w:val="en-US"/>
        </w:rPr>
        <w:t xml:space="preserve"> le </w:t>
      </w:r>
      <w:proofErr w:type="spellStart"/>
      <w:r w:rsidRPr="00A46B7B">
        <w:rPr>
          <w:rFonts w:asciiTheme="majorHAnsi" w:eastAsia="Times New Roman" w:hAnsiTheme="majorHAnsi" w:cs="Arial"/>
          <w:bCs/>
          <w:color w:val="000000"/>
          <w:sz w:val="24"/>
          <w:szCs w:val="24"/>
          <w:lang w:val="en-US"/>
        </w:rPr>
        <w:t>ta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ustaviti</w:t>
      </w:r>
      <w:proofErr w:type="spellEnd"/>
      <w:r w:rsidRPr="00A46B7B">
        <w:rPr>
          <w:rFonts w:asciiTheme="majorHAnsi" w:eastAsia="Times New Roman" w:hAnsiTheme="majorHAnsi" w:cs="Arial"/>
          <w:bCs/>
          <w:color w:val="000000"/>
          <w:sz w:val="24"/>
          <w:szCs w:val="24"/>
          <w:lang w:val="en-US"/>
        </w:rPr>
        <w:t xml:space="preserve">. Eden </w:t>
      </w:r>
      <w:proofErr w:type="spellStart"/>
      <w:proofErr w:type="gramStart"/>
      <w:r w:rsidRPr="00A46B7B">
        <w:rPr>
          <w:rFonts w:asciiTheme="majorHAnsi" w:eastAsia="Times New Roman" w:hAnsiTheme="majorHAnsi" w:cs="Arial"/>
          <w:bCs/>
          <w:color w:val="000000"/>
          <w:sz w:val="24"/>
          <w:szCs w:val="24"/>
          <w:lang w:val="en-US"/>
        </w:rPr>
        <w:t>od</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incidentov</w:t>
      </w:r>
      <w:proofErr w:type="spellEnd"/>
      <w:proofErr w:type="gramEnd"/>
      <w:r w:rsidRPr="00A46B7B">
        <w:rPr>
          <w:rFonts w:asciiTheme="majorHAnsi" w:eastAsia="Times New Roman" w:hAnsiTheme="majorHAnsi" w:cs="Arial"/>
          <w:bCs/>
          <w:color w:val="000000"/>
          <w:sz w:val="24"/>
          <w:szCs w:val="24"/>
          <w:lang w:val="en-US"/>
        </w:rPr>
        <w:t xml:space="preserve">  se je </w:t>
      </w:r>
      <w:proofErr w:type="spellStart"/>
      <w:r w:rsidRPr="00A46B7B">
        <w:rPr>
          <w:rFonts w:asciiTheme="majorHAnsi" w:eastAsia="Times New Roman" w:hAnsiTheme="majorHAnsi" w:cs="Arial"/>
          <w:bCs/>
          <w:color w:val="000000"/>
          <w:sz w:val="24"/>
          <w:szCs w:val="24"/>
          <w:lang w:val="en-US"/>
        </w:rPr>
        <w:t>zgodil</w:t>
      </w:r>
      <w:proofErr w:type="spellEnd"/>
      <w:r w:rsidRPr="00A46B7B">
        <w:rPr>
          <w:rFonts w:asciiTheme="majorHAnsi" w:eastAsia="Times New Roman" w:hAnsiTheme="majorHAnsi" w:cs="Arial"/>
          <w:bCs/>
          <w:color w:val="000000"/>
          <w:sz w:val="24"/>
          <w:szCs w:val="24"/>
          <w:lang w:val="en-US"/>
        </w:rPr>
        <w:t xml:space="preserve"> v </w:t>
      </w:r>
      <w:proofErr w:type="spellStart"/>
      <w:r w:rsidRPr="00A46B7B">
        <w:rPr>
          <w:rFonts w:asciiTheme="majorHAnsi" w:eastAsia="Times New Roman" w:hAnsiTheme="majorHAnsi" w:cs="Arial"/>
          <w:bCs/>
          <w:color w:val="000000"/>
          <w:sz w:val="24"/>
          <w:szCs w:val="24"/>
          <w:lang w:val="en-US"/>
        </w:rPr>
        <w:t>petek</w:t>
      </w:r>
      <w:proofErr w:type="spellEnd"/>
      <w:r w:rsidRPr="00A46B7B">
        <w:rPr>
          <w:rFonts w:asciiTheme="majorHAnsi" w:eastAsia="Times New Roman" w:hAnsiTheme="majorHAnsi" w:cs="Arial"/>
          <w:bCs/>
          <w:color w:val="000000"/>
          <w:sz w:val="24"/>
          <w:szCs w:val="24"/>
          <w:lang w:val="en-US"/>
        </w:rPr>
        <w:t xml:space="preserve">, NEK se je </w:t>
      </w:r>
      <w:proofErr w:type="spellStart"/>
      <w:r w:rsidRPr="00A46B7B">
        <w:rPr>
          <w:rFonts w:asciiTheme="majorHAnsi" w:eastAsia="Times New Roman" w:hAnsiTheme="majorHAnsi" w:cs="Arial"/>
          <w:bCs/>
          <w:color w:val="000000"/>
          <w:sz w:val="24"/>
          <w:szCs w:val="24"/>
          <w:lang w:val="en-US"/>
        </w:rPr>
        <w:t>vroče</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zaustavil</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preko</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sistema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obveščanja</w:t>
      </w:r>
      <w:proofErr w:type="spellEnd"/>
      <w:r w:rsidRPr="00A46B7B">
        <w:rPr>
          <w:rFonts w:asciiTheme="majorHAnsi" w:eastAsia="Times New Roman" w:hAnsiTheme="majorHAnsi" w:cs="Arial"/>
          <w:bCs/>
          <w:color w:val="000000"/>
          <w:sz w:val="24"/>
          <w:szCs w:val="24"/>
          <w:lang w:val="en-US"/>
        </w:rPr>
        <w:t xml:space="preserve"> je </w:t>
      </w:r>
      <w:proofErr w:type="spellStart"/>
      <w:r w:rsidRPr="00A46B7B">
        <w:rPr>
          <w:rFonts w:asciiTheme="majorHAnsi" w:eastAsia="Times New Roman" w:hAnsiTheme="majorHAnsi" w:cs="Arial"/>
          <w:bCs/>
          <w:color w:val="000000"/>
          <w:sz w:val="24"/>
          <w:szCs w:val="24"/>
          <w:lang w:val="en-US"/>
        </w:rPr>
        <w:t>že</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vsa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tujina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vedela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kaj</w:t>
      </w:r>
      <w:proofErr w:type="spellEnd"/>
      <w:r w:rsidRPr="00A46B7B">
        <w:rPr>
          <w:rFonts w:asciiTheme="majorHAnsi" w:eastAsia="Times New Roman" w:hAnsiTheme="majorHAnsi" w:cs="Arial"/>
          <w:bCs/>
          <w:color w:val="000000"/>
          <w:sz w:val="24"/>
          <w:szCs w:val="24"/>
          <w:lang w:val="en-US"/>
        </w:rPr>
        <w:t xml:space="preserve"> se je </w:t>
      </w:r>
      <w:proofErr w:type="spellStart"/>
      <w:r w:rsidRPr="00A46B7B">
        <w:rPr>
          <w:rFonts w:asciiTheme="majorHAnsi" w:eastAsia="Times New Roman" w:hAnsiTheme="majorHAnsi" w:cs="Arial"/>
          <w:bCs/>
          <w:color w:val="000000"/>
          <w:sz w:val="24"/>
          <w:szCs w:val="24"/>
          <w:lang w:val="en-US"/>
        </w:rPr>
        <w:t>zgodilo</w:t>
      </w:r>
      <w:proofErr w:type="spellEnd"/>
      <w:r w:rsidRPr="00A46B7B">
        <w:rPr>
          <w:rFonts w:asciiTheme="majorHAnsi" w:eastAsia="Times New Roman" w:hAnsiTheme="majorHAnsi" w:cs="Arial"/>
          <w:bCs/>
          <w:color w:val="000000"/>
          <w:sz w:val="24"/>
          <w:szCs w:val="24"/>
          <w:lang w:val="en-US"/>
        </w:rPr>
        <w:t xml:space="preserve">, v ZEG </w:t>
      </w:r>
      <w:proofErr w:type="spellStart"/>
      <w:r w:rsidRPr="00A46B7B">
        <w:rPr>
          <w:rFonts w:asciiTheme="majorHAnsi" w:eastAsia="Times New Roman" w:hAnsiTheme="majorHAnsi" w:cs="Arial"/>
          <w:bCs/>
          <w:color w:val="000000"/>
          <w:sz w:val="24"/>
          <w:szCs w:val="24"/>
          <w:lang w:val="en-US"/>
        </w:rPr>
        <w:t>smo</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že</w:t>
      </w:r>
      <w:proofErr w:type="spellEnd"/>
      <w:r w:rsidRPr="00A46B7B">
        <w:rPr>
          <w:rFonts w:asciiTheme="majorHAnsi" w:eastAsia="Times New Roman" w:hAnsiTheme="majorHAnsi" w:cs="Arial"/>
          <w:bCs/>
          <w:color w:val="000000"/>
          <w:sz w:val="24"/>
          <w:szCs w:val="24"/>
          <w:lang w:val="en-US"/>
        </w:rPr>
        <w:t xml:space="preserve"> v </w:t>
      </w:r>
      <w:proofErr w:type="spellStart"/>
      <w:r w:rsidRPr="00A46B7B">
        <w:rPr>
          <w:rFonts w:asciiTheme="majorHAnsi" w:eastAsia="Times New Roman" w:hAnsiTheme="majorHAnsi" w:cs="Arial"/>
          <w:bCs/>
          <w:color w:val="000000"/>
          <w:sz w:val="24"/>
          <w:szCs w:val="24"/>
          <w:lang w:val="en-US"/>
        </w:rPr>
        <w:t>petek</w:t>
      </w:r>
      <w:proofErr w:type="spellEnd"/>
      <w:r w:rsidRPr="00A46B7B">
        <w:rPr>
          <w:rFonts w:asciiTheme="majorHAnsi" w:eastAsia="Times New Roman" w:hAnsiTheme="majorHAnsi" w:cs="Arial"/>
          <w:bCs/>
          <w:color w:val="000000"/>
          <w:sz w:val="24"/>
          <w:szCs w:val="24"/>
          <w:lang w:val="en-US"/>
        </w:rPr>
        <w:t xml:space="preserve"> 2 </w:t>
      </w:r>
      <w:proofErr w:type="spellStart"/>
      <w:r w:rsidRPr="00A46B7B">
        <w:rPr>
          <w:rFonts w:asciiTheme="majorHAnsi" w:eastAsia="Times New Roman" w:hAnsiTheme="majorHAnsi" w:cs="Arial"/>
          <w:bCs/>
          <w:color w:val="000000"/>
          <w:sz w:val="24"/>
          <w:szCs w:val="24"/>
          <w:lang w:val="en-US"/>
        </w:rPr>
        <w:t>uri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po</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incidentu</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dobili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klic</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iz</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Luxemburga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kaj</w:t>
      </w:r>
      <w:proofErr w:type="spellEnd"/>
      <w:r w:rsidRPr="00A46B7B">
        <w:rPr>
          <w:rFonts w:asciiTheme="majorHAnsi" w:eastAsia="Times New Roman" w:hAnsiTheme="majorHAnsi" w:cs="Arial"/>
          <w:bCs/>
          <w:color w:val="000000"/>
          <w:sz w:val="24"/>
          <w:szCs w:val="24"/>
          <w:lang w:val="en-US"/>
        </w:rPr>
        <w:t xml:space="preserve"> se </w:t>
      </w:r>
      <w:proofErr w:type="spellStart"/>
      <w:r w:rsidRPr="00A46B7B">
        <w:rPr>
          <w:rFonts w:asciiTheme="majorHAnsi" w:eastAsia="Times New Roman" w:hAnsiTheme="majorHAnsi" w:cs="Arial"/>
          <w:bCs/>
          <w:color w:val="000000"/>
          <w:sz w:val="24"/>
          <w:szCs w:val="24"/>
          <w:lang w:val="en-US"/>
        </w:rPr>
        <w:t>pri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nas</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dogaja</w:t>
      </w:r>
      <w:proofErr w:type="spellEnd"/>
      <w:r w:rsidRPr="00A46B7B">
        <w:rPr>
          <w:rFonts w:asciiTheme="majorHAnsi" w:eastAsia="Times New Roman" w:hAnsiTheme="majorHAnsi" w:cs="Arial"/>
          <w:bCs/>
          <w:color w:val="000000"/>
          <w:sz w:val="24"/>
          <w:szCs w:val="24"/>
          <w:lang w:val="en-US"/>
        </w:rPr>
        <w:t xml:space="preserve">, URSJV se je </w:t>
      </w:r>
      <w:proofErr w:type="spellStart"/>
      <w:r w:rsidRPr="00A46B7B">
        <w:rPr>
          <w:rFonts w:asciiTheme="majorHAnsi" w:eastAsia="Times New Roman" w:hAnsiTheme="majorHAnsi" w:cs="Arial"/>
          <w:bCs/>
          <w:color w:val="000000"/>
          <w:sz w:val="24"/>
          <w:szCs w:val="24"/>
          <w:lang w:val="en-US"/>
        </w:rPr>
        <w:t>odzvala</w:t>
      </w:r>
      <w:proofErr w:type="spellEnd"/>
      <w:r w:rsidRPr="00A46B7B">
        <w:rPr>
          <w:rFonts w:asciiTheme="majorHAnsi" w:eastAsia="Times New Roman" w:hAnsiTheme="majorHAnsi" w:cs="Arial"/>
          <w:bCs/>
          <w:color w:val="000000"/>
          <w:sz w:val="24"/>
          <w:szCs w:val="24"/>
          <w:lang w:val="en-US"/>
        </w:rPr>
        <w:t xml:space="preserve"> z </w:t>
      </w:r>
      <w:proofErr w:type="spellStart"/>
      <w:r w:rsidRPr="00A46B7B">
        <w:rPr>
          <w:rFonts w:asciiTheme="majorHAnsi" w:eastAsia="Times New Roman" w:hAnsiTheme="majorHAnsi" w:cs="Arial"/>
          <w:bCs/>
          <w:color w:val="000000"/>
          <w:sz w:val="24"/>
          <w:szCs w:val="24"/>
          <w:lang w:val="en-US"/>
        </w:rPr>
        <w:t>obvestilom</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komaj</w:t>
      </w:r>
      <w:proofErr w:type="spellEnd"/>
      <w:r w:rsidRPr="00A46B7B">
        <w:rPr>
          <w:rFonts w:asciiTheme="majorHAnsi" w:eastAsia="Times New Roman" w:hAnsiTheme="majorHAnsi" w:cs="Arial"/>
          <w:bCs/>
          <w:color w:val="000000"/>
          <w:sz w:val="24"/>
          <w:szCs w:val="24"/>
          <w:lang w:val="en-US"/>
        </w:rPr>
        <w:t xml:space="preserve"> v </w:t>
      </w:r>
      <w:proofErr w:type="spellStart"/>
      <w:r w:rsidRPr="00A46B7B">
        <w:rPr>
          <w:rFonts w:asciiTheme="majorHAnsi" w:eastAsia="Times New Roman" w:hAnsiTheme="majorHAnsi" w:cs="Arial"/>
          <w:bCs/>
          <w:color w:val="000000"/>
          <w:sz w:val="24"/>
          <w:szCs w:val="24"/>
          <w:lang w:val="en-US"/>
        </w:rPr>
        <w:t>ponedeljek</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Podoben</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slučaj</w:t>
      </w:r>
      <w:proofErr w:type="spellEnd"/>
      <w:r w:rsidRPr="00A46B7B">
        <w:rPr>
          <w:rFonts w:asciiTheme="majorHAnsi" w:eastAsia="Times New Roman" w:hAnsiTheme="majorHAnsi" w:cs="Arial"/>
          <w:bCs/>
          <w:color w:val="000000"/>
          <w:sz w:val="24"/>
          <w:szCs w:val="24"/>
          <w:lang w:val="en-US"/>
        </w:rPr>
        <w:t xml:space="preserve"> je </w:t>
      </w:r>
      <w:proofErr w:type="spellStart"/>
      <w:r w:rsidRPr="00A46B7B">
        <w:rPr>
          <w:rFonts w:asciiTheme="majorHAnsi" w:eastAsia="Times New Roman" w:hAnsiTheme="majorHAnsi" w:cs="Arial"/>
          <w:bCs/>
          <w:color w:val="000000"/>
          <w:sz w:val="24"/>
          <w:szCs w:val="24"/>
          <w:lang w:val="en-US"/>
        </w:rPr>
        <w:t>bil</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tudi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letos</w:t>
      </w:r>
      <w:proofErr w:type="spellEnd"/>
      <w:r w:rsidRPr="00A46B7B">
        <w:rPr>
          <w:rFonts w:asciiTheme="majorHAnsi" w:eastAsia="Times New Roman" w:hAnsiTheme="majorHAnsi" w:cs="Arial"/>
          <w:bCs/>
          <w:color w:val="000000"/>
          <w:sz w:val="24"/>
          <w:szCs w:val="24"/>
          <w:lang w:val="en-US"/>
        </w:rPr>
        <w:t xml:space="preserve"> v </w:t>
      </w:r>
      <w:proofErr w:type="spellStart"/>
      <w:proofErr w:type="gramStart"/>
      <w:r w:rsidRPr="00A46B7B">
        <w:rPr>
          <w:rFonts w:asciiTheme="majorHAnsi" w:eastAsia="Times New Roman" w:hAnsiTheme="majorHAnsi" w:cs="Arial"/>
          <w:bCs/>
          <w:color w:val="000000"/>
          <w:sz w:val="24"/>
          <w:szCs w:val="24"/>
          <w:lang w:val="en-US"/>
        </w:rPr>
        <w:t>mesecu</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aprilu</w:t>
      </w:r>
      <w:proofErr w:type="spellEnd"/>
      <w:proofErr w:type="gram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ko</w:t>
      </w:r>
      <w:proofErr w:type="spellEnd"/>
      <w:r w:rsidRPr="00A46B7B">
        <w:rPr>
          <w:rFonts w:asciiTheme="majorHAnsi" w:eastAsia="Times New Roman" w:hAnsiTheme="majorHAnsi" w:cs="Arial"/>
          <w:bCs/>
          <w:color w:val="000000"/>
          <w:sz w:val="24"/>
          <w:szCs w:val="24"/>
          <w:lang w:val="en-US"/>
        </w:rPr>
        <w:t xml:space="preserve"> je ob </w:t>
      </w:r>
      <w:proofErr w:type="spellStart"/>
      <w:r w:rsidRPr="00A46B7B">
        <w:rPr>
          <w:rFonts w:asciiTheme="majorHAnsi" w:eastAsia="Times New Roman" w:hAnsiTheme="majorHAnsi" w:cs="Arial"/>
          <w:bCs/>
          <w:color w:val="000000"/>
          <w:sz w:val="24"/>
          <w:szCs w:val="24"/>
          <w:lang w:val="en-US"/>
        </w:rPr>
        <w:t>treh</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zjutraj</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prišlo</w:t>
      </w:r>
      <w:proofErr w:type="spellEnd"/>
      <w:r w:rsidRPr="00A46B7B">
        <w:rPr>
          <w:rFonts w:asciiTheme="majorHAnsi" w:eastAsia="Times New Roman" w:hAnsiTheme="majorHAnsi" w:cs="Arial"/>
          <w:bCs/>
          <w:color w:val="000000"/>
          <w:sz w:val="24"/>
          <w:szCs w:val="24"/>
          <w:lang w:val="en-US"/>
        </w:rPr>
        <w:t xml:space="preserve"> do </w:t>
      </w:r>
      <w:proofErr w:type="spellStart"/>
      <w:r w:rsidRPr="00A46B7B">
        <w:rPr>
          <w:rFonts w:asciiTheme="majorHAnsi" w:eastAsia="Times New Roman" w:hAnsiTheme="majorHAnsi" w:cs="Arial"/>
          <w:bCs/>
          <w:color w:val="000000"/>
          <w:sz w:val="24"/>
          <w:szCs w:val="24"/>
          <w:lang w:val="en-US"/>
        </w:rPr>
        <w:t>motnje</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pri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delovanju</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razbremenilnega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ventila</w:t>
      </w:r>
      <w:proofErr w:type="spellEnd"/>
      <w:r w:rsidRPr="00A46B7B">
        <w:rPr>
          <w:rFonts w:asciiTheme="majorHAnsi" w:eastAsia="Times New Roman" w:hAnsiTheme="majorHAnsi" w:cs="Arial"/>
          <w:bCs/>
          <w:color w:val="000000"/>
          <w:sz w:val="24"/>
          <w:szCs w:val="24"/>
          <w:lang w:val="en-US"/>
        </w:rPr>
        <w:t xml:space="preserve"> pare v NEK in je </w:t>
      </w:r>
      <w:proofErr w:type="spellStart"/>
      <w:r w:rsidRPr="00A46B7B">
        <w:rPr>
          <w:rFonts w:asciiTheme="majorHAnsi" w:eastAsia="Times New Roman" w:hAnsiTheme="majorHAnsi" w:cs="Arial"/>
          <w:bCs/>
          <w:color w:val="000000"/>
          <w:sz w:val="24"/>
          <w:szCs w:val="24"/>
          <w:lang w:val="en-US"/>
        </w:rPr>
        <w:t>ta</w:t>
      </w:r>
      <w:proofErr w:type="spellEnd"/>
      <w:r w:rsidRPr="00A46B7B">
        <w:rPr>
          <w:rFonts w:asciiTheme="majorHAnsi" w:eastAsia="Times New Roman" w:hAnsiTheme="majorHAnsi" w:cs="Arial"/>
          <w:bCs/>
          <w:color w:val="000000"/>
          <w:sz w:val="24"/>
          <w:szCs w:val="24"/>
          <w:lang w:val="en-US"/>
        </w:rPr>
        <w:t xml:space="preserve"> 1 </w:t>
      </w:r>
      <w:proofErr w:type="spellStart"/>
      <w:r w:rsidRPr="00A46B7B">
        <w:rPr>
          <w:rFonts w:asciiTheme="majorHAnsi" w:eastAsia="Times New Roman" w:hAnsiTheme="majorHAnsi" w:cs="Arial"/>
          <w:bCs/>
          <w:color w:val="000000"/>
          <w:sz w:val="24"/>
          <w:szCs w:val="24"/>
          <w:lang w:val="en-US"/>
        </w:rPr>
        <w:t>uro</w:t>
      </w:r>
      <w:proofErr w:type="spellEnd"/>
      <w:r w:rsidRPr="00A46B7B">
        <w:rPr>
          <w:rFonts w:asciiTheme="majorHAnsi" w:eastAsia="Times New Roman" w:hAnsiTheme="majorHAnsi" w:cs="Arial"/>
          <w:bCs/>
          <w:color w:val="000000"/>
          <w:sz w:val="24"/>
          <w:szCs w:val="24"/>
          <w:lang w:val="en-US"/>
        </w:rPr>
        <w:t xml:space="preserve"> ob </w:t>
      </w:r>
      <w:proofErr w:type="spellStart"/>
      <w:r w:rsidRPr="00A46B7B">
        <w:rPr>
          <w:rFonts w:asciiTheme="majorHAnsi" w:eastAsia="Times New Roman" w:hAnsiTheme="majorHAnsi" w:cs="Arial"/>
          <w:bCs/>
          <w:color w:val="000000"/>
          <w:sz w:val="24"/>
          <w:szCs w:val="24"/>
          <w:lang w:val="en-US"/>
        </w:rPr>
        <w:t>strašnem</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hrupu</w:t>
      </w:r>
      <w:proofErr w:type="spellEnd"/>
      <w:r w:rsidRPr="00A46B7B">
        <w:rPr>
          <w:rFonts w:asciiTheme="majorHAnsi" w:eastAsia="Times New Roman" w:hAnsiTheme="majorHAnsi" w:cs="Arial"/>
          <w:bCs/>
          <w:color w:val="000000"/>
          <w:sz w:val="24"/>
          <w:szCs w:val="24"/>
          <w:lang w:val="en-US"/>
        </w:rPr>
        <w:t xml:space="preserve"> in </w:t>
      </w:r>
      <w:proofErr w:type="spellStart"/>
      <w:r w:rsidRPr="00A46B7B">
        <w:rPr>
          <w:rFonts w:asciiTheme="majorHAnsi" w:eastAsia="Times New Roman" w:hAnsiTheme="majorHAnsi" w:cs="Arial"/>
          <w:bCs/>
          <w:color w:val="000000"/>
          <w:sz w:val="24"/>
          <w:szCs w:val="24"/>
          <w:lang w:val="en-US"/>
        </w:rPr>
        <w:t>tresenju</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tal</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izhajala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iz</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ogrevalnika</w:t>
      </w:r>
      <w:proofErr w:type="spellEnd"/>
      <w:r w:rsidRPr="00A46B7B">
        <w:rPr>
          <w:rFonts w:asciiTheme="majorHAnsi" w:eastAsia="Times New Roman" w:hAnsiTheme="majorHAnsi" w:cs="Arial"/>
          <w:bCs/>
          <w:color w:val="000000"/>
          <w:sz w:val="24"/>
          <w:szCs w:val="24"/>
          <w:lang w:val="en-US"/>
        </w:rPr>
        <w:t xml:space="preserve"> pare. </w:t>
      </w:r>
      <w:proofErr w:type="spellStart"/>
      <w:r w:rsidRPr="00A46B7B">
        <w:rPr>
          <w:rFonts w:asciiTheme="majorHAnsi" w:eastAsia="Times New Roman" w:hAnsiTheme="majorHAnsi" w:cs="Arial"/>
          <w:bCs/>
          <w:color w:val="000000"/>
          <w:sz w:val="24"/>
          <w:szCs w:val="24"/>
          <w:lang w:val="en-US"/>
        </w:rPr>
        <w:t>Lokalni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prebivalci</w:t>
      </w:r>
      <w:proofErr w:type="spellEnd"/>
      <w:r w:rsidRPr="00A46B7B">
        <w:rPr>
          <w:rFonts w:asciiTheme="majorHAnsi" w:eastAsia="Times New Roman" w:hAnsiTheme="majorHAnsi" w:cs="Arial"/>
          <w:bCs/>
          <w:color w:val="000000"/>
          <w:sz w:val="24"/>
          <w:szCs w:val="24"/>
          <w:lang w:val="en-US"/>
        </w:rPr>
        <w:t xml:space="preserve"> so </w:t>
      </w:r>
      <w:proofErr w:type="spellStart"/>
      <w:r w:rsidRPr="00A46B7B">
        <w:rPr>
          <w:rFonts w:asciiTheme="majorHAnsi" w:eastAsia="Times New Roman" w:hAnsiTheme="majorHAnsi" w:cs="Arial"/>
          <w:bCs/>
          <w:color w:val="000000"/>
          <w:sz w:val="24"/>
          <w:szCs w:val="24"/>
          <w:lang w:val="en-US"/>
        </w:rPr>
        <w:t>bili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prestrašeni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na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centru</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za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obveščanje</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niso</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znali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niti</w:t>
      </w:r>
      <w:proofErr w:type="spellEnd"/>
      <w:r w:rsidRPr="00A46B7B">
        <w:rPr>
          <w:rFonts w:asciiTheme="majorHAnsi" w:eastAsia="Times New Roman" w:hAnsiTheme="majorHAnsi" w:cs="Arial"/>
          <w:bCs/>
          <w:color w:val="000000"/>
          <w:sz w:val="24"/>
          <w:szCs w:val="24"/>
          <w:lang w:val="en-US"/>
        </w:rPr>
        <w:t xml:space="preserve"> 2 </w:t>
      </w:r>
      <w:proofErr w:type="spellStart"/>
      <w:r w:rsidRPr="00A46B7B">
        <w:rPr>
          <w:rFonts w:asciiTheme="majorHAnsi" w:eastAsia="Times New Roman" w:hAnsiTheme="majorHAnsi" w:cs="Arial"/>
          <w:bCs/>
          <w:color w:val="000000"/>
          <w:sz w:val="24"/>
          <w:szCs w:val="24"/>
          <w:lang w:val="en-US"/>
        </w:rPr>
        <w:t>uri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po</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incidentu</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povedati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kaj</w:t>
      </w:r>
      <w:proofErr w:type="spellEnd"/>
      <w:r w:rsidRPr="00A46B7B">
        <w:rPr>
          <w:rFonts w:asciiTheme="majorHAnsi" w:eastAsia="Times New Roman" w:hAnsiTheme="majorHAnsi" w:cs="Arial"/>
          <w:bCs/>
          <w:color w:val="000000"/>
          <w:sz w:val="24"/>
          <w:szCs w:val="24"/>
          <w:lang w:val="en-US"/>
        </w:rPr>
        <w:t xml:space="preserve"> se je </w:t>
      </w:r>
      <w:proofErr w:type="spellStart"/>
      <w:r w:rsidRPr="00A46B7B">
        <w:rPr>
          <w:rFonts w:asciiTheme="majorHAnsi" w:eastAsia="Times New Roman" w:hAnsiTheme="majorHAnsi" w:cs="Arial"/>
          <w:bCs/>
          <w:color w:val="000000"/>
          <w:sz w:val="24"/>
          <w:szCs w:val="24"/>
          <w:lang w:val="en-US"/>
        </w:rPr>
        <w:t>zgodilo</w:t>
      </w:r>
      <w:proofErr w:type="spellEnd"/>
      <w:r w:rsidRPr="00A46B7B">
        <w:rPr>
          <w:rFonts w:asciiTheme="majorHAnsi" w:eastAsia="Times New Roman" w:hAnsiTheme="majorHAnsi" w:cs="Arial"/>
          <w:bCs/>
          <w:color w:val="000000"/>
          <w:sz w:val="24"/>
          <w:szCs w:val="24"/>
          <w:lang w:val="en-US"/>
        </w:rPr>
        <w:t xml:space="preserve">, ob </w:t>
      </w:r>
      <w:proofErr w:type="spellStart"/>
      <w:r w:rsidRPr="00A46B7B">
        <w:rPr>
          <w:rFonts w:asciiTheme="majorHAnsi" w:eastAsia="Times New Roman" w:hAnsiTheme="majorHAnsi" w:cs="Arial"/>
          <w:bCs/>
          <w:color w:val="000000"/>
          <w:sz w:val="24"/>
          <w:szCs w:val="24"/>
          <w:lang w:val="en-US"/>
        </w:rPr>
        <w:t>neposrednih</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klicih</w:t>
      </w:r>
      <w:proofErr w:type="spellEnd"/>
      <w:r w:rsidRPr="00A46B7B">
        <w:rPr>
          <w:rFonts w:asciiTheme="majorHAnsi" w:eastAsia="Times New Roman" w:hAnsiTheme="majorHAnsi" w:cs="Arial"/>
          <w:bCs/>
          <w:color w:val="000000"/>
          <w:sz w:val="24"/>
          <w:szCs w:val="24"/>
          <w:lang w:val="en-US"/>
        </w:rPr>
        <w:t xml:space="preserve"> v NEK se je </w:t>
      </w:r>
      <w:proofErr w:type="spellStart"/>
      <w:r w:rsidRPr="00A46B7B">
        <w:rPr>
          <w:rFonts w:asciiTheme="majorHAnsi" w:eastAsia="Times New Roman" w:hAnsiTheme="majorHAnsi" w:cs="Arial"/>
          <w:bCs/>
          <w:color w:val="000000"/>
          <w:sz w:val="24"/>
          <w:szCs w:val="24"/>
          <w:lang w:val="en-US"/>
        </w:rPr>
        <w:t>oglasil</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varnostnik</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ki</w:t>
      </w:r>
      <w:proofErr w:type="spellEnd"/>
      <w:r w:rsidRPr="00A46B7B">
        <w:rPr>
          <w:rFonts w:asciiTheme="majorHAnsi" w:eastAsia="Times New Roman" w:hAnsiTheme="majorHAnsi" w:cs="Arial"/>
          <w:bCs/>
          <w:color w:val="000000"/>
          <w:sz w:val="24"/>
          <w:szCs w:val="24"/>
          <w:lang w:val="en-US"/>
        </w:rPr>
        <w:t xml:space="preserve"> je </w:t>
      </w:r>
      <w:proofErr w:type="spellStart"/>
      <w:r w:rsidRPr="00A46B7B">
        <w:rPr>
          <w:rFonts w:asciiTheme="majorHAnsi" w:eastAsia="Times New Roman" w:hAnsiTheme="majorHAnsi" w:cs="Arial"/>
          <w:bCs/>
          <w:color w:val="000000"/>
          <w:sz w:val="24"/>
          <w:szCs w:val="24"/>
          <w:lang w:val="en-US"/>
        </w:rPr>
        <w:t>izjavil</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da</w:t>
      </w:r>
      <w:proofErr w:type="spellEnd"/>
      <w:r w:rsidRPr="00A46B7B">
        <w:rPr>
          <w:rFonts w:asciiTheme="majorHAnsi" w:eastAsia="Times New Roman" w:hAnsiTheme="majorHAnsi" w:cs="Arial"/>
          <w:bCs/>
          <w:color w:val="000000"/>
          <w:sz w:val="24"/>
          <w:szCs w:val="24"/>
          <w:lang w:val="en-US"/>
        </w:rPr>
        <w:t xml:space="preserve"> on </w:t>
      </w:r>
      <w:proofErr w:type="spellStart"/>
      <w:r w:rsidRPr="00A46B7B">
        <w:rPr>
          <w:rFonts w:asciiTheme="majorHAnsi" w:eastAsia="Times New Roman" w:hAnsiTheme="majorHAnsi" w:cs="Arial"/>
          <w:bCs/>
          <w:color w:val="000000"/>
          <w:sz w:val="24"/>
          <w:szCs w:val="24"/>
          <w:lang w:val="en-US"/>
        </w:rPr>
        <w:t>nič</w:t>
      </w:r>
      <w:proofErr w:type="spellEnd"/>
      <w:r w:rsidRPr="00A46B7B">
        <w:rPr>
          <w:rFonts w:asciiTheme="majorHAnsi" w:eastAsia="Times New Roman" w:hAnsiTheme="majorHAnsi" w:cs="Arial"/>
          <w:bCs/>
          <w:color w:val="000000"/>
          <w:sz w:val="24"/>
          <w:szCs w:val="24"/>
          <w:lang w:val="en-US"/>
        </w:rPr>
        <w:t xml:space="preserve"> ne </w:t>
      </w:r>
      <w:proofErr w:type="spellStart"/>
      <w:r w:rsidRPr="00A46B7B">
        <w:rPr>
          <w:rFonts w:asciiTheme="majorHAnsi" w:eastAsia="Times New Roman" w:hAnsiTheme="majorHAnsi" w:cs="Arial"/>
          <w:bCs/>
          <w:color w:val="000000"/>
          <w:sz w:val="24"/>
          <w:szCs w:val="24"/>
          <w:lang w:val="en-US"/>
        </w:rPr>
        <w:t>ve</w:t>
      </w:r>
      <w:proofErr w:type="spellEnd"/>
      <w:r w:rsidRPr="00A46B7B">
        <w:rPr>
          <w:rFonts w:asciiTheme="majorHAnsi" w:eastAsia="Times New Roman" w:hAnsiTheme="majorHAnsi" w:cs="Arial"/>
          <w:bCs/>
          <w:color w:val="000000"/>
          <w:sz w:val="24"/>
          <w:szCs w:val="24"/>
          <w:lang w:val="en-US"/>
        </w:rPr>
        <w:t xml:space="preserve"> in </w:t>
      </w:r>
      <w:proofErr w:type="spellStart"/>
      <w:r w:rsidRPr="00A46B7B">
        <w:rPr>
          <w:rFonts w:asciiTheme="majorHAnsi" w:eastAsia="Times New Roman" w:hAnsiTheme="majorHAnsi" w:cs="Arial"/>
          <w:bCs/>
          <w:color w:val="000000"/>
          <w:sz w:val="24"/>
          <w:szCs w:val="24"/>
          <w:lang w:val="en-US"/>
        </w:rPr>
        <w:t>da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tudi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njega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ta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hrup</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moti</w:t>
      </w:r>
      <w:proofErr w:type="spellEnd"/>
      <w:r w:rsidRPr="00A46B7B">
        <w:rPr>
          <w:rFonts w:asciiTheme="majorHAnsi" w:eastAsia="Times New Roman" w:hAnsiTheme="majorHAnsi" w:cs="Arial"/>
          <w:bCs/>
          <w:color w:val="000000"/>
          <w:sz w:val="24"/>
          <w:szCs w:val="24"/>
          <w:lang w:val="en-US"/>
        </w:rPr>
        <w:t xml:space="preserve">. URSJV je </w:t>
      </w:r>
      <w:proofErr w:type="spellStart"/>
      <w:r w:rsidRPr="00A46B7B">
        <w:rPr>
          <w:rFonts w:asciiTheme="majorHAnsi" w:eastAsia="Times New Roman" w:hAnsiTheme="majorHAnsi" w:cs="Arial"/>
          <w:bCs/>
          <w:color w:val="000000"/>
          <w:sz w:val="24"/>
          <w:szCs w:val="24"/>
          <w:lang w:val="en-US"/>
        </w:rPr>
        <w:t>obvestilo</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javnosti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posredovala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komaj</w:t>
      </w:r>
      <w:proofErr w:type="spellEnd"/>
      <w:r w:rsidRPr="00A46B7B">
        <w:rPr>
          <w:rFonts w:asciiTheme="majorHAnsi" w:eastAsia="Times New Roman" w:hAnsiTheme="majorHAnsi" w:cs="Arial"/>
          <w:bCs/>
          <w:color w:val="000000"/>
          <w:sz w:val="24"/>
          <w:szCs w:val="24"/>
          <w:lang w:val="en-US"/>
        </w:rPr>
        <w:t xml:space="preserve"> ob 11. </w:t>
      </w:r>
      <w:proofErr w:type="spellStart"/>
      <w:proofErr w:type="gramStart"/>
      <w:r w:rsidRPr="00A46B7B">
        <w:rPr>
          <w:rFonts w:asciiTheme="majorHAnsi" w:eastAsia="Times New Roman" w:hAnsiTheme="majorHAnsi" w:cs="Arial"/>
          <w:bCs/>
          <w:color w:val="000000"/>
          <w:sz w:val="24"/>
          <w:szCs w:val="24"/>
          <w:lang w:val="en-US"/>
        </w:rPr>
        <w:t>uri</w:t>
      </w:r>
      <w:proofErr w:type="spellEnd"/>
      <w:proofErr w:type="gram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dopoldne</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Toliko</w:t>
      </w:r>
      <w:proofErr w:type="spellEnd"/>
      <w:r w:rsidRPr="00A46B7B">
        <w:rPr>
          <w:rFonts w:asciiTheme="majorHAnsi" w:eastAsia="Times New Roman" w:hAnsiTheme="majorHAnsi" w:cs="Arial"/>
          <w:bCs/>
          <w:color w:val="000000"/>
          <w:sz w:val="24"/>
          <w:szCs w:val="24"/>
          <w:lang w:val="en-US"/>
        </w:rPr>
        <w:t xml:space="preserve"> o </w:t>
      </w:r>
      <w:proofErr w:type="spellStart"/>
      <w:r w:rsidRPr="00A46B7B">
        <w:rPr>
          <w:rFonts w:asciiTheme="majorHAnsi" w:eastAsia="Times New Roman" w:hAnsiTheme="majorHAnsi" w:cs="Arial"/>
          <w:bCs/>
          <w:color w:val="000000"/>
          <w:sz w:val="24"/>
          <w:szCs w:val="24"/>
          <w:lang w:val="en-US"/>
        </w:rPr>
        <w:t>odzivnosti</w:t>
      </w:r>
      <w:proofErr w:type="spellEnd"/>
      <w:r w:rsidRPr="00A46B7B">
        <w:rPr>
          <w:rFonts w:asciiTheme="majorHAnsi" w:eastAsia="Times New Roman" w:hAnsiTheme="majorHAnsi" w:cs="Arial"/>
          <w:bCs/>
          <w:color w:val="000000"/>
          <w:sz w:val="24"/>
          <w:szCs w:val="24"/>
          <w:lang w:val="en-US"/>
        </w:rPr>
        <w:t xml:space="preserve"> in </w:t>
      </w:r>
      <w:proofErr w:type="spellStart"/>
      <w:r w:rsidRPr="00A46B7B">
        <w:rPr>
          <w:rFonts w:asciiTheme="majorHAnsi" w:eastAsia="Times New Roman" w:hAnsiTheme="majorHAnsi" w:cs="Arial"/>
          <w:bCs/>
          <w:color w:val="000000"/>
          <w:sz w:val="24"/>
          <w:szCs w:val="24"/>
          <w:lang w:val="en-US"/>
        </w:rPr>
        <w:t>pripravljenosti</w:t>
      </w:r>
      <w:proofErr w:type="spellEnd"/>
      <w:r w:rsidRPr="00A46B7B">
        <w:rPr>
          <w:rFonts w:asciiTheme="majorHAnsi" w:eastAsia="Times New Roman" w:hAnsiTheme="majorHAnsi" w:cs="Arial"/>
          <w:bCs/>
          <w:color w:val="000000"/>
          <w:sz w:val="24"/>
          <w:szCs w:val="24"/>
          <w:lang w:val="en-US"/>
        </w:rPr>
        <w:t xml:space="preserve"> </w:t>
      </w:r>
      <w:proofErr w:type="spellStart"/>
      <w:proofErr w:type="gramStart"/>
      <w:r w:rsidRPr="00A46B7B">
        <w:rPr>
          <w:rFonts w:asciiTheme="majorHAnsi" w:eastAsia="Times New Roman" w:hAnsiTheme="majorHAnsi" w:cs="Arial"/>
          <w:bCs/>
          <w:color w:val="000000"/>
          <w:sz w:val="24"/>
          <w:szCs w:val="24"/>
          <w:lang w:val="en-US"/>
        </w:rPr>
        <w:t>na</w:t>
      </w:r>
      <w:proofErr w:type="spellEnd"/>
      <w:proofErr w:type="gram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jedrsko</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nesrečo</w:t>
      </w:r>
      <w:proofErr w:type="spellEnd"/>
      <w:r w:rsidRPr="00A46B7B">
        <w:rPr>
          <w:rFonts w:asciiTheme="majorHAnsi" w:eastAsia="Times New Roman" w:hAnsiTheme="majorHAnsi" w:cs="Arial"/>
          <w:bCs/>
          <w:color w:val="000000"/>
          <w:sz w:val="24"/>
          <w:szCs w:val="24"/>
          <w:lang w:val="en-US"/>
        </w:rPr>
        <w:t>.</w:t>
      </w:r>
    </w:p>
    <w:p w:rsidR="00AC73D4" w:rsidRPr="00A46B7B" w:rsidRDefault="00AC73D4" w:rsidP="00AC73D4">
      <w:pPr>
        <w:pStyle w:val="Odstavekseznama"/>
        <w:rPr>
          <w:rFonts w:asciiTheme="majorHAnsi" w:eastAsia="Times New Roman" w:hAnsiTheme="majorHAnsi" w:cs="Arial"/>
          <w:bCs/>
          <w:color w:val="000000"/>
          <w:sz w:val="24"/>
          <w:szCs w:val="24"/>
          <w:lang w:val="en-US"/>
        </w:rPr>
      </w:pPr>
    </w:p>
    <w:p w:rsidR="00AC73D4" w:rsidRPr="00A46B7B" w:rsidRDefault="00AC73D4" w:rsidP="00AC73D4">
      <w:pPr>
        <w:pStyle w:val="Odstavekseznama"/>
        <w:numPr>
          <w:ilvl w:val="0"/>
          <w:numId w:val="23"/>
        </w:numPr>
        <w:autoSpaceDE w:val="0"/>
        <w:autoSpaceDN w:val="0"/>
        <w:adjustRightInd w:val="0"/>
        <w:spacing w:line="240" w:lineRule="auto"/>
        <w:jc w:val="both"/>
        <w:rPr>
          <w:rFonts w:asciiTheme="majorHAnsi" w:eastAsia="Times New Roman" w:hAnsiTheme="majorHAnsi" w:cs="Arial"/>
          <w:bCs/>
          <w:color w:val="000000"/>
          <w:sz w:val="24"/>
          <w:szCs w:val="24"/>
          <w:lang w:val="en-US"/>
        </w:rPr>
      </w:pPr>
      <w:proofErr w:type="spellStart"/>
      <w:r w:rsidRPr="00A46B7B">
        <w:rPr>
          <w:rFonts w:asciiTheme="majorHAnsi" w:eastAsia="Times New Roman" w:hAnsiTheme="majorHAnsi" w:cs="Arial"/>
          <w:bCs/>
          <w:color w:val="000000"/>
          <w:sz w:val="24"/>
          <w:szCs w:val="24"/>
          <w:lang w:val="en-US"/>
        </w:rPr>
        <w:t>Ko</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govorimo</w:t>
      </w:r>
      <w:proofErr w:type="spellEnd"/>
      <w:r w:rsidRPr="00A46B7B">
        <w:rPr>
          <w:rFonts w:asciiTheme="majorHAnsi" w:eastAsia="Times New Roman" w:hAnsiTheme="majorHAnsi" w:cs="Arial"/>
          <w:bCs/>
          <w:color w:val="000000"/>
          <w:sz w:val="24"/>
          <w:szCs w:val="24"/>
          <w:lang w:val="en-US"/>
        </w:rPr>
        <w:t xml:space="preserve"> o </w:t>
      </w:r>
      <w:proofErr w:type="spellStart"/>
      <w:r w:rsidRPr="00A46B7B">
        <w:rPr>
          <w:rFonts w:asciiTheme="majorHAnsi" w:eastAsia="Times New Roman" w:hAnsiTheme="majorHAnsi" w:cs="Arial"/>
          <w:bCs/>
          <w:color w:val="000000"/>
          <w:sz w:val="24"/>
          <w:szCs w:val="24"/>
          <w:lang w:val="en-US"/>
        </w:rPr>
        <w:t>pripravljenosti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na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jedrsko</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nesrečo</w:t>
      </w:r>
      <w:proofErr w:type="spellEnd"/>
      <w:r w:rsidRPr="00A46B7B">
        <w:rPr>
          <w:rFonts w:asciiTheme="majorHAnsi" w:eastAsia="Times New Roman" w:hAnsiTheme="majorHAnsi" w:cs="Arial"/>
          <w:bCs/>
          <w:color w:val="000000"/>
          <w:sz w:val="24"/>
          <w:szCs w:val="24"/>
          <w:lang w:val="en-US"/>
        </w:rPr>
        <w:t xml:space="preserve"> in </w:t>
      </w:r>
      <w:proofErr w:type="spellStart"/>
      <w:r w:rsidRPr="00A46B7B">
        <w:rPr>
          <w:rFonts w:asciiTheme="majorHAnsi" w:eastAsia="Times New Roman" w:hAnsiTheme="majorHAnsi" w:cs="Arial"/>
          <w:bCs/>
          <w:color w:val="000000"/>
          <w:sz w:val="24"/>
          <w:szCs w:val="24"/>
          <w:lang w:val="en-US"/>
        </w:rPr>
        <w:t>obiskom</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komisije</w:t>
      </w:r>
      <w:proofErr w:type="spellEnd"/>
      <w:r w:rsidRPr="00A46B7B">
        <w:rPr>
          <w:rFonts w:asciiTheme="majorHAnsi" w:eastAsia="Times New Roman" w:hAnsiTheme="majorHAnsi" w:cs="Arial"/>
          <w:bCs/>
          <w:color w:val="000000"/>
          <w:sz w:val="24"/>
          <w:szCs w:val="24"/>
          <w:lang w:val="en-US"/>
        </w:rPr>
        <w:t xml:space="preserve"> </w:t>
      </w:r>
      <w:r w:rsidRPr="00A46B7B">
        <w:rPr>
          <w:rFonts w:asciiTheme="majorHAnsi" w:hAnsiTheme="majorHAnsi" w:cs="Arial"/>
          <w:color w:val="000000"/>
          <w:sz w:val="24"/>
          <w:szCs w:val="24"/>
        </w:rPr>
        <w:t xml:space="preserve">(EPREV), sicer nismo </w:t>
      </w:r>
      <w:proofErr w:type="gramStart"/>
      <w:r w:rsidRPr="00A46B7B">
        <w:rPr>
          <w:rFonts w:asciiTheme="majorHAnsi" w:hAnsiTheme="majorHAnsi" w:cs="Arial"/>
          <w:color w:val="000000"/>
          <w:sz w:val="24"/>
          <w:szCs w:val="24"/>
        </w:rPr>
        <w:t>seznanjeni  kaj</w:t>
      </w:r>
      <w:proofErr w:type="gramEnd"/>
      <w:r w:rsidRPr="00A46B7B">
        <w:rPr>
          <w:rFonts w:asciiTheme="majorHAnsi" w:hAnsiTheme="majorHAnsi" w:cs="Arial"/>
          <w:color w:val="000000"/>
          <w:sz w:val="24"/>
          <w:szCs w:val="24"/>
        </w:rPr>
        <w:t xml:space="preserve"> vse je komisija preverjala in kaj ji je URSJV pokazala, prav gotovo pa jim niso pokazali rezultate študije iz leta 2012, ki jo je opravila FDV na zahtevo Občine Krško o pripravljenosti na jedrsko nesrečo. V primeru seznanjenosti komisije s temi zaključki, ocena verjetno ne bi bila tako pozitivna. Predstavljamo samo glavne zaključke :</w:t>
      </w:r>
    </w:p>
    <w:p w:rsidR="00AC73D4" w:rsidRPr="00A46B7B" w:rsidRDefault="00AC73D4" w:rsidP="00AC73D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A46B7B">
        <w:rPr>
          <w:rFonts w:asciiTheme="majorHAnsi" w:eastAsia="Times New Roman" w:hAnsiTheme="majorHAnsi" w:cs="Arial"/>
          <w:sz w:val="24"/>
          <w:szCs w:val="24"/>
          <w:lang w:eastAsia="sl-SI"/>
        </w:rPr>
        <w:t>– ocena ljudi o seznanjenosti z ukrepi ob jedrski nesreči je bistveno višja od dejanskega poznavanja ukrepa evakuacije, saj skoraj tri četrtine ne pozna kraja sprejemališča, ki jim je določen, okoli dve tretjini pa jih ne pozna načrtovane evakuacijske smeri,</w:t>
      </w:r>
    </w:p>
    <w:p w:rsidR="00AC73D4" w:rsidRPr="00A46B7B" w:rsidRDefault="00AC73D4" w:rsidP="00AC73D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A46B7B">
        <w:rPr>
          <w:rFonts w:asciiTheme="majorHAnsi" w:eastAsia="Times New Roman" w:hAnsiTheme="majorHAnsi" w:cs="Arial"/>
          <w:sz w:val="24"/>
          <w:szCs w:val="24"/>
          <w:lang w:eastAsia="sl-SI"/>
        </w:rPr>
        <w:t>– zelo malo ljudi bi se na razglasitev evakuacije odzvala s takojšnjim umikom, večina bi še kaj postorila (zbiranje družinskih članov, preverjanje točnosti obvestil in navodil, obveščanje sorodnikov in prijateljev, skrb za doma- če živali in čakanje na sosede),</w:t>
      </w:r>
    </w:p>
    <w:p w:rsidR="00AC73D4" w:rsidRPr="00A46B7B" w:rsidRDefault="00AC73D4" w:rsidP="00AC73D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A46B7B">
        <w:rPr>
          <w:rFonts w:asciiTheme="majorHAnsi" w:eastAsia="Times New Roman" w:hAnsiTheme="majorHAnsi" w:cs="Arial"/>
          <w:sz w:val="24"/>
          <w:szCs w:val="24"/>
          <w:lang w:eastAsia="sl-SI"/>
        </w:rPr>
        <w:t>– večina ljudi bi ob razglasitvi evakuacije zaradi jedrske nesreče poskušala pridobiti dodatne informacije, pri čemer bi bili ključni vir elektronski mediji,</w:t>
      </w:r>
    </w:p>
    <w:p w:rsidR="00AC73D4" w:rsidRPr="00A46B7B" w:rsidRDefault="00AC73D4" w:rsidP="00AC73D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A46B7B">
        <w:rPr>
          <w:rFonts w:asciiTheme="majorHAnsi" w:eastAsia="Times New Roman" w:hAnsiTheme="majorHAnsi" w:cs="Arial"/>
          <w:sz w:val="24"/>
          <w:szCs w:val="24"/>
          <w:lang w:eastAsia="sl-SI"/>
        </w:rPr>
        <w:t>– malo ljudi bi odšlo v sprejemališče in se namestilo skladno z navodili, vendar bi ga zapustili, takoj ko bi bilo mogoče in odšli drugam,</w:t>
      </w:r>
    </w:p>
    <w:p w:rsidR="00AC73D4" w:rsidRPr="00A46B7B" w:rsidRDefault="00AC73D4" w:rsidP="00AC73D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A46B7B">
        <w:rPr>
          <w:rFonts w:asciiTheme="majorHAnsi" w:eastAsia="Times New Roman" w:hAnsiTheme="majorHAnsi" w:cs="Arial"/>
          <w:sz w:val="24"/>
          <w:szCs w:val="24"/>
          <w:lang w:eastAsia="sl-SI"/>
        </w:rPr>
        <w:t>– veliko ljudi bi se že v začetku evakuirala po svoji presoji, kar dodatno zapleta rešitve glede evakuacijskih smeri,</w:t>
      </w:r>
    </w:p>
    <w:p w:rsidR="00AC73D4" w:rsidRPr="00A46B7B" w:rsidRDefault="00AC73D4" w:rsidP="00AC73D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A46B7B">
        <w:rPr>
          <w:rFonts w:asciiTheme="majorHAnsi" w:eastAsia="Times New Roman" w:hAnsiTheme="majorHAnsi" w:cs="Arial"/>
          <w:sz w:val="24"/>
          <w:szCs w:val="24"/>
          <w:lang w:eastAsia="sl-SI"/>
        </w:rPr>
        <w:t>– zaupanje v pristojne ustanove, da bi v primeru jedrske nesreče poskrbele za ustrezen odziv, je na splošno precej nizko, državljani pa bolj zaupajo strokovnim kot političnim ustanovam,</w:t>
      </w:r>
    </w:p>
    <w:p w:rsidR="00AC73D4" w:rsidRPr="00A46B7B" w:rsidRDefault="00AC73D4" w:rsidP="00AC73D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A46B7B">
        <w:rPr>
          <w:rFonts w:asciiTheme="majorHAnsi" w:eastAsia="Times New Roman" w:hAnsiTheme="majorHAnsi" w:cs="Arial"/>
          <w:sz w:val="24"/>
          <w:szCs w:val="24"/>
          <w:lang w:eastAsia="sl-SI"/>
        </w:rPr>
        <w:t>– večina predstavnikov ustanov in podjetij o morebitni evakuaciji ob jedrski nesreči razmišlja, predvsem v izobraževalnih ustanovah, vendar prevladuje prepričanje, da je verjetnost, da do jedrske nesreče in evakuacije tudi v resnici pride, zelo majhna,</w:t>
      </w:r>
    </w:p>
    <w:p w:rsidR="00AC73D4" w:rsidRPr="00A46B7B" w:rsidRDefault="00AC73D4" w:rsidP="00AC73D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A46B7B">
        <w:rPr>
          <w:rFonts w:asciiTheme="majorHAnsi" w:eastAsia="Times New Roman" w:hAnsiTheme="majorHAnsi" w:cs="Arial"/>
          <w:sz w:val="24"/>
          <w:szCs w:val="24"/>
          <w:lang w:eastAsia="sl-SI"/>
        </w:rPr>
        <w:t>– ustanove in podjetja na splošno pripravljeni na evakuacijo, vendar le v tistem delu, za katerega so odgovorni sami (na primer odgovorni v izobraževalnih ustanovah niso bili obveščeni in ne poznajo dogovorov s prevoznimi podjetji o zagotavljanju primernega števila avtobusov za vse otroke iz vrtca in šol),</w:t>
      </w:r>
    </w:p>
    <w:p w:rsidR="00AC73D4" w:rsidRPr="00A46B7B" w:rsidRDefault="00AC73D4" w:rsidP="00AC73D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A46B7B">
        <w:rPr>
          <w:rFonts w:asciiTheme="majorHAnsi" w:eastAsia="Times New Roman" w:hAnsiTheme="majorHAnsi" w:cs="Arial"/>
          <w:sz w:val="24"/>
          <w:szCs w:val="24"/>
          <w:lang w:eastAsia="sl-SI"/>
        </w:rPr>
        <w:lastRenderedPageBreak/>
        <w:t>– kot problematično identificirajo reakcije staršev, za katere ni mogoče predvideti, ali bodo prišli v šolo po svoje otroke, čeprav načrt Občine Krško za ukrepanje ob jedrski nesreči tega ne predvideva. Spoznanja o vedenju družin med evakuacijo potrjujejo, da bodo številni starši zagotovo prišli po svoje otroke, to pa napovedujejo tudi rezultati naše ankete,</w:t>
      </w:r>
    </w:p>
    <w:p w:rsidR="00AC73D4" w:rsidRPr="00A46B7B" w:rsidRDefault="00AC73D4" w:rsidP="00AC73D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A46B7B">
        <w:rPr>
          <w:rFonts w:asciiTheme="majorHAnsi" w:eastAsia="Times New Roman" w:hAnsiTheme="majorHAnsi" w:cs="Arial"/>
          <w:sz w:val="24"/>
          <w:szCs w:val="24"/>
          <w:lang w:eastAsia="sl-SI"/>
        </w:rPr>
        <w:t>– podjetja in ustanove večinoma niso bili vključeni v vaje, povezane z nesrečo v jedrski elektrarni,</w:t>
      </w:r>
    </w:p>
    <w:p w:rsidR="00AC73D4" w:rsidRDefault="00AC73D4" w:rsidP="00AC73D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A46B7B">
        <w:rPr>
          <w:rFonts w:asciiTheme="majorHAnsi" w:eastAsia="Times New Roman" w:hAnsiTheme="majorHAnsi" w:cs="Arial"/>
          <w:sz w:val="24"/>
          <w:szCs w:val="24"/>
          <w:lang w:eastAsia="sl-SI"/>
        </w:rPr>
        <w:t>– najbolj kritične točke evakuacije so organiziranje prevoza otrok in varovancev ter prometne razmere na evakuacijskih poteh. Izvedljivost evakuacije tako velikega števila ljudi, je glede na to, da ob prometnih konicah v mestu že v normalnih razmerah nastajajo zastoji, zelo vprašljiva.</w:t>
      </w:r>
    </w:p>
    <w:p w:rsidR="0014156F" w:rsidRDefault="0014156F" w:rsidP="00AC73D4">
      <w:pPr>
        <w:pStyle w:val="Odstavekseznama"/>
        <w:shd w:val="clear" w:color="auto" w:fill="FFFFFF"/>
        <w:spacing w:after="0" w:line="240" w:lineRule="auto"/>
        <w:jc w:val="both"/>
        <w:rPr>
          <w:rFonts w:asciiTheme="majorHAnsi" w:eastAsia="Times New Roman" w:hAnsiTheme="majorHAnsi" w:cs="Arial"/>
          <w:sz w:val="24"/>
          <w:szCs w:val="24"/>
          <w:lang w:eastAsia="sl-SI"/>
        </w:rPr>
      </w:pPr>
    </w:p>
    <w:p w:rsidR="00A46B7B" w:rsidRDefault="00AC73D4" w:rsidP="00AC73D4">
      <w:pPr>
        <w:autoSpaceDE w:val="0"/>
        <w:autoSpaceDN w:val="0"/>
        <w:adjustRightInd w:val="0"/>
        <w:jc w:val="both"/>
        <w:rPr>
          <w:rFonts w:asciiTheme="majorHAnsi" w:hAnsiTheme="majorHAnsi" w:cs="Arial"/>
          <w:bCs/>
          <w:color w:val="000000"/>
          <w:lang w:val="en-US"/>
        </w:rPr>
      </w:pPr>
      <w:proofErr w:type="spellStart"/>
      <w:r w:rsidRPr="00A46B7B">
        <w:rPr>
          <w:rFonts w:asciiTheme="majorHAnsi" w:hAnsiTheme="majorHAnsi" w:cs="Arial"/>
          <w:bCs/>
          <w:color w:val="000000"/>
          <w:lang w:val="en-US"/>
        </w:rPr>
        <w:t>Menimo</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da</w:t>
      </w:r>
      <w:proofErr w:type="spellEnd"/>
      <w:r w:rsidRPr="00A46B7B">
        <w:rPr>
          <w:rFonts w:asciiTheme="majorHAnsi" w:hAnsiTheme="majorHAnsi" w:cs="Arial"/>
          <w:bCs/>
          <w:color w:val="000000"/>
          <w:lang w:val="en-US"/>
        </w:rPr>
        <w:t xml:space="preserve"> je </w:t>
      </w:r>
      <w:proofErr w:type="spellStart"/>
      <w:r w:rsidRPr="00A46B7B">
        <w:rPr>
          <w:rFonts w:asciiTheme="majorHAnsi" w:hAnsiTheme="majorHAnsi" w:cs="Arial"/>
          <w:bCs/>
          <w:color w:val="000000"/>
          <w:lang w:val="en-US"/>
        </w:rPr>
        <w:t>za</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takšno</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stanje</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odgovorna</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tudi</w:t>
      </w:r>
      <w:proofErr w:type="spellEnd"/>
      <w:r w:rsidRPr="00A46B7B">
        <w:rPr>
          <w:rFonts w:asciiTheme="majorHAnsi" w:hAnsiTheme="majorHAnsi" w:cs="Arial"/>
          <w:bCs/>
          <w:color w:val="000000"/>
          <w:lang w:val="en-US"/>
        </w:rPr>
        <w:t xml:space="preserve"> URSJV, </w:t>
      </w:r>
      <w:proofErr w:type="spellStart"/>
      <w:r w:rsidRPr="00A46B7B">
        <w:rPr>
          <w:rFonts w:asciiTheme="majorHAnsi" w:hAnsiTheme="majorHAnsi" w:cs="Arial"/>
          <w:bCs/>
          <w:color w:val="000000"/>
          <w:lang w:val="en-US"/>
        </w:rPr>
        <w:t>ki</w:t>
      </w:r>
      <w:proofErr w:type="spellEnd"/>
      <w:r w:rsidRPr="00A46B7B">
        <w:rPr>
          <w:rFonts w:asciiTheme="majorHAnsi" w:hAnsiTheme="majorHAnsi" w:cs="Arial"/>
          <w:bCs/>
          <w:color w:val="000000"/>
          <w:lang w:val="en-US"/>
        </w:rPr>
        <w:t xml:space="preserve"> bi </w:t>
      </w:r>
      <w:proofErr w:type="spellStart"/>
      <w:r w:rsidRPr="00A46B7B">
        <w:rPr>
          <w:rFonts w:asciiTheme="majorHAnsi" w:hAnsiTheme="majorHAnsi" w:cs="Arial"/>
          <w:bCs/>
          <w:color w:val="000000"/>
          <w:lang w:val="en-US"/>
        </w:rPr>
        <w:t>morala</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reagirati</w:t>
      </w:r>
      <w:proofErr w:type="spellEnd"/>
      <w:r w:rsidRPr="00A46B7B">
        <w:rPr>
          <w:rFonts w:asciiTheme="majorHAnsi" w:hAnsiTheme="majorHAnsi" w:cs="Arial"/>
          <w:bCs/>
          <w:color w:val="000000"/>
          <w:lang w:val="en-US"/>
        </w:rPr>
        <w:t xml:space="preserve"> </w:t>
      </w:r>
      <w:proofErr w:type="spellStart"/>
      <w:proofErr w:type="gramStart"/>
      <w:r w:rsidRPr="00A46B7B">
        <w:rPr>
          <w:rFonts w:asciiTheme="majorHAnsi" w:hAnsiTheme="majorHAnsi" w:cs="Arial"/>
          <w:bCs/>
          <w:color w:val="000000"/>
          <w:lang w:val="en-US"/>
        </w:rPr>
        <w:t>na</w:t>
      </w:r>
      <w:proofErr w:type="spellEnd"/>
      <w:proofErr w:type="gram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ta</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dejstva</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če</w:t>
      </w:r>
      <w:proofErr w:type="spellEnd"/>
      <w:r w:rsidRPr="00A46B7B">
        <w:rPr>
          <w:rFonts w:asciiTheme="majorHAnsi" w:hAnsiTheme="majorHAnsi" w:cs="Arial"/>
          <w:bCs/>
          <w:color w:val="000000"/>
          <w:lang w:val="en-US"/>
        </w:rPr>
        <w:t xml:space="preserve"> ne s </w:t>
      </w:r>
      <w:proofErr w:type="spellStart"/>
      <w:r w:rsidRPr="00A46B7B">
        <w:rPr>
          <w:rFonts w:asciiTheme="majorHAnsi" w:hAnsiTheme="majorHAnsi" w:cs="Arial"/>
          <w:bCs/>
          <w:color w:val="000000"/>
          <w:lang w:val="en-US"/>
        </w:rPr>
        <w:t>svojimi</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ukrepi</w:t>
      </w:r>
      <w:proofErr w:type="spellEnd"/>
      <w:r w:rsidRPr="00A46B7B">
        <w:rPr>
          <w:rFonts w:asciiTheme="majorHAnsi" w:hAnsiTheme="majorHAnsi" w:cs="Arial"/>
          <w:bCs/>
          <w:color w:val="000000"/>
          <w:lang w:val="en-US"/>
        </w:rPr>
        <w:t xml:space="preserve"> pa </w:t>
      </w:r>
      <w:proofErr w:type="spellStart"/>
      <w:r w:rsidRPr="00A46B7B">
        <w:rPr>
          <w:rFonts w:asciiTheme="majorHAnsi" w:hAnsiTheme="majorHAnsi" w:cs="Arial"/>
          <w:bCs/>
          <w:color w:val="000000"/>
          <w:lang w:val="en-US"/>
        </w:rPr>
        <w:t>vsaj</w:t>
      </w:r>
      <w:proofErr w:type="spellEnd"/>
      <w:r w:rsidRPr="00A46B7B">
        <w:rPr>
          <w:rFonts w:asciiTheme="majorHAnsi" w:hAnsiTheme="majorHAnsi" w:cs="Arial"/>
          <w:bCs/>
          <w:color w:val="000000"/>
          <w:lang w:val="en-US"/>
        </w:rPr>
        <w:t xml:space="preserve"> z </w:t>
      </w:r>
      <w:proofErr w:type="spellStart"/>
      <w:r w:rsidRPr="00A46B7B">
        <w:rPr>
          <w:rFonts w:asciiTheme="majorHAnsi" w:hAnsiTheme="majorHAnsi" w:cs="Arial"/>
          <w:bCs/>
          <w:color w:val="000000"/>
          <w:lang w:val="en-US"/>
        </w:rPr>
        <w:t>opozarjanjem</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pristojnih</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kar</w:t>
      </w:r>
      <w:proofErr w:type="spellEnd"/>
      <w:r w:rsidRPr="00A46B7B">
        <w:rPr>
          <w:rFonts w:asciiTheme="majorHAnsi" w:hAnsiTheme="majorHAnsi" w:cs="Arial"/>
          <w:bCs/>
          <w:color w:val="000000"/>
          <w:lang w:val="en-US"/>
        </w:rPr>
        <w:t xml:space="preserve"> se </w:t>
      </w:r>
      <w:proofErr w:type="spellStart"/>
      <w:r w:rsidRPr="00A46B7B">
        <w:rPr>
          <w:rFonts w:asciiTheme="majorHAnsi" w:hAnsiTheme="majorHAnsi" w:cs="Arial"/>
          <w:bCs/>
          <w:color w:val="000000"/>
          <w:lang w:val="en-US"/>
        </w:rPr>
        <w:t>po</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naši</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vednosti</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od</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leta</w:t>
      </w:r>
      <w:proofErr w:type="spellEnd"/>
      <w:r w:rsidRPr="00A46B7B">
        <w:rPr>
          <w:rFonts w:asciiTheme="majorHAnsi" w:hAnsiTheme="majorHAnsi" w:cs="Arial"/>
          <w:bCs/>
          <w:color w:val="000000"/>
          <w:lang w:val="en-US"/>
        </w:rPr>
        <w:t xml:space="preserve"> 2012 </w:t>
      </w:r>
      <w:proofErr w:type="spellStart"/>
      <w:r w:rsidRPr="00A46B7B">
        <w:rPr>
          <w:rFonts w:asciiTheme="majorHAnsi" w:hAnsiTheme="majorHAnsi" w:cs="Arial"/>
          <w:bCs/>
          <w:color w:val="000000"/>
          <w:lang w:val="en-US"/>
        </w:rPr>
        <w:t>ni</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zgodilo</w:t>
      </w:r>
      <w:proofErr w:type="spellEnd"/>
      <w:r w:rsidRPr="00A46B7B">
        <w:rPr>
          <w:rFonts w:asciiTheme="majorHAnsi" w:hAnsiTheme="majorHAnsi" w:cs="Arial"/>
          <w:bCs/>
          <w:color w:val="000000"/>
          <w:lang w:val="en-US"/>
        </w:rPr>
        <w:t xml:space="preserve">. V </w:t>
      </w:r>
      <w:proofErr w:type="spellStart"/>
      <w:r w:rsidRPr="00A46B7B">
        <w:rPr>
          <w:rFonts w:asciiTheme="majorHAnsi" w:hAnsiTheme="majorHAnsi" w:cs="Arial"/>
          <w:bCs/>
          <w:color w:val="000000"/>
          <w:lang w:val="en-US"/>
        </w:rPr>
        <w:t>Krškem</w:t>
      </w:r>
      <w:proofErr w:type="spellEnd"/>
      <w:r w:rsidRPr="00A46B7B">
        <w:rPr>
          <w:rFonts w:asciiTheme="majorHAnsi" w:hAnsiTheme="majorHAnsi" w:cs="Arial"/>
          <w:bCs/>
          <w:color w:val="000000"/>
          <w:lang w:val="en-US"/>
        </w:rPr>
        <w:t xml:space="preserve"> so </w:t>
      </w:r>
      <w:proofErr w:type="spellStart"/>
      <w:r w:rsidRPr="00A46B7B">
        <w:rPr>
          <w:rFonts w:asciiTheme="majorHAnsi" w:hAnsiTheme="majorHAnsi" w:cs="Arial"/>
          <w:bCs/>
          <w:color w:val="000000"/>
          <w:lang w:val="en-US"/>
        </w:rPr>
        <w:t>imeli</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po</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tej</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študiji</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samo</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leta</w:t>
      </w:r>
      <w:proofErr w:type="spellEnd"/>
      <w:r w:rsidRPr="00A46B7B">
        <w:rPr>
          <w:rFonts w:asciiTheme="majorHAnsi" w:hAnsiTheme="majorHAnsi" w:cs="Arial"/>
          <w:bCs/>
          <w:color w:val="000000"/>
          <w:lang w:val="en-US"/>
        </w:rPr>
        <w:t xml:space="preserve"> 2013 </w:t>
      </w:r>
      <w:proofErr w:type="spellStart"/>
      <w:r w:rsidRPr="00A46B7B">
        <w:rPr>
          <w:rFonts w:asciiTheme="majorHAnsi" w:hAnsiTheme="majorHAnsi" w:cs="Arial"/>
          <w:bCs/>
          <w:color w:val="000000"/>
          <w:lang w:val="en-US"/>
        </w:rPr>
        <w:t>enourno</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vajo</w:t>
      </w:r>
      <w:proofErr w:type="spellEnd"/>
      <w:r w:rsidRPr="00A46B7B">
        <w:rPr>
          <w:rFonts w:asciiTheme="majorHAnsi" w:hAnsiTheme="majorHAnsi" w:cs="Arial"/>
          <w:bCs/>
          <w:color w:val="000000"/>
          <w:lang w:val="en-US"/>
        </w:rPr>
        <w:t xml:space="preserve">, pa </w:t>
      </w:r>
      <w:proofErr w:type="spellStart"/>
      <w:r w:rsidRPr="00A46B7B">
        <w:rPr>
          <w:rFonts w:asciiTheme="majorHAnsi" w:hAnsiTheme="majorHAnsi" w:cs="Arial"/>
          <w:bCs/>
          <w:color w:val="000000"/>
          <w:lang w:val="en-US"/>
        </w:rPr>
        <w:t>še</w:t>
      </w:r>
      <w:proofErr w:type="spellEnd"/>
      <w:r w:rsidRPr="00A46B7B">
        <w:rPr>
          <w:rFonts w:asciiTheme="majorHAnsi" w:hAnsiTheme="majorHAnsi" w:cs="Arial"/>
          <w:bCs/>
          <w:color w:val="000000"/>
          <w:lang w:val="en-US"/>
        </w:rPr>
        <w:t xml:space="preserve"> to </w:t>
      </w:r>
      <w:proofErr w:type="spellStart"/>
      <w:r w:rsidRPr="00A46B7B">
        <w:rPr>
          <w:rFonts w:asciiTheme="majorHAnsi" w:hAnsiTheme="majorHAnsi" w:cs="Arial"/>
          <w:bCs/>
          <w:color w:val="000000"/>
          <w:lang w:val="en-US"/>
        </w:rPr>
        <w:t>brez</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prisotnosti</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prebivalcev</w:t>
      </w:r>
      <w:proofErr w:type="spellEnd"/>
      <w:r w:rsidRPr="00A46B7B">
        <w:rPr>
          <w:rFonts w:asciiTheme="majorHAnsi" w:hAnsiTheme="majorHAnsi" w:cs="Arial"/>
          <w:bCs/>
          <w:color w:val="000000"/>
          <w:lang w:val="en-US"/>
        </w:rPr>
        <w:t xml:space="preserve">, </w:t>
      </w:r>
      <w:proofErr w:type="spellStart"/>
      <w:proofErr w:type="gramStart"/>
      <w:r w:rsidRPr="00A46B7B">
        <w:rPr>
          <w:rFonts w:asciiTheme="majorHAnsi" w:hAnsiTheme="majorHAnsi" w:cs="Arial"/>
          <w:bCs/>
          <w:color w:val="000000"/>
          <w:lang w:val="en-US"/>
        </w:rPr>
        <w:t>od</w:t>
      </w:r>
      <w:proofErr w:type="spellEnd"/>
      <w:proofErr w:type="gram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takrat</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ni</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bilo</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nobene</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vaje</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niti</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nobenega</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konkretnega</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ukrepa</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Tudi</w:t>
      </w:r>
      <w:proofErr w:type="spellEnd"/>
      <w:r w:rsidRPr="00A46B7B">
        <w:rPr>
          <w:rFonts w:asciiTheme="majorHAnsi" w:hAnsiTheme="majorHAnsi" w:cs="Arial"/>
          <w:bCs/>
          <w:color w:val="000000"/>
          <w:lang w:val="en-US"/>
        </w:rPr>
        <w:t xml:space="preserve"> </w:t>
      </w:r>
      <w:proofErr w:type="spellStart"/>
      <w:r w:rsidRPr="00A46B7B">
        <w:rPr>
          <w:rFonts w:asciiTheme="majorHAnsi" w:hAnsiTheme="majorHAnsi" w:cs="Arial"/>
          <w:bCs/>
          <w:color w:val="000000"/>
          <w:lang w:val="en-US"/>
        </w:rPr>
        <w:t>mediji</w:t>
      </w:r>
      <w:proofErr w:type="spellEnd"/>
      <w:r w:rsidRPr="00A46B7B">
        <w:rPr>
          <w:rFonts w:asciiTheme="majorHAnsi" w:hAnsiTheme="majorHAnsi" w:cs="Arial"/>
          <w:bCs/>
          <w:color w:val="000000"/>
          <w:lang w:val="en-US"/>
        </w:rPr>
        <w:t xml:space="preserve"> so </w:t>
      </w:r>
      <w:proofErr w:type="spellStart"/>
      <w:r w:rsidRPr="00A46B7B">
        <w:rPr>
          <w:rFonts w:asciiTheme="majorHAnsi" w:hAnsiTheme="majorHAnsi" w:cs="Arial"/>
          <w:bCs/>
          <w:color w:val="000000"/>
          <w:lang w:val="en-US"/>
        </w:rPr>
        <w:t>pisali</w:t>
      </w:r>
      <w:proofErr w:type="spellEnd"/>
      <w:r w:rsidRPr="00A46B7B">
        <w:rPr>
          <w:rFonts w:asciiTheme="majorHAnsi" w:hAnsiTheme="majorHAnsi" w:cs="Arial"/>
          <w:bCs/>
          <w:color w:val="000000"/>
          <w:lang w:val="en-US"/>
        </w:rPr>
        <w:t xml:space="preserve"> o tem: </w:t>
      </w:r>
    </w:p>
    <w:p w:rsidR="00A46B7B" w:rsidRDefault="00A46B7B" w:rsidP="00AC73D4">
      <w:pPr>
        <w:autoSpaceDE w:val="0"/>
        <w:autoSpaceDN w:val="0"/>
        <w:adjustRightInd w:val="0"/>
        <w:jc w:val="both"/>
        <w:rPr>
          <w:rFonts w:asciiTheme="majorHAnsi" w:hAnsiTheme="majorHAnsi" w:cs="Arial"/>
          <w:bCs/>
          <w:color w:val="000000"/>
          <w:lang w:val="en-US"/>
        </w:rPr>
      </w:pPr>
    </w:p>
    <w:p w:rsidR="00AC73D4" w:rsidRPr="00A46B7B" w:rsidRDefault="00A55CE9" w:rsidP="00AC73D4">
      <w:pPr>
        <w:autoSpaceDE w:val="0"/>
        <w:autoSpaceDN w:val="0"/>
        <w:adjustRightInd w:val="0"/>
        <w:jc w:val="both"/>
        <w:rPr>
          <w:rFonts w:asciiTheme="majorHAnsi" w:hAnsiTheme="majorHAnsi" w:cs="Arial"/>
          <w:bCs/>
          <w:color w:val="000000"/>
          <w:lang w:val="en-US"/>
        </w:rPr>
      </w:pPr>
      <w:hyperlink r:id="rId11" w:history="1">
        <w:r w:rsidR="00AC73D4" w:rsidRPr="00A46B7B">
          <w:rPr>
            <w:rStyle w:val="Hiperpovezava"/>
            <w:rFonts w:asciiTheme="majorHAnsi" w:hAnsiTheme="majorHAnsi" w:cs="Arial"/>
          </w:rPr>
          <w:t>http://www.delo.si/novice/slovenija/sosedje-nek-ne-vedo-kam-bi-bezali.html</w:t>
        </w:r>
      </w:hyperlink>
    </w:p>
    <w:p w:rsidR="00AC73D4" w:rsidRDefault="00AC73D4" w:rsidP="00AC73D4">
      <w:pPr>
        <w:autoSpaceDE w:val="0"/>
        <w:autoSpaceDN w:val="0"/>
        <w:adjustRightInd w:val="0"/>
        <w:jc w:val="both"/>
        <w:rPr>
          <w:rFonts w:asciiTheme="majorHAnsi" w:hAnsiTheme="majorHAnsi" w:cs="Arial"/>
          <w:bCs/>
          <w:color w:val="000000"/>
          <w:lang w:val="en-US"/>
        </w:rPr>
      </w:pPr>
    </w:p>
    <w:p w:rsidR="0014156F" w:rsidRPr="0014156F" w:rsidRDefault="0014156F" w:rsidP="0014156F">
      <w:pPr>
        <w:shd w:val="clear" w:color="auto" w:fill="FFFFFF"/>
        <w:jc w:val="both"/>
        <w:rPr>
          <w:rFonts w:asciiTheme="majorHAnsi" w:hAnsiTheme="majorHAnsi" w:cs="Arial"/>
        </w:rPr>
      </w:pPr>
      <w:r>
        <w:rPr>
          <w:rFonts w:asciiTheme="majorHAnsi" w:hAnsiTheme="majorHAnsi" w:cs="Arial"/>
        </w:rPr>
        <w:t xml:space="preserve">Ob tej temi in slabi organiziranosti jedrske varnosti so spregovorili tudi </w:t>
      </w:r>
      <w:r w:rsidRPr="0014156F">
        <w:rPr>
          <w:rFonts w:asciiTheme="majorHAnsi" w:hAnsiTheme="majorHAnsi"/>
        </w:rPr>
        <w:t xml:space="preserve">na konferenci o </w:t>
      </w:r>
      <w:proofErr w:type="spellStart"/>
      <w:r w:rsidRPr="0014156F">
        <w:rPr>
          <w:rFonts w:asciiTheme="majorHAnsi" w:hAnsiTheme="majorHAnsi"/>
        </w:rPr>
        <w:t>Aarhuški</w:t>
      </w:r>
      <w:proofErr w:type="spellEnd"/>
      <w:r w:rsidRPr="0014156F">
        <w:rPr>
          <w:rFonts w:asciiTheme="majorHAnsi" w:hAnsiTheme="majorHAnsi"/>
        </w:rPr>
        <w:t xml:space="preserve"> konvenciji in pripravljenosti na jedrsko nesrečo in stanje po nesreči, </w:t>
      </w:r>
      <w:r>
        <w:rPr>
          <w:rFonts w:asciiTheme="majorHAnsi" w:hAnsiTheme="majorHAnsi"/>
        </w:rPr>
        <w:t xml:space="preserve">v </w:t>
      </w:r>
      <w:r w:rsidRPr="0014156F">
        <w:rPr>
          <w:rFonts w:asciiTheme="majorHAnsi" w:hAnsiTheme="majorHAnsi"/>
        </w:rPr>
        <w:t>Luxembourg</w:t>
      </w:r>
      <w:r>
        <w:rPr>
          <w:rFonts w:asciiTheme="majorHAnsi" w:hAnsiTheme="majorHAnsi"/>
        </w:rPr>
        <w:t xml:space="preserve">u, dne </w:t>
      </w:r>
      <w:r w:rsidRPr="0014156F">
        <w:rPr>
          <w:rFonts w:asciiTheme="majorHAnsi" w:hAnsiTheme="majorHAnsi"/>
        </w:rPr>
        <w:t xml:space="preserve"> 29-30 novembra 2016</w:t>
      </w:r>
      <w:r>
        <w:rPr>
          <w:rFonts w:asciiTheme="majorHAnsi" w:hAnsiTheme="majorHAnsi"/>
        </w:rPr>
        <w:t xml:space="preserve">. </w:t>
      </w:r>
    </w:p>
    <w:p w:rsidR="0014156F" w:rsidRPr="0014156F" w:rsidRDefault="0014156F" w:rsidP="0014156F">
      <w:pPr>
        <w:rPr>
          <w:rFonts w:asciiTheme="majorHAnsi" w:hAnsiTheme="majorHAnsi"/>
        </w:rPr>
      </w:pPr>
      <w:r w:rsidRPr="0014156F">
        <w:rPr>
          <w:rFonts w:asciiTheme="majorHAnsi" w:hAnsiTheme="majorHAnsi"/>
        </w:rPr>
        <w:t xml:space="preserve">Evropska komisija, </w:t>
      </w:r>
      <w:proofErr w:type="spellStart"/>
      <w:r w:rsidRPr="0014156F">
        <w:rPr>
          <w:rFonts w:asciiTheme="majorHAnsi" w:hAnsiTheme="majorHAnsi"/>
        </w:rPr>
        <w:t>Nuclear</w:t>
      </w:r>
      <w:proofErr w:type="spellEnd"/>
      <w:r w:rsidRPr="0014156F">
        <w:rPr>
          <w:rFonts w:asciiTheme="majorHAnsi" w:hAnsiTheme="majorHAnsi"/>
        </w:rPr>
        <w:t xml:space="preserve"> </w:t>
      </w:r>
      <w:proofErr w:type="spellStart"/>
      <w:r w:rsidRPr="0014156F">
        <w:rPr>
          <w:rFonts w:asciiTheme="majorHAnsi" w:hAnsiTheme="majorHAnsi"/>
        </w:rPr>
        <w:t>transparency</w:t>
      </w:r>
      <w:proofErr w:type="spellEnd"/>
      <w:r w:rsidRPr="0014156F">
        <w:rPr>
          <w:rFonts w:asciiTheme="majorHAnsi" w:hAnsiTheme="majorHAnsi"/>
        </w:rPr>
        <w:t xml:space="preserve"> </w:t>
      </w:r>
      <w:proofErr w:type="spellStart"/>
      <w:r w:rsidRPr="0014156F">
        <w:rPr>
          <w:rFonts w:asciiTheme="majorHAnsi" w:hAnsiTheme="majorHAnsi"/>
        </w:rPr>
        <w:t>Watch</w:t>
      </w:r>
      <w:proofErr w:type="spellEnd"/>
      <w:r w:rsidRPr="0014156F">
        <w:rPr>
          <w:rFonts w:asciiTheme="majorHAnsi" w:hAnsiTheme="majorHAnsi"/>
        </w:rPr>
        <w:t xml:space="preserve"> (NTW - Asociacija za kontrolo transparentnosti jedrske energije) in Francoska federacija lokalnih komisij za informiranje (ANCCLI) </w:t>
      </w:r>
      <w:r>
        <w:rPr>
          <w:rFonts w:asciiTheme="majorHAnsi" w:hAnsiTheme="majorHAnsi"/>
        </w:rPr>
        <w:t xml:space="preserve">so spregovorili na </w:t>
      </w:r>
      <w:r w:rsidRPr="0014156F">
        <w:rPr>
          <w:rFonts w:asciiTheme="majorHAnsi" w:hAnsiTheme="majorHAnsi"/>
        </w:rPr>
        <w:t>konferenc</w:t>
      </w:r>
      <w:r>
        <w:rPr>
          <w:rFonts w:asciiTheme="majorHAnsi" w:hAnsiTheme="majorHAnsi"/>
        </w:rPr>
        <w:t xml:space="preserve">i </w:t>
      </w:r>
      <w:r w:rsidRPr="0014156F">
        <w:rPr>
          <w:rFonts w:asciiTheme="majorHAnsi" w:hAnsiTheme="majorHAnsi"/>
        </w:rPr>
        <w:t xml:space="preserve"> o stanju po </w:t>
      </w:r>
      <w:proofErr w:type="spellStart"/>
      <w:r w:rsidRPr="0014156F">
        <w:rPr>
          <w:rFonts w:asciiTheme="majorHAnsi" w:hAnsiTheme="majorHAnsi"/>
        </w:rPr>
        <w:t>Fukušimi</w:t>
      </w:r>
      <w:proofErr w:type="spellEnd"/>
      <w:r w:rsidRPr="0014156F">
        <w:rPr>
          <w:rFonts w:asciiTheme="majorHAnsi" w:hAnsiTheme="majorHAnsi"/>
        </w:rPr>
        <w:t xml:space="preserve"> in pripravljenosti na veliko jedrsko nesrečo v evropski uniji. </w:t>
      </w:r>
      <w:r>
        <w:rPr>
          <w:rFonts w:asciiTheme="majorHAnsi" w:hAnsiTheme="majorHAnsi"/>
        </w:rPr>
        <w:t xml:space="preserve">Te </w:t>
      </w:r>
      <w:r w:rsidRPr="0014156F">
        <w:rPr>
          <w:rFonts w:asciiTheme="majorHAnsi" w:hAnsiTheme="majorHAnsi"/>
        </w:rPr>
        <w:t xml:space="preserve"> konference so se udeležili vodje uprav  za radiološko in jedrsko varnost držav članic, predstavniki NTW, nevladne organizacije in Greenpeace.</w:t>
      </w:r>
    </w:p>
    <w:p w:rsidR="0014156F" w:rsidRPr="0014156F" w:rsidRDefault="0014156F" w:rsidP="0014156F">
      <w:pPr>
        <w:rPr>
          <w:rFonts w:asciiTheme="majorHAnsi" w:hAnsiTheme="majorHAnsi"/>
        </w:rPr>
      </w:pPr>
      <w:r w:rsidRPr="0014156F">
        <w:rPr>
          <w:rFonts w:asciiTheme="majorHAnsi" w:hAnsiTheme="majorHAnsi"/>
        </w:rPr>
        <w:t>Iz</w:t>
      </w:r>
      <w:r>
        <w:rPr>
          <w:rFonts w:asciiTheme="majorHAnsi" w:hAnsiTheme="majorHAnsi"/>
        </w:rPr>
        <w:t xml:space="preserve"> </w:t>
      </w:r>
      <w:r w:rsidRPr="0014156F">
        <w:rPr>
          <w:rFonts w:asciiTheme="majorHAnsi" w:hAnsiTheme="majorHAnsi"/>
        </w:rPr>
        <w:t xml:space="preserve"> Slovenije in Hrvaške so se konference udeležili dr. Nadja Železnik  kot predsedujoča voditeljica NTW, Davor </w:t>
      </w:r>
      <w:proofErr w:type="spellStart"/>
      <w:r w:rsidRPr="0014156F">
        <w:rPr>
          <w:rFonts w:asciiTheme="majorHAnsi" w:hAnsiTheme="majorHAnsi"/>
        </w:rPr>
        <w:t>Rašeta</w:t>
      </w:r>
      <w:proofErr w:type="spellEnd"/>
      <w:r w:rsidRPr="0014156F">
        <w:rPr>
          <w:rFonts w:asciiTheme="majorHAnsi" w:hAnsiTheme="majorHAnsi"/>
        </w:rPr>
        <w:t xml:space="preserve">, predstavnik hrvaške državne uprave za radiološko in nuklearno varnost, Marjan Tkavc, predstavnik slovenske uprave za jedrsko varnost in dr. Leo Šešerko  za  ZEG – Zvezo ekoloških gibanj Slovenije. </w:t>
      </w:r>
    </w:p>
    <w:p w:rsidR="00AC73D4" w:rsidRPr="00A46B7B" w:rsidRDefault="00AC73D4" w:rsidP="00AC73D4">
      <w:pPr>
        <w:pStyle w:val="Odstavekseznama"/>
        <w:numPr>
          <w:ilvl w:val="0"/>
          <w:numId w:val="23"/>
        </w:numPr>
        <w:spacing w:before="240" w:after="240" w:line="240" w:lineRule="auto"/>
        <w:jc w:val="both"/>
        <w:rPr>
          <w:rFonts w:asciiTheme="majorHAnsi" w:hAnsiTheme="majorHAnsi" w:cs="Arial"/>
          <w:sz w:val="24"/>
          <w:szCs w:val="24"/>
          <w:lang w:eastAsia="sl-SI"/>
        </w:rPr>
      </w:pPr>
      <w:r w:rsidRPr="00A46B7B">
        <w:rPr>
          <w:rFonts w:asciiTheme="majorHAnsi" w:hAnsiTheme="majorHAnsi" w:cs="Arial"/>
          <w:sz w:val="24"/>
          <w:szCs w:val="24"/>
        </w:rPr>
        <w:t xml:space="preserve">Uprava Republike Slovenije za jedrsko varnost je Nuklearni elektrarni Krško z delno odločbo št. 3570-6/2009/28 z dne 20.4.2012 in dopolnilno odločbo št. 3570-6/2009/32 z dne 20.6.2012 podaljšala življenjsko dobo reaktorske posode iz 40 na 60 let in posledično temu tudi podaljšala obratovanje do leta 2043. Za takšno podaljšanje življenjske NEK ni izvedla, URSJV pa tudi od nje ni zahtevala, presoje vplivov na okolje in brez čezmejne presoje vplivov na okolje, torej sodelovanja javnosti, skladno z vsemi podpisanimi konvencijami in direktivami. </w:t>
      </w:r>
      <w:bookmarkStart w:id="0" w:name="_GoBack"/>
      <w:bookmarkEnd w:id="0"/>
      <w:r w:rsidRPr="00A46B7B">
        <w:rPr>
          <w:rFonts w:asciiTheme="majorHAnsi" w:hAnsiTheme="majorHAnsi" w:cs="Arial"/>
          <w:sz w:val="24"/>
          <w:szCs w:val="24"/>
        </w:rPr>
        <w:t>Zahteva do NEK po presoji je bila odrejena s strani ARSO šele na večkraten in vztrajen poziv, ter dokazovanju o kršitvah domače in tuje zakonodaje s strani nevladnih okoljskih organizacij, pri katerem je sodelovala tudi ZEG.</w:t>
      </w:r>
    </w:p>
    <w:p w:rsidR="00AC73D4" w:rsidRPr="00A46B7B" w:rsidRDefault="00AC73D4" w:rsidP="00AC73D4">
      <w:pPr>
        <w:pStyle w:val="Odstavekseznama"/>
        <w:spacing w:before="240" w:after="240" w:line="240" w:lineRule="auto"/>
        <w:jc w:val="both"/>
        <w:rPr>
          <w:rFonts w:asciiTheme="majorHAnsi" w:hAnsiTheme="majorHAnsi" w:cs="Arial"/>
          <w:sz w:val="24"/>
          <w:szCs w:val="24"/>
          <w:lang w:eastAsia="sl-SI"/>
        </w:rPr>
      </w:pPr>
    </w:p>
    <w:p w:rsidR="00AC73D4" w:rsidRPr="00A46B7B" w:rsidRDefault="00AC73D4" w:rsidP="00AC73D4">
      <w:pPr>
        <w:pStyle w:val="Odstavekseznama"/>
        <w:numPr>
          <w:ilvl w:val="0"/>
          <w:numId w:val="23"/>
        </w:numPr>
        <w:autoSpaceDE w:val="0"/>
        <w:autoSpaceDN w:val="0"/>
        <w:adjustRightInd w:val="0"/>
        <w:spacing w:line="240" w:lineRule="auto"/>
        <w:jc w:val="both"/>
        <w:rPr>
          <w:rFonts w:asciiTheme="majorHAnsi" w:eastAsia="Times New Roman" w:hAnsiTheme="majorHAnsi" w:cs="Arial"/>
          <w:bCs/>
          <w:color w:val="000000"/>
          <w:sz w:val="24"/>
          <w:szCs w:val="24"/>
          <w:lang w:val="en-US"/>
        </w:rPr>
      </w:pPr>
      <w:proofErr w:type="spellStart"/>
      <w:r w:rsidRPr="00A46B7B">
        <w:rPr>
          <w:rFonts w:asciiTheme="majorHAnsi" w:eastAsia="Times New Roman" w:hAnsiTheme="majorHAnsi" w:cs="Arial"/>
          <w:bCs/>
          <w:color w:val="000000"/>
          <w:sz w:val="24"/>
          <w:szCs w:val="24"/>
          <w:lang w:val="en-US"/>
        </w:rPr>
        <w:t>Kar</w:t>
      </w:r>
      <w:proofErr w:type="spellEnd"/>
      <w:r w:rsidRPr="00A46B7B">
        <w:rPr>
          <w:rFonts w:asciiTheme="majorHAnsi" w:eastAsia="Times New Roman" w:hAnsiTheme="majorHAnsi" w:cs="Arial"/>
          <w:bCs/>
          <w:color w:val="000000"/>
          <w:sz w:val="24"/>
          <w:szCs w:val="24"/>
          <w:lang w:val="en-US"/>
        </w:rPr>
        <w:t xml:space="preserve"> se </w:t>
      </w:r>
      <w:proofErr w:type="spellStart"/>
      <w:r w:rsidRPr="00A46B7B">
        <w:rPr>
          <w:rFonts w:asciiTheme="majorHAnsi" w:eastAsia="Times New Roman" w:hAnsiTheme="majorHAnsi" w:cs="Arial"/>
          <w:bCs/>
          <w:color w:val="000000"/>
          <w:sz w:val="24"/>
          <w:szCs w:val="24"/>
          <w:lang w:val="en-US"/>
        </w:rPr>
        <w:t>tiče</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delovanja-nedelovanja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internetne</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strani</w:t>
      </w:r>
      <w:proofErr w:type="spellEnd"/>
      <w:r w:rsidRPr="00A46B7B">
        <w:rPr>
          <w:rFonts w:asciiTheme="majorHAnsi" w:eastAsia="Times New Roman" w:hAnsiTheme="majorHAnsi" w:cs="Arial"/>
          <w:bCs/>
          <w:color w:val="000000"/>
          <w:sz w:val="24"/>
          <w:szCs w:val="24"/>
          <w:lang w:val="en-US"/>
        </w:rPr>
        <w:t xml:space="preserve"> </w:t>
      </w:r>
      <w:r w:rsidRPr="00A46B7B">
        <w:rPr>
          <w:rFonts w:asciiTheme="majorHAnsi" w:eastAsia="Times New Roman" w:hAnsiTheme="majorHAnsi" w:cs="Arial"/>
          <w:bCs/>
          <w:color w:val="000000"/>
          <w:sz w:val="24"/>
          <w:szCs w:val="24"/>
          <w:u w:val="single"/>
          <w:lang w:val="en-US"/>
        </w:rPr>
        <w:t>radioaktivnost.si</w:t>
      </w:r>
      <w:r w:rsidRPr="00A46B7B">
        <w:rPr>
          <w:rFonts w:asciiTheme="majorHAnsi" w:eastAsia="Times New Roman" w:hAnsiTheme="majorHAnsi" w:cs="Arial"/>
          <w:bCs/>
          <w:color w:val="000000"/>
          <w:sz w:val="24"/>
          <w:szCs w:val="24"/>
          <w:lang w:val="en-US"/>
        </w:rPr>
        <w:t xml:space="preserve">, se </w:t>
      </w:r>
      <w:proofErr w:type="spellStart"/>
      <w:r w:rsidRPr="00A46B7B">
        <w:rPr>
          <w:rFonts w:asciiTheme="majorHAnsi" w:eastAsia="Times New Roman" w:hAnsiTheme="majorHAnsi" w:cs="Arial"/>
          <w:bCs/>
          <w:color w:val="000000"/>
          <w:sz w:val="24"/>
          <w:szCs w:val="24"/>
          <w:lang w:val="en-US"/>
        </w:rPr>
        <w:t>lahko</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še</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danes</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sami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prepričate</w:t>
      </w:r>
      <w:proofErr w:type="spellEnd"/>
      <w:r w:rsidRPr="00A46B7B">
        <w:rPr>
          <w:rFonts w:asciiTheme="majorHAnsi" w:eastAsia="Times New Roman" w:hAnsiTheme="majorHAnsi" w:cs="Arial"/>
          <w:bCs/>
          <w:color w:val="000000"/>
          <w:sz w:val="24"/>
          <w:szCs w:val="24"/>
          <w:lang w:val="en-US"/>
        </w:rPr>
        <w:t xml:space="preserve"> o tem, </w:t>
      </w:r>
      <w:proofErr w:type="spellStart"/>
      <w:r w:rsidRPr="00A46B7B">
        <w:rPr>
          <w:rFonts w:asciiTheme="majorHAnsi" w:eastAsia="Times New Roman" w:hAnsiTheme="majorHAnsi" w:cs="Arial"/>
          <w:bCs/>
          <w:color w:val="000000"/>
          <w:sz w:val="24"/>
          <w:szCs w:val="24"/>
          <w:lang w:val="en-US"/>
        </w:rPr>
        <w:t>da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od</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leta</w:t>
      </w:r>
      <w:proofErr w:type="spellEnd"/>
      <w:r w:rsidRPr="00A46B7B">
        <w:rPr>
          <w:rFonts w:asciiTheme="majorHAnsi" w:eastAsia="Times New Roman" w:hAnsiTheme="majorHAnsi" w:cs="Arial"/>
          <w:bCs/>
          <w:color w:val="000000"/>
          <w:sz w:val="24"/>
          <w:szCs w:val="24"/>
          <w:lang w:val="en-US"/>
        </w:rPr>
        <w:t xml:space="preserve"> 2015 </w:t>
      </w:r>
      <w:proofErr w:type="spellStart"/>
      <w:r w:rsidRPr="00A46B7B">
        <w:rPr>
          <w:rFonts w:asciiTheme="majorHAnsi" w:eastAsia="Times New Roman" w:hAnsiTheme="majorHAnsi" w:cs="Arial"/>
          <w:bCs/>
          <w:color w:val="000000"/>
          <w:sz w:val="24"/>
          <w:szCs w:val="24"/>
          <w:lang w:val="en-US"/>
        </w:rPr>
        <w:t>ni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možno</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preveriti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arhiv</w:t>
      </w:r>
      <w:proofErr w:type="spellEnd"/>
      <w:r w:rsidRPr="00A46B7B">
        <w:rPr>
          <w:rFonts w:asciiTheme="majorHAnsi" w:eastAsia="Times New Roman" w:hAnsiTheme="majorHAnsi" w:cs="Arial"/>
          <w:bCs/>
          <w:color w:val="000000"/>
          <w:sz w:val="24"/>
          <w:szCs w:val="24"/>
          <w:lang w:val="en-US"/>
        </w:rPr>
        <w:t xml:space="preserve"> </w:t>
      </w:r>
      <w:proofErr w:type="spellStart"/>
      <w:proofErr w:type="gramStart"/>
      <w:r w:rsidRPr="00A46B7B">
        <w:rPr>
          <w:rFonts w:asciiTheme="majorHAnsi" w:eastAsia="Times New Roman" w:hAnsiTheme="majorHAnsi" w:cs="Arial"/>
          <w:bCs/>
          <w:color w:val="000000"/>
          <w:sz w:val="24"/>
          <w:szCs w:val="24"/>
          <w:lang w:val="en-US"/>
        </w:rPr>
        <w:t>podatkov</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meritvah</w:t>
      </w:r>
      <w:proofErr w:type="spellEnd"/>
      <w:proofErr w:type="gram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na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spletni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aplikaciji</w:t>
      </w:r>
      <w:proofErr w:type="spellEnd"/>
      <w:r w:rsidRPr="00A46B7B">
        <w:rPr>
          <w:rFonts w:asciiTheme="majorHAnsi" w:eastAsia="Times New Roman" w:hAnsiTheme="majorHAnsi" w:cs="Arial"/>
          <w:bCs/>
          <w:color w:val="000000"/>
          <w:sz w:val="24"/>
          <w:szCs w:val="24"/>
          <w:lang w:val="en-US"/>
        </w:rPr>
        <w:t xml:space="preserve">  “ROKO” </w:t>
      </w:r>
      <w:proofErr w:type="spellStart"/>
      <w:r w:rsidRPr="00A46B7B">
        <w:rPr>
          <w:rFonts w:asciiTheme="majorHAnsi" w:eastAsia="Times New Roman" w:hAnsiTheme="majorHAnsi" w:cs="Arial"/>
          <w:bCs/>
          <w:color w:val="000000"/>
          <w:sz w:val="24"/>
          <w:szCs w:val="24"/>
          <w:lang w:val="en-US"/>
        </w:rPr>
        <w:t>saj</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ta</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ni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ažurirana</w:t>
      </w:r>
      <w:proofErr w:type="spellEnd"/>
      <w:r w:rsidRPr="00A46B7B">
        <w:rPr>
          <w:rFonts w:asciiTheme="majorHAnsi" w:eastAsia="Times New Roman" w:hAnsiTheme="majorHAnsi" w:cs="Arial"/>
          <w:bCs/>
          <w:color w:val="000000"/>
          <w:sz w:val="24"/>
          <w:szCs w:val="24"/>
          <w:lang w:val="en-US"/>
        </w:rPr>
        <w:t xml:space="preserve"> in ne </w:t>
      </w:r>
      <w:proofErr w:type="spellStart"/>
      <w:r w:rsidRPr="00A46B7B">
        <w:rPr>
          <w:rFonts w:asciiTheme="majorHAnsi" w:eastAsia="Times New Roman" w:hAnsiTheme="majorHAnsi" w:cs="Arial"/>
          <w:bCs/>
          <w:color w:val="000000"/>
          <w:sz w:val="24"/>
          <w:szCs w:val="24"/>
          <w:lang w:val="en-US"/>
        </w:rPr>
        <w:t>deluje</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Aktivni</w:t>
      </w:r>
      <w:proofErr w:type="spellEnd"/>
      <w:r w:rsidRPr="00A46B7B">
        <w:rPr>
          <w:rFonts w:asciiTheme="majorHAnsi" w:eastAsia="Times New Roman" w:hAnsiTheme="majorHAnsi" w:cs="Arial"/>
          <w:bCs/>
          <w:color w:val="000000"/>
          <w:sz w:val="24"/>
          <w:szCs w:val="24"/>
          <w:lang w:val="en-US"/>
        </w:rPr>
        <w:t xml:space="preserve"> so </w:t>
      </w:r>
      <w:proofErr w:type="spellStart"/>
      <w:r w:rsidRPr="00A46B7B">
        <w:rPr>
          <w:rFonts w:asciiTheme="majorHAnsi" w:eastAsia="Times New Roman" w:hAnsiTheme="majorHAnsi" w:cs="Arial"/>
          <w:bCs/>
          <w:color w:val="000000"/>
          <w:sz w:val="24"/>
          <w:szCs w:val="24"/>
          <w:lang w:val="en-US"/>
        </w:rPr>
        <w:t>samo</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tekoči</w:t>
      </w:r>
      <w:proofErr w:type="spellEnd"/>
      <w:r w:rsidRPr="00A46B7B">
        <w:rPr>
          <w:rFonts w:asciiTheme="majorHAnsi" w:eastAsia="Times New Roman" w:hAnsiTheme="majorHAnsi" w:cs="Arial"/>
          <w:bCs/>
          <w:color w:val="000000"/>
          <w:sz w:val="24"/>
          <w:szCs w:val="24"/>
          <w:lang w:val="en-US"/>
        </w:rPr>
        <w:t xml:space="preserve"> </w:t>
      </w:r>
      <w:proofErr w:type="spellStart"/>
      <w:r w:rsidRPr="00A46B7B">
        <w:rPr>
          <w:rFonts w:asciiTheme="majorHAnsi" w:eastAsia="Times New Roman" w:hAnsiTheme="majorHAnsi" w:cs="Arial"/>
          <w:bCs/>
          <w:color w:val="000000"/>
          <w:sz w:val="24"/>
          <w:szCs w:val="24"/>
          <w:lang w:val="en-US"/>
        </w:rPr>
        <w:t>podatki</w:t>
      </w:r>
      <w:proofErr w:type="spellEnd"/>
      <w:r w:rsidRPr="00A46B7B">
        <w:rPr>
          <w:rFonts w:asciiTheme="majorHAnsi" w:eastAsia="Times New Roman" w:hAnsiTheme="majorHAnsi" w:cs="Arial"/>
          <w:bCs/>
          <w:color w:val="000000"/>
          <w:sz w:val="24"/>
          <w:szCs w:val="24"/>
          <w:lang w:val="en-US"/>
        </w:rPr>
        <w:t>.</w:t>
      </w:r>
    </w:p>
    <w:p w:rsidR="00AC73D4" w:rsidRPr="00A46B7B" w:rsidRDefault="00AC73D4" w:rsidP="00AC73D4">
      <w:pPr>
        <w:pStyle w:val="Odstavekseznama"/>
        <w:rPr>
          <w:rFonts w:asciiTheme="majorHAnsi" w:eastAsia="Times New Roman" w:hAnsiTheme="majorHAnsi" w:cs="Arial"/>
          <w:bCs/>
          <w:color w:val="000000"/>
          <w:sz w:val="24"/>
          <w:szCs w:val="24"/>
          <w:lang w:val="en-US"/>
        </w:rPr>
      </w:pPr>
    </w:p>
    <w:p w:rsidR="00AC73D4" w:rsidRPr="00A46B7B" w:rsidRDefault="00AC73D4" w:rsidP="00AC73D4">
      <w:pPr>
        <w:pStyle w:val="Odstavekseznama"/>
        <w:numPr>
          <w:ilvl w:val="0"/>
          <w:numId w:val="23"/>
        </w:numPr>
        <w:spacing w:after="0" w:line="240" w:lineRule="auto"/>
        <w:jc w:val="both"/>
        <w:rPr>
          <w:rFonts w:asciiTheme="majorHAnsi" w:hAnsiTheme="majorHAnsi" w:cs="Arial"/>
          <w:sz w:val="24"/>
          <w:szCs w:val="24"/>
        </w:rPr>
      </w:pPr>
      <w:r w:rsidRPr="00A46B7B">
        <w:rPr>
          <w:rFonts w:asciiTheme="majorHAnsi" w:hAnsiTheme="majorHAnsi" w:cs="Arial"/>
          <w:sz w:val="24"/>
          <w:szCs w:val="24"/>
        </w:rPr>
        <w:t>Resolucija o nacionalnem programu ravnanja z radioaktivnimi odpadki in izrabljenim gorivom za obdobje 2016–2025 (</w:t>
      </w:r>
      <w:proofErr w:type="spellStart"/>
      <w:r w:rsidRPr="00A46B7B">
        <w:rPr>
          <w:rFonts w:asciiTheme="majorHAnsi" w:hAnsiTheme="majorHAnsi" w:cs="Arial"/>
          <w:sz w:val="24"/>
          <w:szCs w:val="24"/>
        </w:rPr>
        <w:t>ReNPROG</w:t>
      </w:r>
      <w:proofErr w:type="spellEnd"/>
      <w:r w:rsidRPr="00A46B7B">
        <w:rPr>
          <w:rFonts w:asciiTheme="majorHAnsi" w:hAnsiTheme="majorHAnsi" w:cs="Arial"/>
          <w:sz w:val="24"/>
          <w:szCs w:val="24"/>
        </w:rPr>
        <w:t xml:space="preserve">)  predvideva izgradnjo suhega skladišča izrabljenega jedrskega goriva znotraj obstoječe NEK. URSJV in NEK sta zavzela stališče, da gre le za varnostno nadgradnjo. V NEK že intenzivno potekajo aktivnosti, izbran je že izvajalec projekta. Po naši zakonodaji je to jedrski objekt, za katerega je potrebna umestitev z Državnim prostorskim načrtom in celovit pristop skladno z Zakon o varstvu okolja. Prav tako bi po našem mnenju morali MOP, URSJV in NEK začeti z vsemi postopki pridobivanja družbene sprejemljivosti ter omogočiti prebivalcem sodelovanje skladno z določili </w:t>
      </w:r>
      <w:proofErr w:type="spellStart"/>
      <w:r w:rsidRPr="00A46B7B">
        <w:rPr>
          <w:rFonts w:asciiTheme="majorHAnsi" w:hAnsiTheme="majorHAnsi" w:cs="Arial"/>
          <w:sz w:val="24"/>
          <w:szCs w:val="24"/>
        </w:rPr>
        <w:t>Aarhuške</w:t>
      </w:r>
      <w:proofErr w:type="spellEnd"/>
      <w:r w:rsidRPr="00A46B7B">
        <w:rPr>
          <w:rFonts w:asciiTheme="majorHAnsi" w:hAnsiTheme="majorHAnsi" w:cs="Arial"/>
          <w:sz w:val="24"/>
          <w:szCs w:val="24"/>
        </w:rPr>
        <w:t xml:space="preserve"> in ESPOO konvencije ter Direktivami EURATOM-a. URSJV v tem primeru sama izvaja in podpira nezakonito delovanje.</w:t>
      </w:r>
    </w:p>
    <w:p w:rsidR="00AC73D4" w:rsidRPr="00A46B7B" w:rsidRDefault="00AC73D4" w:rsidP="00AC73D4">
      <w:pPr>
        <w:jc w:val="both"/>
        <w:rPr>
          <w:rFonts w:asciiTheme="majorHAnsi" w:hAnsiTheme="majorHAnsi" w:cs="Arial"/>
        </w:rPr>
      </w:pPr>
    </w:p>
    <w:p w:rsidR="00AC73D4" w:rsidRPr="00A46B7B" w:rsidRDefault="00AC73D4" w:rsidP="00AC73D4">
      <w:pPr>
        <w:jc w:val="both"/>
        <w:rPr>
          <w:rFonts w:asciiTheme="majorHAnsi" w:hAnsiTheme="majorHAnsi" w:cs="Arial"/>
        </w:rPr>
      </w:pPr>
    </w:p>
    <w:p w:rsidR="00AC73D4" w:rsidRPr="00A46B7B" w:rsidRDefault="00AC73D4" w:rsidP="00AC73D4">
      <w:pPr>
        <w:jc w:val="both"/>
        <w:rPr>
          <w:rFonts w:asciiTheme="majorHAnsi" w:hAnsiTheme="majorHAnsi" w:cs="Arial"/>
        </w:rPr>
      </w:pPr>
      <w:r w:rsidRPr="00A46B7B">
        <w:rPr>
          <w:rFonts w:asciiTheme="majorHAnsi" w:hAnsiTheme="majorHAnsi" w:cs="Arial"/>
        </w:rPr>
        <w:t>Menimo, da so že samo vsa zgoraj navedena dejstva dovolj, da lahko ugotovimo, da URSJV oz., njeno vodstvo ne deluje skladno z zakonodajo in njenimi nalogami, ne izvaja predpisanega obveščanja javnosti, podpira pomanjkljivo izvajane aktivnosti in ne deluje dovolj skrbno za varnost in seznanjenost državljanov, predvsem pa ne lokalne skupnosti, ki sobiva z jedrskimi objekti. Iz tega razloga je bil tudi poziv za zamenjavo direktorja.</w:t>
      </w:r>
    </w:p>
    <w:p w:rsidR="00AC73D4" w:rsidRPr="00A46B7B" w:rsidRDefault="00AC73D4" w:rsidP="00AC73D4">
      <w:pPr>
        <w:jc w:val="both"/>
        <w:rPr>
          <w:rFonts w:asciiTheme="majorHAnsi" w:hAnsiTheme="majorHAnsi" w:cs="Arial"/>
        </w:rPr>
      </w:pPr>
    </w:p>
    <w:p w:rsidR="00AC73D4" w:rsidRPr="00A46B7B" w:rsidRDefault="00AC73D4" w:rsidP="00AC73D4">
      <w:pPr>
        <w:jc w:val="both"/>
        <w:rPr>
          <w:rFonts w:asciiTheme="majorHAnsi" w:hAnsiTheme="majorHAnsi" w:cs="Arial"/>
        </w:rPr>
      </w:pPr>
      <w:r w:rsidRPr="00A46B7B">
        <w:rPr>
          <w:rFonts w:asciiTheme="majorHAnsi" w:hAnsiTheme="majorHAnsi" w:cs="Arial"/>
        </w:rPr>
        <w:t>Upam, da smo vam dovolj argumentirali naš poziv, v ZEG-u bomo tudi v prihodnje skrbno spremljali vse aktivnosti na jedrskem področju in opozarjali na težave, nepravilnosti in neskladja, ne glede na to, kako bodo pristojne službe na to reagirale oziroma se odzvanjale.</w:t>
      </w:r>
    </w:p>
    <w:p w:rsidR="00C66B1A" w:rsidRPr="00A46B7B" w:rsidRDefault="00C66B1A" w:rsidP="00AC73D4">
      <w:pPr>
        <w:jc w:val="both"/>
        <w:rPr>
          <w:rFonts w:asciiTheme="majorHAnsi" w:hAnsiTheme="majorHAnsi" w:cs="Arial"/>
        </w:rPr>
      </w:pPr>
      <w:r w:rsidRPr="00A46B7B">
        <w:rPr>
          <w:rFonts w:asciiTheme="majorHAnsi" w:hAnsiTheme="majorHAnsi" w:cs="Arial"/>
        </w:rPr>
        <w:t xml:space="preserve">Kot navajate v dopisu, da je naš zapis bil namenjen le zbujanju javne pozornosti, vas moramo razočarati. Ti in številni drugi </w:t>
      </w:r>
      <w:r w:rsidR="0006692C">
        <w:rPr>
          <w:rFonts w:asciiTheme="majorHAnsi" w:hAnsiTheme="majorHAnsi" w:cs="Arial"/>
        </w:rPr>
        <w:t xml:space="preserve">naši </w:t>
      </w:r>
      <w:r w:rsidRPr="00A46B7B">
        <w:rPr>
          <w:rFonts w:asciiTheme="majorHAnsi" w:hAnsiTheme="majorHAnsi" w:cs="Arial"/>
        </w:rPr>
        <w:t>dopis</w:t>
      </w:r>
      <w:r w:rsidR="0006692C">
        <w:rPr>
          <w:rFonts w:asciiTheme="majorHAnsi" w:hAnsiTheme="majorHAnsi" w:cs="Arial"/>
        </w:rPr>
        <w:t>i</w:t>
      </w:r>
      <w:r w:rsidRPr="00A46B7B">
        <w:rPr>
          <w:rFonts w:asciiTheme="majorHAnsi" w:hAnsiTheme="majorHAnsi" w:cs="Arial"/>
        </w:rPr>
        <w:t xml:space="preserve"> so bili namenjeni boljši organizaciji jedrske varnosti v Sloveniji. Upamo, da je to</w:t>
      </w:r>
      <w:r w:rsidR="0006692C">
        <w:rPr>
          <w:rFonts w:asciiTheme="majorHAnsi" w:hAnsiTheme="majorHAnsi" w:cs="Arial"/>
        </w:rPr>
        <w:t xml:space="preserve"> dolžnost in </w:t>
      </w:r>
      <w:r w:rsidRPr="00A46B7B">
        <w:rPr>
          <w:rFonts w:asciiTheme="majorHAnsi" w:hAnsiTheme="majorHAnsi" w:cs="Arial"/>
        </w:rPr>
        <w:t xml:space="preserve">pravica okoljske NVO, ki ima status društva v javnem interesu po ZVO.  </w:t>
      </w:r>
    </w:p>
    <w:p w:rsidR="00C66B1A" w:rsidRPr="00A46B7B" w:rsidRDefault="00C66B1A" w:rsidP="00AC73D4">
      <w:pPr>
        <w:jc w:val="both"/>
        <w:rPr>
          <w:rFonts w:asciiTheme="majorHAnsi" w:hAnsiTheme="majorHAnsi" w:cs="Arial"/>
        </w:rPr>
      </w:pPr>
      <w:r w:rsidRPr="00A46B7B">
        <w:rPr>
          <w:rFonts w:asciiTheme="majorHAnsi" w:hAnsiTheme="majorHAnsi" w:cs="Arial"/>
        </w:rPr>
        <w:t xml:space="preserve">To smo vam želeli  povedati </w:t>
      </w:r>
      <w:r w:rsidR="00A46B7B">
        <w:rPr>
          <w:rFonts w:asciiTheme="majorHAnsi" w:hAnsiTheme="majorHAnsi" w:cs="Arial"/>
        </w:rPr>
        <w:t xml:space="preserve"> že </w:t>
      </w:r>
      <w:r w:rsidRPr="00A46B7B">
        <w:rPr>
          <w:rFonts w:asciiTheme="majorHAnsi" w:hAnsiTheme="majorHAnsi" w:cs="Arial"/>
        </w:rPr>
        <w:t xml:space="preserve">na 35. seji Odbora za infrastrukturo, okolje in prostor pri DZ RS </w:t>
      </w:r>
      <w:r w:rsidR="00A46B7B">
        <w:rPr>
          <w:rFonts w:asciiTheme="majorHAnsi" w:hAnsiTheme="majorHAnsi" w:cs="Arial"/>
        </w:rPr>
        <w:t xml:space="preserve">( dne 29.11.2017) </w:t>
      </w:r>
      <w:r w:rsidRPr="00A46B7B">
        <w:rPr>
          <w:rFonts w:asciiTheme="majorHAnsi" w:hAnsiTheme="majorHAnsi" w:cs="Arial"/>
        </w:rPr>
        <w:t>pri prvi točki dnevnega reda: »Poročilo o varstvu pred ionizirajočimi sevanji in jedrski varnosti v R Sloveniji leta 2016,</w:t>
      </w:r>
      <w:r w:rsidR="0006692C">
        <w:rPr>
          <w:rFonts w:asciiTheme="majorHAnsi" w:hAnsiTheme="majorHAnsi" w:cs="Arial"/>
        </w:rPr>
        <w:t xml:space="preserve"> </w:t>
      </w:r>
      <w:r w:rsidRPr="00A46B7B">
        <w:rPr>
          <w:rFonts w:asciiTheme="majorHAnsi" w:hAnsiTheme="majorHAnsi" w:cs="Arial"/>
        </w:rPr>
        <w:t xml:space="preserve">EPA 2048-VII « , pa žal </w:t>
      </w:r>
      <w:r w:rsidR="0006692C">
        <w:rPr>
          <w:rFonts w:asciiTheme="majorHAnsi" w:hAnsiTheme="majorHAnsi" w:cs="Arial"/>
        </w:rPr>
        <w:t xml:space="preserve">tega </w:t>
      </w:r>
      <w:r w:rsidRPr="00A46B7B">
        <w:rPr>
          <w:rFonts w:asciiTheme="majorHAnsi" w:hAnsiTheme="majorHAnsi" w:cs="Arial"/>
        </w:rPr>
        <w:t>nismo uspeli zaradi moje obvez</w:t>
      </w:r>
      <w:r w:rsidR="00A46B7B" w:rsidRPr="00A46B7B">
        <w:rPr>
          <w:rFonts w:asciiTheme="majorHAnsi" w:hAnsiTheme="majorHAnsi" w:cs="Arial"/>
        </w:rPr>
        <w:t>ujo</w:t>
      </w:r>
      <w:r w:rsidRPr="00A46B7B">
        <w:rPr>
          <w:rFonts w:asciiTheme="majorHAnsi" w:hAnsiTheme="majorHAnsi" w:cs="Arial"/>
        </w:rPr>
        <w:t xml:space="preserve">če službene zadržanosti. </w:t>
      </w:r>
    </w:p>
    <w:p w:rsidR="00A46B7B" w:rsidRDefault="00A46B7B" w:rsidP="00AC73D4">
      <w:pPr>
        <w:jc w:val="both"/>
        <w:rPr>
          <w:rFonts w:asciiTheme="majorHAnsi" w:hAnsiTheme="majorHAnsi" w:cs="Arial"/>
        </w:rPr>
      </w:pPr>
    </w:p>
    <w:p w:rsidR="00A46B7B" w:rsidRPr="00A46B7B" w:rsidRDefault="00A46B7B" w:rsidP="00AC73D4">
      <w:pPr>
        <w:jc w:val="both"/>
        <w:rPr>
          <w:rFonts w:asciiTheme="majorHAnsi" w:hAnsiTheme="majorHAnsi" w:cs="Arial"/>
        </w:rPr>
      </w:pPr>
    </w:p>
    <w:p w:rsidR="00AC73D4" w:rsidRPr="00A46B7B" w:rsidRDefault="00AC73D4" w:rsidP="00AC73D4">
      <w:pPr>
        <w:jc w:val="both"/>
        <w:rPr>
          <w:rFonts w:asciiTheme="majorHAnsi" w:hAnsiTheme="majorHAnsi" w:cs="Arial"/>
        </w:rPr>
      </w:pPr>
      <w:r w:rsidRPr="00A46B7B">
        <w:rPr>
          <w:rFonts w:asciiTheme="majorHAnsi" w:hAnsiTheme="majorHAnsi" w:cs="Arial"/>
        </w:rPr>
        <w:t>Ekološki pozdrav.</w:t>
      </w:r>
    </w:p>
    <w:p w:rsidR="00AC73D4" w:rsidRPr="00A46B7B" w:rsidRDefault="00A46B7B" w:rsidP="00AC73D4">
      <w:pPr>
        <w:rPr>
          <w:rFonts w:asciiTheme="majorHAnsi" w:eastAsiaTheme="minorHAnsi" w:hAnsiTheme="majorHAnsi" w:cs="Arial"/>
        </w:rPr>
      </w:pPr>
      <w:r>
        <w:rPr>
          <w:rFonts w:asciiTheme="majorHAnsi" w:hAnsiTheme="majorHAnsi" w:cs="Arial"/>
          <w:bCs/>
          <w:color w:val="000000"/>
          <w:lang w:val="en-US" w:eastAsia="en-US"/>
        </w:rPr>
        <w:t xml:space="preserve">      </w:t>
      </w:r>
      <w:r>
        <w:rPr>
          <w:rFonts w:asciiTheme="majorHAnsi" w:eastAsiaTheme="minorHAnsi" w:hAnsiTheme="majorHAnsi" w:cs="Arial"/>
        </w:rPr>
        <w:t xml:space="preserve">             </w:t>
      </w:r>
      <w:r w:rsidR="00AC73D4" w:rsidRPr="00A46B7B">
        <w:rPr>
          <w:rFonts w:asciiTheme="majorHAnsi" w:eastAsiaTheme="minorHAnsi" w:hAnsiTheme="majorHAnsi" w:cs="Arial"/>
        </w:rPr>
        <w:t xml:space="preserve">                                                                   </w:t>
      </w:r>
      <w:r w:rsidRPr="00A46B7B">
        <w:rPr>
          <w:rFonts w:asciiTheme="majorHAnsi" w:eastAsiaTheme="minorHAnsi" w:hAnsiTheme="majorHAnsi" w:cs="Arial"/>
        </w:rPr>
        <w:t xml:space="preserve">           </w:t>
      </w:r>
      <w:r w:rsidR="00AC73D4" w:rsidRPr="00A46B7B">
        <w:rPr>
          <w:rFonts w:asciiTheme="majorHAnsi" w:eastAsiaTheme="minorHAnsi" w:hAnsiTheme="majorHAnsi" w:cs="Arial"/>
        </w:rPr>
        <w:t xml:space="preserve"> Predsednik  ZEG</w:t>
      </w:r>
    </w:p>
    <w:p w:rsidR="00AC73D4" w:rsidRPr="00A46B7B" w:rsidRDefault="00AC73D4" w:rsidP="00AC73D4">
      <w:pPr>
        <w:rPr>
          <w:rFonts w:asciiTheme="majorHAnsi" w:eastAsiaTheme="minorHAnsi" w:hAnsiTheme="majorHAnsi" w:cs="Arial"/>
        </w:rPr>
      </w:pPr>
      <w:r w:rsidRPr="00A46B7B">
        <w:rPr>
          <w:rFonts w:asciiTheme="majorHAnsi" w:eastAsiaTheme="minorHAnsi" w:hAnsiTheme="majorHAnsi" w:cs="Arial"/>
        </w:rPr>
        <w:t xml:space="preserve">      </w:t>
      </w:r>
      <w:r w:rsidR="00A46B7B">
        <w:rPr>
          <w:rFonts w:asciiTheme="majorHAnsi" w:eastAsiaTheme="minorHAnsi" w:hAnsiTheme="majorHAnsi" w:cs="Arial"/>
        </w:rPr>
        <w:t xml:space="preserve">   </w:t>
      </w:r>
      <w:r w:rsidRPr="00A46B7B">
        <w:rPr>
          <w:rFonts w:asciiTheme="majorHAnsi" w:eastAsiaTheme="minorHAnsi" w:hAnsiTheme="majorHAnsi" w:cs="Arial"/>
        </w:rPr>
        <w:t xml:space="preserve">                                                                   </w:t>
      </w:r>
      <w:r w:rsidR="00A46B7B" w:rsidRPr="00A46B7B">
        <w:rPr>
          <w:rFonts w:asciiTheme="majorHAnsi" w:eastAsiaTheme="minorHAnsi" w:hAnsiTheme="majorHAnsi" w:cs="Arial"/>
        </w:rPr>
        <w:t xml:space="preserve">           </w:t>
      </w:r>
      <w:r w:rsidRPr="00A46B7B">
        <w:rPr>
          <w:rFonts w:asciiTheme="majorHAnsi" w:eastAsiaTheme="minorHAnsi" w:hAnsiTheme="majorHAnsi" w:cs="Arial"/>
        </w:rPr>
        <w:t xml:space="preserve">    Karel Lipič, univ.dipl.ing.</w:t>
      </w:r>
    </w:p>
    <w:p w:rsidR="00A46B7B" w:rsidRPr="00A46B7B" w:rsidRDefault="00A46B7B" w:rsidP="00AC73D4">
      <w:pPr>
        <w:rPr>
          <w:rFonts w:asciiTheme="majorHAnsi" w:eastAsiaTheme="minorHAnsi" w:hAnsiTheme="majorHAnsi" w:cs="Arial"/>
        </w:rPr>
      </w:pPr>
    </w:p>
    <w:p w:rsidR="00AC73D4" w:rsidRPr="00A46B7B" w:rsidRDefault="00AC73D4" w:rsidP="00AC73D4">
      <w:pPr>
        <w:rPr>
          <w:rFonts w:asciiTheme="majorHAnsi" w:hAnsiTheme="majorHAnsi" w:cs="Arial"/>
        </w:rPr>
      </w:pPr>
    </w:p>
    <w:p w:rsidR="00AC73D4" w:rsidRPr="00A46B7B" w:rsidRDefault="00C66B1A" w:rsidP="0053385D">
      <w:pPr>
        <w:jc w:val="both"/>
        <w:rPr>
          <w:rFonts w:asciiTheme="majorHAnsi" w:hAnsiTheme="majorHAnsi" w:cs="Arial"/>
        </w:rPr>
      </w:pPr>
      <w:r w:rsidRPr="00A46B7B">
        <w:rPr>
          <w:rFonts w:asciiTheme="majorHAnsi" w:hAnsiTheme="majorHAnsi" w:cs="Arial"/>
        </w:rPr>
        <w:t>Poslano v vednost</w:t>
      </w:r>
      <w:r w:rsidR="0006692C">
        <w:rPr>
          <w:rFonts w:asciiTheme="majorHAnsi" w:hAnsiTheme="majorHAnsi" w:cs="Arial"/>
        </w:rPr>
        <w:t xml:space="preserve"> </w:t>
      </w:r>
      <w:r w:rsidRPr="00A46B7B">
        <w:rPr>
          <w:rFonts w:asciiTheme="majorHAnsi" w:hAnsiTheme="majorHAnsi" w:cs="Arial"/>
        </w:rPr>
        <w:t xml:space="preserve">: </w:t>
      </w:r>
    </w:p>
    <w:p w:rsidR="00A46B7B" w:rsidRPr="00A46B7B" w:rsidRDefault="00A46B7B" w:rsidP="0053385D">
      <w:pPr>
        <w:jc w:val="both"/>
        <w:rPr>
          <w:rFonts w:asciiTheme="majorHAnsi" w:hAnsiTheme="majorHAnsi" w:cs="Arial"/>
        </w:rPr>
      </w:pPr>
    </w:p>
    <w:p w:rsidR="00C66B1A" w:rsidRPr="00A46B7B" w:rsidRDefault="00C66B1A" w:rsidP="00C66B1A">
      <w:pPr>
        <w:pStyle w:val="Odstavekseznama"/>
        <w:numPr>
          <w:ilvl w:val="0"/>
          <w:numId w:val="24"/>
        </w:numPr>
        <w:jc w:val="both"/>
        <w:rPr>
          <w:rFonts w:asciiTheme="majorHAnsi" w:hAnsiTheme="majorHAnsi" w:cs="Arial"/>
          <w:sz w:val="24"/>
          <w:szCs w:val="24"/>
        </w:rPr>
      </w:pPr>
      <w:r w:rsidRPr="00A46B7B">
        <w:rPr>
          <w:rFonts w:asciiTheme="majorHAnsi" w:hAnsiTheme="majorHAnsi" w:cs="Arial"/>
          <w:sz w:val="24"/>
          <w:szCs w:val="24"/>
        </w:rPr>
        <w:t xml:space="preserve">Državni zbor R Slovenije ( </w:t>
      </w:r>
      <w:hyperlink r:id="rId12" w:history="1">
        <w:r w:rsidRPr="00A46B7B">
          <w:rPr>
            <w:rStyle w:val="Hiperpovezava"/>
            <w:rFonts w:asciiTheme="majorHAnsi" w:hAnsiTheme="majorHAnsi" w:cs="Arial"/>
            <w:sz w:val="24"/>
            <w:szCs w:val="24"/>
          </w:rPr>
          <w:t>gp@dz-rs.si</w:t>
        </w:r>
      </w:hyperlink>
      <w:r w:rsidRPr="00A46B7B">
        <w:rPr>
          <w:rFonts w:asciiTheme="majorHAnsi" w:hAnsiTheme="majorHAnsi" w:cs="Arial"/>
          <w:sz w:val="24"/>
          <w:szCs w:val="24"/>
        </w:rPr>
        <w:t>)</w:t>
      </w:r>
    </w:p>
    <w:p w:rsidR="00C66B1A" w:rsidRPr="00A46B7B" w:rsidRDefault="00C66B1A" w:rsidP="00C66B1A">
      <w:pPr>
        <w:pStyle w:val="Odstavekseznama"/>
        <w:numPr>
          <w:ilvl w:val="0"/>
          <w:numId w:val="24"/>
        </w:numPr>
        <w:jc w:val="both"/>
        <w:rPr>
          <w:rFonts w:asciiTheme="majorHAnsi" w:hAnsiTheme="majorHAnsi" w:cs="Arial"/>
          <w:sz w:val="24"/>
          <w:szCs w:val="24"/>
        </w:rPr>
      </w:pPr>
      <w:r w:rsidRPr="00A46B7B">
        <w:rPr>
          <w:rFonts w:asciiTheme="majorHAnsi" w:hAnsiTheme="majorHAnsi" w:cs="Arial"/>
          <w:sz w:val="24"/>
          <w:szCs w:val="24"/>
        </w:rPr>
        <w:t>Odbor za infrastrukturo,</w:t>
      </w:r>
      <w:r w:rsidR="00A46B7B">
        <w:rPr>
          <w:rFonts w:asciiTheme="majorHAnsi" w:hAnsiTheme="majorHAnsi" w:cs="Arial"/>
          <w:sz w:val="24"/>
          <w:szCs w:val="24"/>
        </w:rPr>
        <w:t xml:space="preserve"> </w:t>
      </w:r>
      <w:r w:rsidRPr="00A46B7B">
        <w:rPr>
          <w:rFonts w:asciiTheme="majorHAnsi" w:hAnsiTheme="majorHAnsi" w:cs="Arial"/>
          <w:sz w:val="24"/>
          <w:szCs w:val="24"/>
        </w:rPr>
        <w:t>okolje in prostor (</w:t>
      </w:r>
      <w:hyperlink r:id="rId13" w:history="1">
        <w:r w:rsidR="00A46B7B" w:rsidRPr="00A46B7B">
          <w:rPr>
            <w:rStyle w:val="Hiperpovezava"/>
            <w:rFonts w:asciiTheme="majorHAnsi" w:hAnsiTheme="majorHAnsi" w:cs="Arial"/>
            <w:sz w:val="24"/>
            <w:szCs w:val="24"/>
          </w:rPr>
          <w:t>infrastruktura.okolje@dz-rs.si</w:t>
        </w:r>
      </w:hyperlink>
      <w:r w:rsidR="00A46B7B" w:rsidRPr="00A46B7B">
        <w:rPr>
          <w:rFonts w:asciiTheme="majorHAnsi" w:hAnsiTheme="majorHAnsi" w:cs="Arial"/>
          <w:sz w:val="24"/>
          <w:szCs w:val="24"/>
        </w:rPr>
        <w:t>)</w:t>
      </w:r>
    </w:p>
    <w:p w:rsidR="00A46B7B" w:rsidRPr="00A46B7B" w:rsidRDefault="00A46B7B" w:rsidP="00C66B1A">
      <w:pPr>
        <w:pStyle w:val="Odstavekseznama"/>
        <w:numPr>
          <w:ilvl w:val="0"/>
          <w:numId w:val="24"/>
        </w:numPr>
        <w:jc w:val="both"/>
        <w:rPr>
          <w:rFonts w:asciiTheme="majorHAnsi" w:hAnsiTheme="majorHAnsi" w:cs="Arial"/>
          <w:sz w:val="24"/>
          <w:szCs w:val="24"/>
        </w:rPr>
      </w:pPr>
      <w:r w:rsidRPr="00A46B7B">
        <w:rPr>
          <w:rFonts w:asciiTheme="majorHAnsi" w:hAnsiTheme="majorHAnsi" w:cs="Arial"/>
          <w:sz w:val="24"/>
          <w:szCs w:val="24"/>
        </w:rPr>
        <w:t>Državni svet R Slovenije (</w:t>
      </w:r>
      <w:hyperlink r:id="rId14" w:history="1">
        <w:r w:rsidRPr="00A46B7B">
          <w:rPr>
            <w:rStyle w:val="Hiperpovezava"/>
            <w:rFonts w:asciiTheme="majorHAnsi" w:hAnsiTheme="majorHAnsi" w:cs="Arial"/>
            <w:sz w:val="24"/>
            <w:szCs w:val="24"/>
          </w:rPr>
          <w:t>gp@ds-rs.si</w:t>
        </w:r>
      </w:hyperlink>
      <w:r w:rsidRPr="00A46B7B">
        <w:rPr>
          <w:rFonts w:asciiTheme="majorHAnsi" w:hAnsiTheme="majorHAnsi" w:cs="Arial"/>
          <w:sz w:val="24"/>
          <w:szCs w:val="24"/>
        </w:rPr>
        <w:t>)</w:t>
      </w:r>
    </w:p>
    <w:p w:rsidR="00A46B7B" w:rsidRPr="00A46B7B" w:rsidRDefault="00A46B7B" w:rsidP="00C66B1A">
      <w:pPr>
        <w:pStyle w:val="Odstavekseznama"/>
        <w:numPr>
          <w:ilvl w:val="0"/>
          <w:numId w:val="24"/>
        </w:numPr>
        <w:jc w:val="both"/>
        <w:rPr>
          <w:rFonts w:asciiTheme="majorHAnsi" w:hAnsiTheme="majorHAnsi" w:cs="Arial"/>
          <w:sz w:val="24"/>
          <w:szCs w:val="24"/>
        </w:rPr>
      </w:pPr>
      <w:r w:rsidRPr="00A46B7B">
        <w:rPr>
          <w:rFonts w:asciiTheme="majorHAnsi" w:hAnsiTheme="majorHAnsi" w:cs="Arial"/>
          <w:sz w:val="24"/>
          <w:szCs w:val="24"/>
        </w:rPr>
        <w:t xml:space="preserve">Računsko sodišče R Slovenije ( </w:t>
      </w:r>
      <w:hyperlink r:id="rId15" w:history="1">
        <w:r w:rsidRPr="00A46B7B">
          <w:rPr>
            <w:rStyle w:val="Hiperpovezava"/>
            <w:rFonts w:asciiTheme="majorHAnsi" w:hAnsiTheme="majorHAnsi" w:cs="Arial"/>
            <w:sz w:val="24"/>
            <w:szCs w:val="24"/>
          </w:rPr>
          <w:t>sloud@rs-rs.si</w:t>
        </w:r>
      </w:hyperlink>
      <w:r w:rsidRPr="00A46B7B">
        <w:rPr>
          <w:rFonts w:asciiTheme="majorHAnsi" w:hAnsiTheme="majorHAnsi" w:cs="Arial"/>
          <w:sz w:val="24"/>
          <w:szCs w:val="24"/>
        </w:rPr>
        <w:t>)</w:t>
      </w:r>
    </w:p>
    <w:p w:rsidR="00A46B7B" w:rsidRPr="00A46B7B" w:rsidRDefault="00A46B7B" w:rsidP="00C66B1A">
      <w:pPr>
        <w:pStyle w:val="Odstavekseznama"/>
        <w:numPr>
          <w:ilvl w:val="0"/>
          <w:numId w:val="24"/>
        </w:numPr>
        <w:jc w:val="both"/>
        <w:rPr>
          <w:rFonts w:asciiTheme="majorHAnsi" w:hAnsiTheme="majorHAnsi" w:cs="Arial"/>
          <w:sz w:val="24"/>
          <w:szCs w:val="24"/>
        </w:rPr>
      </w:pPr>
      <w:r w:rsidRPr="00A46B7B">
        <w:rPr>
          <w:rFonts w:asciiTheme="majorHAnsi" w:hAnsiTheme="majorHAnsi" w:cs="Arial"/>
          <w:sz w:val="24"/>
          <w:szCs w:val="24"/>
        </w:rPr>
        <w:t xml:space="preserve">Nuklearna elektrarna Krško ( </w:t>
      </w:r>
      <w:hyperlink r:id="rId16" w:history="1">
        <w:r w:rsidRPr="00A46B7B">
          <w:rPr>
            <w:rStyle w:val="Hiperpovezava"/>
            <w:rFonts w:asciiTheme="majorHAnsi" w:hAnsiTheme="majorHAnsi" w:cs="Arial"/>
            <w:sz w:val="24"/>
            <w:szCs w:val="24"/>
          </w:rPr>
          <w:t>nek@nek.si</w:t>
        </w:r>
      </w:hyperlink>
      <w:r w:rsidRPr="00A46B7B">
        <w:rPr>
          <w:rFonts w:asciiTheme="majorHAnsi" w:hAnsiTheme="majorHAnsi" w:cs="Arial"/>
          <w:sz w:val="24"/>
          <w:szCs w:val="24"/>
        </w:rPr>
        <w:t>)</w:t>
      </w:r>
    </w:p>
    <w:p w:rsidR="00A46B7B" w:rsidRPr="00A46B7B" w:rsidRDefault="00A46B7B" w:rsidP="00C66B1A">
      <w:pPr>
        <w:pStyle w:val="Odstavekseznama"/>
        <w:numPr>
          <w:ilvl w:val="0"/>
          <w:numId w:val="24"/>
        </w:numPr>
        <w:jc w:val="both"/>
        <w:rPr>
          <w:rFonts w:asciiTheme="majorHAnsi" w:hAnsiTheme="majorHAnsi" w:cs="Arial"/>
          <w:sz w:val="24"/>
          <w:szCs w:val="24"/>
        </w:rPr>
      </w:pPr>
    </w:p>
    <w:sectPr w:rsidR="00A46B7B" w:rsidRPr="00A46B7B" w:rsidSect="00721F7E">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E57" w:rsidRDefault="00E61E57" w:rsidP="00EC28D4">
      <w:r>
        <w:separator/>
      </w:r>
    </w:p>
  </w:endnote>
  <w:endnote w:type="continuationSeparator" w:id="0">
    <w:p w:rsidR="00E61E57" w:rsidRDefault="00E61E57" w:rsidP="00EC28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1985"/>
      <w:docPartObj>
        <w:docPartGallery w:val="Page Numbers (Bottom of Page)"/>
        <w:docPartUnique/>
      </w:docPartObj>
    </w:sdtPr>
    <w:sdtContent>
      <w:p w:rsidR="00C66B1A" w:rsidRDefault="00A55CE9">
        <w:pPr>
          <w:pStyle w:val="Noga"/>
          <w:jc w:val="center"/>
        </w:pPr>
        <w:fldSimple w:instr=" PAGE   \* MERGEFORMAT ">
          <w:r w:rsidR="00B76A2B">
            <w:rPr>
              <w:noProof/>
            </w:rPr>
            <w:t>1</w:t>
          </w:r>
        </w:fldSimple>
      </w:p>
    </w:sdtContent>
  </w:sdt>
  <w:p w:rsidR="00C66B1A" w:rsidRDefault="00C66B1A">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E57" w:rsidRDefault="00E61E57" w:rsidP="00EC28D4">
      <w:r>
        <w:separator/>
      </w:r>
    </w:p>
  </w:footnote>
  <w:footnote w:type="continuationSeparator" w:id="0">
    <w:p w:rsidR="00E61E57" w:rsidRDefault="00E61E57" w:rsidP="00EC2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77F2"/>
    <w:multiLevelType w:val="hybridMultilevel"/>
    <w:tmpl w:val="295E57F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nsid w:val="149420E0"/>
    <w:multiLevelType w:val="hybridMultilevel"/>
    <w:tmpl w:val="E6CA5618"/>
    <w:lvl w:ilvl="0" w:tplc="3BA204DC">
      <w:start w:val="1"/>
      <w:numFmt w:val="bullet"/>
      <w:lvlText w:val="•"/>
      <w:lvlJc w:val="left"/>
      <w:pPr>
        <w:tabs>
          <w:tab w:val="num" w:pos="720"/>
        </w:tabs>
        <w:ind w:left="720" w:hanging="360"/>
      </w:pPr>
      <w:rPr>
        <w:rFonts w:ascii="Arial" w:hAnsi="Arial" w:cs="Times New Roman" w:hint="default"/>
      </w:rPr>
    </w:lvl>
    <w:lvl w:ilvl="1" w:tplc="E6305400">
      <w:numFmt w:val="bullet"/>
      <w:lvlText w:val="–"/>
      <w:lvlJc w:val="left"/>
      <w:pPr>
        <w:tabs>
          <w:tab w:val="num" w:pos="1440"/>
        </w:tabs>
        <w:ind w:left="1440" w:hanging="360"/>
      </w:pPr>
      <w:rPr>
        <w:rFonts w:ascii="Arial" w:hAnsi="Arial" w:cs="Times New Roman" w:hint="default"/>
      </w:rPr>
    </w:lvl>
    <w:lvl w:ilvl="2" w:tplc="015A3388">
      <w:start w:val="1"/>
      <w:numFmt w:val="decimal"/>
      <w:lvlText w:val="%3."/>
      <w:lvlJc w:val="left"/>
      <w:pPr>
        <w:tabs>
          <w:tab w:val="num" w:pos="2160"/>
        </w:tabs>
        <w:ind w:left="2160" w:hanging="360"/>
      </w:pPr>
    </w:lvl>
    <w:lvl w:ilvl="3" w:tplc="56A21C96">
      <w:start w:val="1"/>
      <w:numFmt w:val="decimal"/>
      <w:lvlText w:val="%4."/>
      <w:lvlJc w:val="left"/>
      <w:pPr>
        <w:tabs>
          <w:tab w:val="num" w:pos="2880"/>
        </w:tabs>
        <w:ind w:left="2880" w:hanging="360"/>
      </w:pPr>
    </w:lvl>
    <w:lvl w:ilvl="4" w:tplc="0F50C488">
      <w:start w:val="1"/>
      <w:numFmt w:val="decimal"/>
      <w:lvlText w:val="%5."/>
      <w:lvlJc w:val="left"/>
      <w:pPr>
        <w:tabs>
          <w:tab w:val="num" w:pos="3600"/>
        </w:tabs>
        <w:ind w:left="3600" w:hanging="360"/>
      </w:pPr>
    </w:lvl>
    <w:lvl w:ilvl="5" w:tplc="31969564">
      <w:start w:val="1"/>
      <w:numFmt w:val="decimal"/>
      <w:lvlText w:val="%6."/>
      <w:lvlJc w:val="left"/>
      <w:pPr>
        <w:tabs>
          <w:tab w:val="num" w:pos="4320"/>
        </w:tabs>
        <w:ind w:left="4320" w:hanging="360"/>
      </w:pPr>
    </w:lvl>
    <w:lvl w:ilvl="6" w:tplc="A2DA0D56">
      <w:start w:val="1"/>
      <w:numFmt w:val="decimal"/>
      <w:lvlText w:val="%7."/>
      <w:lvlJc w:val="left"/>
      <w:pPr>
        <w:tabs>
          <w:tab w:val="num" w:pos="5040"/>
        </w:tabs>
        <w:ind w:left="5040" w:hanging="360"/>
      </w:pPr>
    </w:lvl>
    <w:lvl w:ilvl="7" w:tplc="22D0E214">
      <w:start w:val="1"/>
      <w:numFmt w:val="decimal"/>
      <w:lvlText w:val="%8."/>
      <w:lvlJc w:val="left"/>
      <w:pPr>
        <w:tabs>
          <w:tab w:val="num" w:pos="5760"/>
        </w:tabs>
        <w:ind w:left="5760" w:hanging="360"/>
      </w:pPr>
    </w:lvl>
    <w:lvl w:ilvl="8" w:tplc="C2329C68">
      <w:start w:val="1"/>
      <w:numFmt w:val="decimal"/>
      <w:lvlText w:val="%9."/>
      <w:lvlJc w:val="left"/>
      <w:pPr>
        <w:tabs>
          <w:tab w:val="num" w:pos="6480"/>
        </w:tabs>
        <w:ind w:left="6480" w:hanging="360"/>
      </w:pPr>
    </w:lvl>
  </w:abstractNum>
  <w:abstractNum w:abstractNumId="2">
    <w:nsid w:val="17AB2975"/>
    <w:multiLevelType w:val="hybridMultilevel"/>
    <w:tmpl w:val="102249EE"/>
    <w:lvl w:ilvl="0" w:tplc="324AAF2E">
      <w:start w:val="1"/>
      <w:numFmt w:val="decimal"/>
      <w:lvlText w:val="%1."/>
      <w:lvlJc w:val="left"/>
      <w:pPr>
        <w:ind w:left="2484"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18B80360"/>
    <w:multiLevelType w:val="hybridMultilevel"/>
    <w:tmpl w:val="A84CE3C8"/>
    <w:lvl w:ilvl="0" w:tplc="28665E5E">
      <w:numFmt w:val="bullet"/>
      <w:lvlText w:val="-"/>
      <w:lvlJc w:val="left"/>
      <w:pPr>
        <w:ind w:left="720" w:hanging="360"/>
      </w:pPr>
      <w:rPr>
        <w:rFonts w:ascii="Calibri" w:eastAsia="Times New Roman"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1B106D9D"/>
    <w:multiLevelType w:val="hybridMultilevel"/>
    <w:tmpl w:val="E8244296"/>
    <w:lvl w:ilvl="0" w:tplc="AC2CC50C">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BB94A0D"/>
    <w:multiLevelType w:val="hybridMultilevel"/>
    <w:tmpl w:val="8236CBE0"/>
    <w:lvl w:ilvl="0" w:tplc="177EB68A">
      <w:start w:val="5"/>
      <w:numFmt w:val="bullet"/>
      <w:lvlText w:val="-"/>
      <w:lvlJc w:val="left"/>
      <w:pPr>
        <w:ind w:left="5220" w:hanging="360"/>
      </w:pPr>
      <w:rPr>
        <w:rFonts w:ascii="Arial Narrow" w:eastAsia="Times New Roman" w:hAnsi="Arial Narrow" w:cs="Times New Roman" w:hint="default"/>
      </w:rPr>
    </w:lvl>
    <w:lvl w:ilvl="1" w:tplc="04240003" w:tentative="1">
      <w:start w:val="1"/>
      <w:numFmt w:val="bullet"/>
      <w:lvlText w:val="o"/>
      <w:lvlJc w:val="left"/>
      <w:pPr>
        <w:ind w:left="5940" w:hanging="360"/>
      </w:pPr>
      <w:rPr>
        <w:rFonts w:ascii="Courier New" w:hAnsi="Courier New" w:cs="Courier New" w:hint="default"/>
      </w:rPr>
    </w:lvl>
    <w:lvl w:ilvl="2" w:tplc="04240005" w:tentative="1">
      <w:start w:val="1"/>
      <w:numFmt w:val="bullet"/>
      <w:lvlText w:val=""/>
      <w:lvlJc w:val="left"/>
      <w:pPr>
        <w:ind w:left="6660" w:hanging="360"/>
      </w:pPr>
      <w:rPr>
        <w:rFonts w:ascii="Wingdings" w:hAnsi="Wingdings" w:hint="default"/>
      </w:rPr>
    </w:lvl>
    <w:lvl w:ilvl="3" w:tplc="04240001" w:tentative="1">
      <w:start w:val="1"/>
      <w:numFmt w:val="bullet"/>
      <w:lvlText w:val=""/>
      <w:lvlJc w:val="left"/>
      <w:pPr>
        <w:ind w:left="7380" w:hanging="360"/>
      </w:pPr>
      <w:rPr>
        <w:rFonts w:ascii="Symbol" w:hAnsi="Symbol" w:hint="default"/>
      </w:rPr>
    </w:lvl>
    <w:lvl w:ilvl="4" w:tplc="04240003" w:tentative="1">
      <w:start w:val="1"/>
      <w:numFmt w:val="bullet"/>
      <w:lvlText w:val="o"/>
      <w:lvlJc w:val="left"/>
      <w:pPr>
        <w:ind w:left="8100" w:hanging="360"/>
      </w:pPr>
      <w:rPr>
        <w:rFonts w:ascii="Courier New" w:hAnsi="Courier New" w:cs="Courier New" w:hint="default"/>
      </w:rPr>
    </w:lvl>
    <w:lvl w:ilvl="5" w:tplc="04240005" w:tentative="1">
      <w:start w:val="1"/>
      <w:numFmt w:val="bullet"/>
      <w:lvlText w:val=""/>
      <w:lvlJc w:val="left"/>
      <w:pPr>
        <w:ind w:left="8820" w:hanging="360"/>
      </w:pPr>
      <w:rPr>
        <w:rFonts w:ascii="Wingdings" w:hAnsi="Wingdings" w:hint="default"/>
      </w:rPr>
    </w:lvl>
    <w:lvl w:ilvl="6" w:tplc="04240001" w:tentative="1">
      <w:start w:val="1"/>
      <w:numFmt w:val="bullet"/>
      <w:lvlText w:val=""/>
      <w:lvlJc w:val="left"/>
      <w:pPr>
        <w:ind w:left="9540" w:hanging="360"/>
      </w:pPr>
      <w:rPr>
        <w:rFonts w:ascii="Symbol" w:hAnsi="Symbol" w:hint="default"/>
      </w:rPr>
    </w:lvl>
    <w:lvl w:ilvl="7" w:tplc="04240003" w:tentative="1">
      <w:start w:val="1"/>
      <w:numFmt w:val="bullet"/>
      <w:lvlText w:val="o"/>
      <w:lvlJc w:val="left"/>
      <w:pPr>
        <w:ind w:left="10260" w:hanging="360"/>
      </w:pPr>
      <w:rPr>
        <w:rFonts w:ascii="Courier New" w:hAnsi="Courier New" w:cs="Courier New" w:hint="default"/>
      </w:rPr>
    </w:lvl>
    <w:lvl w:ilvl="8" w:tplc="04240005" w:tentative="1">
      <w:start w:val="1"/>
      <w:numFmt w:val="bullet"/>
      <w:lvlText w:val=""/>
      <w:lvlJc w:val="left"/>
      <w:pPr>
        <w:ind w:left="10980" w:hanging="360"/>
      </w:pPr>
      <w:rPr>
        <w:rFonts w:ascii="Wingdings" w:hAnsi="Wingdings" w:hint="default"/>
      </w:rPr>
    </w:lvl>
  </w:abstractNum>
  <w:abstractNum w:abstractNumId="6">
    <w:nsid w:val="1DD360F4"/>
    <w:multiLevelType w:val="hybridMultilevel"/>
    <w:tmpl w:val="72F00158"/>
    <w:lvl w:ilvl="0" w:tplc="D6A646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FD3AE5"/>
    <w:multiLevelType w:val="multilevel"/>
    <w:tmpl w:val="45F4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BB1130"/>
    <w:multiLevelType w:val="hybridMultilevel"/>
    <w:tmpl w:val="0786200E"/>
    <w:lvl w:ilvl="0" w:tplc="AC2CC50C">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34D33476"/>
    <w:multiLevelType w:val="hybridMultilevel"/>
    <w:tmpl w:val="2F2E460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C1E14C7"/>
    <w:multiLevelType w:val="hybridMultilevel"/>
    <w:tmpl w:val="9A36AB4C"/>
    <w:lvl w:ilvl="0" w:tplc="0424000F">
      <w:start w:val="1"/>
      <w:numFmt w:val="decimal"/>
      <w:lvlText w:val="%1."/>
      <w:lvlJc w:val="left"/>
      <w:pPr>
        <w:ind w:left="14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4E554DE0"/>
    <w:multiLevelType w:val="hybridMultilevel"/>
    <w:tmpl w:val="9EACD888"/>
    <w:lvl w:ilvl="0" w:tplc="4ED6BF1C">
      <w:start w:val="17"/>
      <w:numFmt w:val="bullet"/>
      <w:lvlText w:val="-"/>
      <w:lvlJc w:val="left"/>
      <w:pPr>
        <w:ind w:left="1080" w:hanging="360"/>
      </w:pPr>
      <w:rPr>
        <w:rFonts w:ascii="Cambria" w:eastAsia="Times New Roman" w:hAnsi="Cambria"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nsid w:val="4F6219D5"/>
    <w:multiLevelType w:val="hybridMultilevel"/>
    <w:tmpl w:val="5550484A"/>
    <w:lvl w:ilvl="0" w:tplc="26260DB6">
      <w:start w:val="1"/>
      <w:numFmt w:val="decimal"/>
      <w:lvlText w:val="%1."/>
      <w:lvlJc w:val="left"/>
      <w:pPr>
        <w:ind w:left="10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nsid w:val="51F56CC8"/>
    <w:multiLevelType w:val="hybridMultilevel"/>
    <w:tmpl w:val="1A00B8BC"/>
    <w:lvl w:ilvl="0" w:tplc="E806B20C">
      <w:start w:val="1"/>
      <w:numFmt w:val="upperLetter"/>
      <w:lvlText w:val="%1.)"/>
      <w:lvlJc w:val="left"/>
      <w:pPr>
        <w:ind w:left="720" w:hanging="360"/>
      </w:pPr>
      <w:rPr>
        <w:rFonts w:ascii="Calibri" w:hAnsi="Calibri"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nsid w:val="623C7324"/>
    <w:multiLevelType w:val="hybridMultilevel"/>
    <w:tmpl w:val="F2322F6A"/>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nsid w:val="64AC6A63"/>
    <w:multiLevelType w:val="hybridMultilevel"/>
    <w:tmpl w:val="0DF83FEC"/>
    <w:lvl w:ilvl="0" w:tplc="11BEE55E">
      <w:numFmt w:val="bullet"/>
      <w:lvlText w:val="-"/>
      <w:lvlJc w:val="left"/>
      <w:pPr>
        <w:ind w:left="1174" w:hanging="360"/>
      </w:pPr>
      <w:rPr>
        <w:rFonts w:ascii="Times New Roman" w:eastAsia="Times New Roman" w:hAnsi="Times New Roman" w:cs="Times New Roman" w:hint="default"/>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16">
    <w:nsid w:val="685A02D5"/>
    <w:multiLevelType w:val="hybridMultilevel"/>
    <w:tmpl w:val="E4147DD8"/>
    <w:lvl w:ilvl="0" w:tplc="D382D938">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69176449"/>
    <w:multiLevelType w:val="hybridMultilevel"/>
    <w:tmpl w:val="6C8CD120"/>
    <w:lvl w:ilvl="0" w:tplc="ED488E74">
      <w:numFmt w:val="bullet"/>
      <w:lvlText w:val="-"/>
      <w:lvlJc w:val="left"/>
      <w:pPr>
        <w:ind w:left="720" w:hanging="360"/>
      </w:pPr>
      <w:rPr>
        <w:rFonts w:ascii="Calibri" w:eastAsiaTheme="minorHAnsi" w:hAnsi="Calibri" w:cstheme="minorBid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nsid w:val="6BBF55D6"/>
    <w:multiLevelType w:val="hybridMultilevel"/>
    <w:tmpl w:val="A4387732"/>
    <w:lvl w:ilvl="0" w:tplc="25FEC93C">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6BD809EA"/>
    <w:multiLevelType w:val="hybridMultilevel"/>
    <w:tmpl w:val="9F24B73C"/>
    <w:lvl w:ilvl="0" w:tplc="627A366E">
      <w:start w:val="1"/>
      <w:numFmt w:val="decimal"/>
      <w:lvlText w:val="(%1)"/>
      <w:lvlJc w:val="left"/>
      <w:pPr>
        <w:ind w:left="360" w:hanging="360"/>
      </w:pPr>
    </w:lvl>
    <w:lvl w:ilvl="1" w:tplc="04240019">
      <w:start w:val="1"/>
      <w:numFmt w:val="decimal"/>
      <w:lvlText w:val="%2."/>
      <w:lvlJc w:val="left"/>
      <w:pPr>
        <w:tabs>
          <w:tab w:val="num" w:pos="360"/>
        </w:tabs>
        <w:ind w:left="36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0">
    <w:nsid w:val="6F240FB6"/>
    <w:multiLevelType w:val="hybridMultilevel"/>
    <w:tmpl w:val="BDBA0EDC"/>
    <w:lvl w:ilvl="0" w:tplc="5CE2B4A0">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nsid w:val="73E43D78"/>
    <w:multiLevelType w:val="hybridMultilevel"/>
    <w:tmpl w:val="222EC0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74B4268"/>
    <w:multiLevelType w:val="hybridMultilevel"/>
    <w:tmpl w:val="D230F326"/>
    <w:lvl w:ilvl="0" w:tplc="5964DD2E">
      <w:start w:val="1"/>
      <w:numFmt w:val="decimal"/>
      <w:lvlText w:val="%1-"/>
      <w:lvlJc w:val="left"/>
      <w:pPr>
        <w:ind w:left="14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nsid w:val="78E403E5"/>
    <w:multiLevelType w:val="hybridMultilevel"/>
    <w:tmpl w:val="2F70274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8"/>
  </w:num>
  <w:num w:numId="2">
    <w:abstractNumId w:val="4"/>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57C5"/>
    <w:rsid w:val="00030682"/>
    <w:rsid w:val="000474ED"/>
    <w:rsid w:val="000570C6"/>
    <w:rsid w:val="0006692C"/>
    <w:rsid w:val="00084092"/>
    <w:rsid w:val="00087701"/>
    <w:rsid w:val="000A71F8"/>
    <w:rsid w:val="000E0881"/>
    <w:rsid w:val="000E7FB6"/>
    <w:rsid w:val="00125617"/>
    <w:rsid w:val="001276CF"/>
    <w:rsid w:val="0014156F"/>
    <w:rsid w:val="001438B9"/>
    <w:rsid w:val="00154B1F"/>
    <w:rsid w:val="0015509D"/>
    <w:rsid w:val="00172B5B"/>
    <w:rsid w:val="00192D80"/>
    <w:rsid w:val="001C2092"/>
    <w:rsid w:val="001D503B"/>
    <w:rsid w:val="001D682E"/>
    <w:rsid w:val="001E0C8D"/>
    <w:rsid w:val="001E34AA"/>
    <w:rsid w:val="002131E3"/>
    <w:rsid w:val="00242BE6"/>
    <w:rsid w:val="0024339B"/>
    <w:rsid w:val="002618CD"/>
    <w:rsid w:val="002739A3"/>
    <w:rsid w:val="002774B4"/>
    <w:rsid w:val="00281EBF"/>
    <w:rsid w:val="002D23F4"/>
    <w:rsid w:val="002F1AD3"/>
    <w:rsid w:val="002F24A1"/>
    <w:rsid w:val="00311C99"/>
    <w:rsid w:val="00331689"/>
    <w:rsid w:val="00336F09"/>
    <w:rsid w:val="003473F0"/>
    <w:rsid w:val="003476DD"/>
    <w:rsid w:val="003716AC"/>
    <w:rsid w:val="00391EF7"/>
    <w:rsid w:val="003A2552"/>
    <w:rsid w:val="003C0CC6"/>
    <w:rsid w:val="003C1555"/>
    <w:rsid w:val="003C66A7"/>
    <w:rsid w:val="003D1070"/>
    <w:rsid w:val="003D7D2F"/>
    <w:rsid w:val="00403007"/>
    <w:rsid w:val="004059AE"/>
    <w:rsid w:val="0041024A"/>
    <w:rsid w:val="00424322"/>
    <w:rsid w:val="00424F51"/>
    <w:rsid w:val="004319A5"/>
    <w:rsid w:val="004604F3"/>
    <w:rsid w:val="004617BF"/>
    <w:rsid w:val="00462367"/>
    <w:rsid w:val="00463EE8"/>
    <w:rsid w:val="00476C39"/>
    <w:rsid w:val="00491468"/>
    <w:rsid w:val="00492452"/>
    <w:rsid w:val="004D1FE3"/>
    <w:rsid w:val="004D7354"/>
    <w:rsid w:val="004E7662"/>
    <w:rsid w:val="004F3F8B"/>
    <w:rsid w:val="004F647F"/>
    <w:rsid w:val="00515A90"/>
    <w:rsid w:val="00524ECD"/>
    <w:rsid w:val="005257C5"/>
    <w:rsid w:val="0053385D"/>
    <w:rsid w:val="005403C5"/>
    <w:rsid w:val="00550A6C"/>
    <w:rsid w:val="00552C75"/>
    <w:rsid w:val="005606A3"/>
    <w:rsid w:val="005717B5"/>
    <w:rsid w:val="0057250F"/>
    <w:rsid w:val="00580A97"/>
    <w:rsid w:val="005A68A0"/>
    <w:rsid w:val="005B11BF"/>
    <w:rsid w:val="005D07B3"/>
    <w:rsid w:val="005F137C"/>
    <w:rsid w:val="00600B34"/>
    <w:rsid w:val="00601E2B"/>
    <w:rsid w:val="00605B68"/>
    <w:rsid w:val="006125F3"/>
    <w:rsid w:val="00614EFE"/>
    <w:rsid w:val="00622A83"/>
    <w:rsid w:val="00632D75"/>
    <w:rsid w:val="006664EC"/>
    <w:rsid w:val="00692A0C"/>
    <w:rsid w:val="0069545D"/>
    <w:rsid w:val="006A534C"/>
    <w:rsid w:val="006B1182"/>
    <w:rsid w:val="006B6673"/>
    <w:rsid w:val="006C5BC9"/>
    <w:rsid w:val="006C6687"/>
    <w:rsid w:val="006D31AE"/>
    <w:rsid w:val="006D3315"/>
    <w:rsid w:val="006F6983"/>
    <w:rsid w:val="00701398"/>
    <w:rsid w:val="007217B8"/>
    <w:rsid w:val="00721F7E"/>
    <w:rsid w:val="00732116"/>
    <w:rsid w:val="007539DC"/>
    <w:rsid w:val="00770A3D"/>
    <w:rsid w:val="007A3CE2"/>
    <w:rsid w:val="007F2162"/>
    <w:rsid w:val="00810502"/>
    <w:rsid w:val="00814451"/>
    <w:rsid w:val="00817408"/>
    <w:rsid w:val="00831C46"/>
    <w:rsid w:val="00877437"/>
    <w:rsid w:val="008A32D2"/>
    <w:rsid w:val="008B33B4"/>
    <w:rsid w:val="008C3506"/>
    <w:rsid w:val="008D1346"/>
    <w:rsid w:val="008D6E16"/>
    <w:rsid w:val="008E3B1A"/>
    <w:rsid w:val="008F43D3"/>
    <w:rsid w:val="00917B15"/>
    <w:rsid w:val="00932F1A"/>
    <w:rsid w:val="0094281B"/>
    <w:rsid w:val="00952200"/>
    <w:rsid w:val="00962AC9"/>
    <w:rsid w:val="009865CD"/>
    <w:rsid w:val="009A4546"/>
    <w:rsid w:val="009B56D7"/>
    <w:rsid w:val="009B5936"/>
    <w:rsid w:val="009E0D08"/>
    <w:rsid w:val="00A02B9B"/>
    <w:rsid w:val="00A05102"/>
    <w:rsid w:val="00A056D9"/>
    <w:rsid w:val="00A1134D"/>
    <w:rsid w:val="00A244DF"/>
    <w:rsid w:val="00A33E18"/>
    <w:rsid w:val="00A37E8B"/>
    <w:rsid w:val="00A4093F"/>
    <w:rsid w:val="00A41B9B"/>
    <w:rsid w:val="00A46B7B"/>
    <w:rsid w:val="00A55CE9"/>
    <w:rsid w:val="00A57DB8"/>
    <w:rsid w:val="00A63788"/>
    <w:rsid w:val="00A65C86"/>
    <w:rsid w:val="00A73595"/>
    <w:rsid w:val="00A80CD6"/>
    <w:rsid w:val="00AA3A9B"/>
    <w:rsid w:val="00AB02D6"/>
    <w:rsid w:val="00AC73D4"/>
    <w:rsid w:val="00AF42A7"/>
    <w:rsid w:val="00B0508D"/>
    <w:rsid w:val="00B06321"/>
    <w:rsid w:val="00B07B40"/>
    <w:rsid w:val="00B31A37"/>
    <w:rsid w:val="00B51B21"/>
    <w:rsid w:val="00B7536D"/>
    <w:rsid w:val="00B76A2B"/>
    <w:rsid w:val="00B87384"/>
    <w:rsid w:val="00B929BC"/>
    <w:rsid w:val="00B96A48"/>
    <w:rsid w:val="00BA15A1"/>
    <w:rsid w:val="00BA5E77"/>
    <w:rsid w:val="00BB158E"/>
    <w:rsid w:val="00BC2629"/>
    <w:rsid w:val="00BC472C"/>
    <w:rsid w:val="00BD7716"/>
    <w:rsid w:val="00BE69AF"/>
    <w:rsid w:val="00BF3239"/>
    <w:rsid w:val="00BF5B15"/>
    <w:rsid w:val="00C2397F"/>
    <w:rsid w:val="00C53306"/>
    <w:rsid w:val="00C626A3"/>
    <w:rsid w:val="00C66B1A"/>
    <w:rsid w:val="00C75807"/>
    <w:rsid w:val="00C805C4"/>
    <w:rsid w:val="00CC78A0"/>
    <w:rsid w:val="00CD13FD"/>
    <w:rsid w:val="00CF18F0"/>
    <w:rsid w:val="00CF3158"/>
    <w:rsid w:val="00D307D0"/>
    <w:rsid w:val="00D66986"/>
    <w:rsid w:val="00D70DAB"/>
    <w:rsid w:val="00D7297A"/>
    <w:rsid w:val="00D75927"/>
    <w:rsid w:val="00D8510A"/>
    <w:rsid w:val="00DB3EC2"/>
    <w:rsid w:val="00DB77F9"/>
    <w:rsid w:val="00DF15D6"/>
    <w:rsid w:val="00E12AAF"/>
    <w:rsid w:val="00E27553"/>
    <w:rsid w:val="00E36C7D"/>
    <w:rsid w:val="00E42A5F"/>
    <w:rsid w:val="00E46DCB"/>
    <w:rsid w:val="00E5111A"/>
    <w:rsid w:val="00E573E2"/>
    <w:rsid w:val="00E61E57"/>
    <w:rsid w:val="00E86FA0"/>
    <w:rsid w:val="00EB21FD"/>
    <w:rsid w:val="00EB2FBF"/>
    <w:rsid w:val="00EC28D4"/>
    <w:rsid w:val="00ED0653"/>
    <w:rsid w:val="00ED1198"/>
    <w:rsid w:val="00EE048E"/>
    <w:rsid w:val="00EE37BE"/>
    <w:rsid w:val="00EF20AB"/>
    <w:rsid w:val="00F046EA"/>
    <w:rsid w:val="00F0540C"/>
    <w:rsid w:val="00F22830"/>
    <w:rsid w:val="00F2586C"/>
    <w:rsid w:val="00F40BC8"/>
    <w:rsid w:val="00F56069"/>
    <w:rsid w:val="00F649C2"/>
    <w:rsid w:val="00F735C6"/>
    <w:rsid w:val="00F81277"/>
    <w:rsid w:val="00F960A6"/>
    <w:rsid w:val="00FA1771"/>
    <w:rsid w:val="00FA1ECE"/>
    <w:rsid w:val="00FB0F38"/>
    <w:rsid w:val="00FC41A3"/>
    <w:rsid w:val="00FD1D46"/>
    <w:rsid w:val="00FD56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257C5"/>
    <w:rPr>
      <w:sz w:val="24"/>
      <w:szCs w:val="24"/>
    </w:rPr>
  </w:style>
  <w:style w:type="paragraph" w:styleId="Naslov1">
    <w:name w:val="heading 1"/>
    <w:basedOn w:val="Navaden"/>
    <w:next w:val="Navaden"/>
    <w:link w:val="Naslov1Znak"/>
    <w:qFormat/>
    <w:rsid w:val="005257C5"/>
    <w:pPr>
      <w:keepNext/>
      <w:jc w:val="center"/>
      <w:outlineLvl w:val="0"/>
    </w:pPr>
    <w:rPr>
      <w:rFonts w:ascii="Verdana" w:hAnsi="Verdana"/>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257C5"/>
    <w:rPr>
      <w:rFonts w:ascii="Verdana" w:hAnsi="Verdana"/>
      <w:b/>
      <w:bCs/>
      <w:sz w:val="24"/>
      <w:szCs w:val="24"/>
      <w:lang w:val="sl-SI" w:eastAsia="sl-SI" w:bidi="ar-SA"/>
    </w:rPr>
  </w:style>
  <w:style w:type="character" w:styleId="Hiperpovezava">
    <w:name w:val="Hyperlink"/>
    <w:basedOn w:val="Privzetapisavaodstavka"/>
    <w:rsid w:val="005257C5"/>
    <w:rPr>
      <w:color w:val="0000FF"/>
      <w:u w:val="single"/>
    </w:rPr>
  </w:style>
  <w:style w:type="paragraph" w:styleId="Besedilooblaka">
    <w:name w:val="Balloon Text"/>
    <w:basedOn w:val="Navaden"/>
    <w:link w:val="BesedilooblakaZnak"/>
    <w:rsid w:val="00B31A37"/>
    <w:rPr>
      <w:rFonts w:ascii="Tahoma" w:hAnsi="Tahoma" w:cs="Tahoma"/>
      <w:sz w:val="16"/>
      <w:szCs w:val="16"/>
    </w:rPr>
  </w:style>
  <w:style w:type="character" w:customStyle="1" w:styleId="BesedilooblakaZnak">
    <w:name w:val="Besedilo oblačka Znak"/>
    <w:basedOn w:val="Privzetapisavaodstavka"/>
    <w:link w:val="Besedilooblaka"/>
    <w:rsid w:val="00B31A37"/>
    <w:rPr>
      <w:rFonts w:ascii="Tahoma" w:hAnsi="Tahoma" w:cs="Tahoma"/>
      <w:sz w:val="16"/>
      <w:szCs w:val="16"/>
    </w:rPr>
  </w:style>
  <w:style w:type="paragraph" w:styleId="Glava">
    <w:name w:val="header"/>
    <w:basedOn w:val="Navaden"/>
    <w:link w:val="GlavaZnak"/>
    <w:rsid w:val="00EC28D4"/>
    <w:pPr>
      <w:tabs>
        <w:tab w:val="center" w:pos="4536"/>
        <w:tab w:val="right" w:pos="9072"/>
      </w:tabs>
    </w:pPr>
  </w:style>
  <w:style w:type="character" w:customStyle="1" w:styleId="GlavaZnak">
    <w:name w:val="Glava Znak"/>
    <w:basedOn w:val="Privzetapisavaodstavka"/>
    <w:link w:val="Glava"/>
    <w:rsid w:val="00EC28D4"/>
    <w:rPr>
      <w:sz w:val="24"/>
      <w:szCs w:val="24"/>
    </w:rPr>
  </w:style>
  <w:style w:type="paragraph" w:styleId="Noga">
    <w:name w:val="footer"/>
    <w:basedOn w:val="Navaden"/>
    <w:link w:val="NogaZnak"/>
    <w:uiPriority w:val="99"/>
    <w:rsid w:val="00EC28D4"/>
    <w:pPr>
      <w:tabs>
        <w:tab w:val="center" w:pos="4536"/>
        <w:tab w:val="right" w:pos="9072"/>
      </w:tabs>
    </w:pPr>
  </w:style>
  <w:style w:type="character" w:customStyle="1" w:styleId="NogaZnak">
    <w:name w:val="Noga Znak"/>
    <w:basedOn w:val="Privzetapisavaodstavka"/>
    <w:link w:val="Noga"/>
    <w:uiPriority w:val="99"/>
    <w:rsid w:val="00EC28D4"/>
    <w:rPr>
      <w:sz w:val="24"/>
      <w:szCs w:val="24"/>
    </w:rPr>
  </w:style>
  <w:style w:type="character" w:styleId="SledenaHiperpovezava">
    <w:name w:val="FollowedHyperlink"/>
    <w:basedOn w:val="Privzetapisavaodstavka"/>
    <w:rsid w:val="00E12AAF"/>
    <w:rPr>
      <w:color w:val="800080" w:themeColor="followedHyperlink"/>
      <w:u w:val="single"/>
    </w:rPr>
  </w:style>
  <w:style w:type="paragraph" w:styleId="Odstavekseznama">
    <w:name w:val="List Paragraph"/>
    <w:basedOn w:val="Navaden"/>
    <w:uiPriority w:val="34"/>
    <w:qFormat/>
    <w:rsid w:val="001E34AA"/>
    <w:pPr>
      <w:spacing w:after="200" w:line="276" w:lineRule="auto"/>
      <w:ind w:left="720"/>
      <w:contextualSpacing/>
    </w:pPr>
    <w:rPr>
      <w:rFonts w:asciiTheme="minorHAnsi" w:eastAsiaTheme="minorHAnsi" w:hAnsiTheme="minorHAnsi" w:cstheme="minorBidi"/>
      <w:sz w:val="22"/>
      <w:szCs w:val="22"/>
      <w:lang w:eastAsia="en-US"/>
    </w:rPr>
  </w:style>
  <w:style w:type="paragraph" w:styleId="Navadensplet">
    <w:name w:val="Normal (Web)"/>
    <w:basedOn w:val="Navaden"/>
    <w:uiPriority w:val="99"/>
    <w:unhideWhenUsed/>
    <w:rsid w:val="00B96A48"/>
    <w:pPr>
      <w:spacing w:before="100" w:beforeAutospacing="1" w:after="100" w:afterAutospacing="1"/>
    </w:pPr>
  </w:style>
  <w:style w:type="paragraph" w:customStyle="1" w:styleId="Default">
    <w:name w:val="Default"/>
    <w:uiPriority w:val="99"/>
    <w:rsid w:val="00B96A48"/>
    <w:pPr>
      <w:autoSpaceDE w:val="0"/>
      <w:autoSpaceDN w:val="0"/>
      <w:adjustRightInd w:val="0"/>
    </w:pPr>
    <w:rPr>
      <w:color w:val="000000"/>
      <w:sz w:val="24"/>
      <w:szCs w:val="24"/>
    </w:rPr>
  </w:style>
  <w:style w:type="character" w:customStyle="1" w:styleId="apple-converted-space">
    <w:name w:val="apple-converted-space"/>
    <w:rsid w:val="00B96A48"/>
  </w:style>
  <w:style w:type="table" w:styleId="Tabela-mrea">
    <w:name w:val="Table Grid"/>
    <w:basedOn w:val="Navadnatabela"/>
    <w:uiPriority w:val="39"/>
    <w:rsid w:val="00B96A48"/>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repko">
    <w:name w:val="Strong"/>
    <w:basedOn w:val="Privzetapisavaodstavka"/>
    <w:uiPriority w:val="22"/>
    <w:qFormat/>
    <w:rsid w:val="00B96A48"/>
    <w:rPr>
      <w:b/>
      <w:bCs/>
    </w:rPr>
  </w:style>
  <w:style w:type="paragraph" w:customStyle="1" w:styleId="m-5832414475269196438gmail-msonormal">
    <w:name w:val="m_-5832414475269196438gmail-msonormal"/>
    <w:basedOn w:val="Navaden"/>
    <w:rsid w:val="0024339B"/>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12997441">
      <w:bodyDiv w:val="1"/>
      <w:marLeft w:val="0"/>
      <w:marRight w:val="0"/>
      <w:marTop w:val="0"/>
      <w:marBottom w:val="0"/>
      <w:divBdr>
        <w:top w:val="none" w:sz="0" w:space="0" w:color="auto"/>
        <w:left w:val="none" w:sz="0" w:space="0" w:color="auto"/>
        <w:bottom w:val="none" w:sz="0" w:space="0" w:color="auto"/>
        <w:right w:val="none" w:sz="0" w:space="0" w:color="auto"/>
      </w:divBdr>
    </w:div>
    <w:div w:id="47921915">
      <w:bodyDiv w:val="1"/>
      <w:marLeft w:val="0"/>
      <w:marRight w:val="0"/>
      <w:marTop w:val="0"/>
      <w:marBottom w:val="0"/>
      <w:divBdr>
        <w:top w:val="none" w:sz="0" w:space="0" w:color="auto"/>
        <w:left w:val="none" w:sz="0" w:space="0" w:color="auto"/>
        <w:bottom w:val="none" w:sz="0" w:space="0" w:color="auto"/>
        <w:right w:val="none" w:sz="0" w:space="0" w:color="auto"/>
      </w:divBdr>
      <w:divsChild>
        <w:div w:id="991761986">
          <w:marLeft w:val="0"/>
          <w:marRight w:val="0"/>
          <w:marTop w:val="0"/>
          <w:marBottom w:val="0"/>
          <w:divBdr>
            <w:top w:val="none" w:sz="0" w:space="0" w:color="auto"/>
            <w:left w:val="none" w:sz="0" w:space="0" w:color="auto"/>
            <w:bottom w:val="none" w:sz="0" w:space="0" w:color="auto"/>
            <w:right w:val="none" w:sz="0" w:space="0" w:color="auto"/>
          </w:divBdr>
        </w:div>
        <w:div w:id="1659259942">
          <w:marLeft w:val="0"/>
          <w:marRight w:val="0"/>
          <w:marTop w:val="0"/>
          <w:marBottom w:val="0"/>
          <w:divBdr>
            <w:top w:val="none" w:sz="0" w:space="0" w:color="auto"/>
            <w:left w:val="none" w:sz="0" w:space="0" w:color="auto"/>
            <w:bottom w:val="none" w:sz="0" w:space="0" w:color="auto"/>
            <w:right w:val="none" w:sz="0" w:space="0" w:color="auto"/>
          </w:divBdr>
        </w:div>
        <w:div w:id="2081753473">
          <w:marLeft w:val="0"/>
          <w:marRight w:val="0"/>
          <w:marTop w:val="0"/>
          <w:marBottom w:val="0"/>
          <w:divBdr>
            <w:top w:val="none" w:sz="0" w:space="0" w:color="auto"/>
            <w:left w:val="none" w:sz="0" w:space="0" w:color="auto"/>
            <w:bottom w:val="none" w:sz="0" w:space="0" w:color="auto"/>
            <w:right w:val="none" w:sz="0" w:space="0" w:color="auto"/>
          </w:divBdr>
        </w:div>
        <w:div w:id="355928083">
          <w:marLeft w:val="0"/>
          <w:marRight w:val="0"/>
          <w:marTop w:val="0"/>
          <w:marBottom w:val="0"/>
          <w:divBdr>
            <w:top w:val="none" w:sz="0" w:space="0" w:color="auto"/>
            <w:left w:val="none" w:sz="0" w:space="0" w:color="auto"/>
            <w:bottom w:val="none" w:sz="0" w:space="0" w:color="auto"/>
            <w:right w:val="none" w:sz="0" w:space="0" w:color="auto"/>
          </w:divBdr>
        </w:div>
        <w:div w:id="1140153699">
          <w:marLeft w:val="0"/>
          <w:marRight w:val="0"/>
          <w:marTop w:val="0"/>
          <w:marBottom w:val="0"/>
          <w:divBdr>
            <w:top w:val="none" w:sz="0" w:space="0" w:color="auto"/>
            <w:left w:val="none" w:sz="0" w:space="0" w:color="auto"/>
            <w:bottom w:val="none" w:sz="0" w:space="0" w:color="auto"/>
            <w:right w:val="none" w:sz="0" w:space="0" w:color="auto"/>
          </w:divBdr>
        </w:div>
        <w:div w:id="843057533">
          <w:marLeft w:val="0"/>
          <w:marRight w:val="0"/>
          <w:marTop w:val="0"/>
          <w:marBottom w:val="0"/>
          <w:divBdr>
            <w:top w:val="none" w:sz="0" w:space="0" w:color="auto"/>
            <w:left w:val="none" w:sz="0" w:space="0" w:color="auto"/>
            <w:bottom w:val="none" w:sz="0" w:space="0" w:color="auto"/>
            <w:right w:val="none" w:sz="0" w:space="0" w:color="auto"/>
          </w:divBdr>
        </w:div>
      </w:divsChild>
    </w:div>
    <w:div w:id="255096730">
      <w:bodyDiv w:val="1"/>
      <w:marLeft w:val="0"/>
      <w:marRight w:val="0"/>
      <w:marTop w:val="0"/>
      <w:marBottom w:val="0"/>
      <w:divBdr>
        <w:top w:val="none" w:sz="0" w:space="0" w:color="auto"/>
        <w:left w:val="none" w:sz="0" w:space="0" w:color="auto"/>
        <w:bottom w:val="none" w:sz="0" w:space="0" w:color="auto"/>
        <w:right w:val="none" w:sz="0" w:space="0" w:color="auto"/>
      </w:divBdr>
    </w:div>
    <w:div w:id="532503814">
      <w:bodyDiv w:val="1"/>
      <w:marLeft w:val="0"/>
      <w:marRight w:val="0"/>
      <w:marTop w:val="0"/>
      <w:marBottom w:val="0"/>
      <w:divBdr>
        <w:top w:val="none" w:sz="0" w:space="0" w:color="auto"/>
        <w:left w:val="none" w:sz="0" w:space="0" w:color="auto"/>
        <w:bottom w:val="none" w:sz="0" w:space="0" w:color="auto"/>
        <w:right w:val="none" w:sz="0" w:space="0" w:color="auto"/>
      </w:divBdr>
    </w:div>
    <w:div w:id="698815888">
      <w:bodyDiv w:val="1"/>
      <w:marLeft w:val="0"/>
      <w:marRight w:val="0"/>
      <w:marTop w:val="0"/>
      <w:marBottom w:val="0"/>
      <w:divBdr>
        <w:top w:val="none" w:sz="0" w:space="0" w:color="auto"/>
        <w:left w:val="none" w:sz="0" w:space="0" w:color="auto"/>
        <w:bottom w:val="none" w:sz="0" w:space="0" w:color="auto"/>
        <w:right w:val="none" w:sz="0" w:space="0" w:color="auto"/>
      </w:divBdr>
    </w:div>
    <w:div w:id="759914443">
      <w:bodyDiv w:val="1"/>
      <w:marLeft w:val="0"/>
      <w:marRight w:val="0"/>
      <w:marTop w:val="0"/>
      <w:marBottom w:val="0"/>
      <w:divBdr>
        <w:top w:val="none" w:sz="0" w:space="0" w:color="auto"/>
        <w:left w:val="none" w:sz="0" w:space="0" w:color="auto"/>
        <w:bottom w:val="none" w:sz="0" w:space="0" w:color="auto"/>
        <w:right w:val="none" w:sz="0" w:space="0" w:color="auto"/>
      </w:divBdr>
    </w:div>
    <w:div w:id="980621344">
      <w:bodyDiv w:val="1"/>
      <w:marLeft w:val="0"/>
      <w:marRight w:val="0"/>
      <w:marTop w:val="0"/>
      <w:marBottom w:val="0"/>
      <w:divBdr>
        <w:top w:val="none" w:sz="0" w:space="0" w:color="auto"/>
        <w:left w:val="none" w:sz="0" w:space="0" w:color="auto"/>
        <w:bottom w:val="none" w:sz="0" w:space="0" w:color="auto"/>
        <w:right w:val="none" w:sz="0" w:space="0" w:color="auto"/>
      </w:divBdr>
    </w:div>
    <w:div w:id="1032414172">
      <w:bodyDiv w:val="1"/>
      <w:marLeft w:val="0"/>
      <w:marRight w:val="0"/>
      <w:marTop w:val="0"/>
      <w:marBottom w:val="0"/>
      <w:divBdr>
        <w:top w:val="none" w:sz="0" w:space="0" w:color="auto"/>
        <w:left w:val="none" w:sz="0" w:space="0" w:color="auto"/>
        <w:bottom w:val="none" w:sz="0" w:space="0" w:color="auto"/>
        <w:right w:val="none" w:sz="0" w:space="0" w:color="auto"/>
      </w:divBdr>
    </w:div>
    <w:div w:id="1215968612">
      <w:bodyDiv w:val="1"/>
      <w:marLeft w:val="0"/>
      <w:marRight w:val="0"/>
      <w:marTop w:val="0"/>
      <w:marBottom w:val="0"/>
      <w:divBdr>
        <w:top w:val="none" w:sz="0" w:space="0" w:color="auto"/>
        <w:left w:val="none" w:sz="0" w:space="0" w:color="auto"/>
        <w:bottom w:val="none" w:sz="0" w:space="0" w:color="auto"/>
        <w:right w:val="none" w:sz="0" w:space="0" w:color="auto"/>
      </w:divBdr>
    </w:div>
    <w:div w:id="1916814819">
      <w:bodyDiv w:val="1"/>
      <w:marLeft w:val="0"/>
      <w:marRight w:val="0"/>
      <w:marTop w:val="0"/>
      <w:marBottom w:val="0"/>
      <w:divBdr>
        <w:top w:val="none" w:sz="0" w:space="0" w:color="auto"/>
        <w:left w:val="none" w:sz="0" w:space="0" w:color="auto"/>
        <w:bottom w:val="none" w:sz="0" w:space="0" w:color="auto"/>
        <w:right w:val="none" w:sz="0" w:space="0" w:color="auto"/>
      </w:divBdr>
    </w:div>
    <w:div w:id="20872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gslo20@gmail.com" TargetMode="External"/><Relationship Id="rId13" Type="http://schemas.openxmlformats.org/officeDocument/2006/relationships/hyperlink" Target="mailto:infrastruktura.okolje@dz-rs.s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p@dz-rs.s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nek@nek.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lo.si/novice/slovenija/sosedje-nek-ne-vedo-kam-bi-bezali.html" TargetMode="External"/><Relationship Id="rId5" Type="http://schemas.openxmlformats.org/officeDocument/2006/relationships/footnotes" Target="footnotes.xml"/><Relationship Id="rId15" Type="http://schemas.openxmlformats.org/officeDocument/2006/relationships/hyperlink" Target="mailto:sloud@rs-rs.si" TargetMode="External"/><Relationship Id="rId10" Type="http://schemas.openxmlformats.org/officeDocument/2006/relationships/hyperlink" Target="mailto:gp.mop@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podarnoinodgovorno.si" TargetMode="External"/><Relationship Id="rId14" Type="http://schemas.openxmlformats.org/officeDocument/2006/relationships/hyperlink" Target="mailto:gp@ds-r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1785</Words>
  <Characters>10175</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11937</CharactersWithSpaces>
  <SharedDoc>false</SharedDoc>
  <HLinks>
    <vt:vector size="12" baseType="variant">
      <vt:variant>
        <vt:i4>1310803</vt:i4>
      </vt:variant>
      <vt:variant>
        <vt:i4>3</vt:i4>
      </vt:variant>
      <vt:variant>
        <vt:i4>0</vt:i4>
      </vt:variant>
      <vt:variant>
        <vt:i4>5</vt:i4>
      </vt:variant>
      <vt:variant>
        <vt:lpwstr>http://www.zveza-zeg.si/</vt:lpwstr>
      </vt:variant>
      <vt:variant>
        <vt:lpwstr/>
      </vt:variant>
      <vt:variant>
        <vt:i4>7602253</vt:i4>
      </vt:variant>
      <vt:variant>
        <vt:i4>0</vt:i4>
      </vt:variant>
      <vt:variant>
        <vt:i4>0</vt:i4>
      </vt:variant>
      <vt:variant>
        <vt:i4>5</vt:i4>
      </vt:variant>
      <vt:variant>
        <vt:lpwstr>mailto:zeglj@volja.net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Računalnik</cp:lastModifiedBy>
  <cp:revision>2</cp:revision>
  <cp:lastPrinted>2017-11-30T11:52:00Z</cp:lastPrinted>
  <dcterms:created xsi:type="dcterms:W3CDTF">2017-11-30T11:54:00Z</dcterms:created>
  <dcterms:modified xsi:type="dcterms:W3CDTF">2017-11-30T11:54:00Z</dcterms:modified>
</cp:coreProperties>
</file>