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43037" w14:textId="0549C135" w:rsidR="00DE01EF" w:rsidRDefault="007E15BD" w:rsidP="001F4672">
      <w:pPr>
        <w:spacing w:after="0"/>
        <w:rPr>
          <w:rFonts w:ascii="Times New Roman" w:hAnsi="Times New Roman" w:cs="Times New Roman"/>
          <w:sz w:val="28"/>
          <w:szCs w:val="28"/>
        </w:rPr>
      </w:pPr>
      <w:r>
        <w:rPr>
          <w:rFonts w:ascii="Times New Roman" w:hAnsi="Times New Roman" w:cs="Times New Roman"/>
          <w:sz w:val="28"/>
          <w:szCs w:val="28"/>
        </w:rPr>
        <w:t>ZVEZA EKOLOŠKIH GIBANJ SLOVENIJE-ZEG</w:t>
      </w:r>
    </w:p>
    <w:p w14:paraId="1CAAC5FE" w14:textId="2A1B3D18" w:rsidR="007E15BD" w:rsidRDefault="007E15BD" w:rsidP="001F4672">
      <w:pPr>
        <w:spacing w:after="0"/>
        <w:rPr>
          <w:rFonts w:ascii="Times New Roman" w:hAnsi="Times New Roman" w:cs="Times New Roman"/>
          <w:sz w:val="28"/>
          <w:szCs w:val="28"/>
        </w:rPr>
      </w:pPr>
      <w:r>
        <w:rPr>
          <w:rFonts w:ascii="Times New Roman" w:hAnsi="Times New Roman" w:cs="Times New Roman"/>
          <w:sz w:val="28"/>
          <w:szCs w:val="28"/>
        </w:rPr>
        <w:t>Cesta krških žrtev 53, Krško</w:t>
      </w:r>
    </w:p>
    <w:p w14:paraId="0F0EF327" w14:textId="05C6CBCC" w:rsidR="007E15BD" w:rsidRDefault="007E15BD" w:rsidP="001F4672">
      <w:pPr>
        <w:spacing w:after="0"/>
        <w:rPr>
          <w:rFonts w:ascii="Times New Roman" w:hAnsi="Times New Roman" w:cs="Times New Roman"/>
          <w:sz w:val="28"/>
          <w:szCs w:val="28"/>
        </w:rPr>
      </w:pPr>
      <w:r>
        <w:rPr>
          <w:rFonts w:ascii="Times New Roman" w:hAnsi="Times New Roman" w:cs="Times New Roman"/>
          <w:sz w:val="28"/>
          <w:szCs w:val="28"/>
        </w:rPr>
        <w:t>GSM: 064 253 580</w:t>
      </w:r>
    </w:p>
    <w:p w14:paraId="2A52660B" w14:textId="746B3D58" w:rsidR="007E15BD" w:rsidRDefault="007E15BD" w:rsidP="001F4672">
      <w:pPr>
        <w:spacing w:after="0"/>
        <w:rPr>
          <w:rFonts w:ascii="Times New Roman" w:hAnsi="Times New Roman" w:cs="Times New Roman"/>
          <w:sz w:val="28"/>
          <w:szCs w:val="28"/>
        </w:rPr>
      </w:pPr>
      <w:r>
        <w:rPr>
          <w:rFonts w:ascii="Times New Roman" w:hAnsi="Times New Roman" w:cs="Times New Roman"/>
          <w:sz w:val="28"/>
          <w:szCs w:val="28"/>
        </w:rPr>
        <w:t xml:space="preserve">Spletna stran: </w:t>
      </w:r>
      <w:hyperlink r:id="rId5" w:history="1">
        <w:r w:rsidRPr="00A52238">
          <w:rPr>
            <w:rStyle w:val="Hiperpovezava"/>
            <w:rFonts w:ascii="Times New Roman" w:hAnsi="Times New Roman" w:cs="Times New Roman"/>
            <w:sz w:val="28"/>
            <w:szCs w:val="28"/>
          </w:rPr>
          <w:t>www.zeg.si</w:t>
        </w:r>
      </w:hyperlink>
    </w:p>
    <w:p w14:paraId="4C16C591" w14:textId="267C6FDA" w:rsidR="007E15BD" w:rsidRDefault="007E15BD" w:rsidP="001F4672">
      <w:pPr>
        <w:spacing w:after="0"/>
        <w:rPr>
          <w:rFonts w:ascii="Times New Roman" w:hAnsi="Times New Roman" w:cs="Times New Roman"/>
          <w:sz w:val="28"/>
          <w:szCs w:val="28"/>
        </w:rPr>
      </w:pPr>
      <w:r>
        <w:rPr>
          <w:rFonts w:ascii="Times New Roman" w:hAnsi="Times New Roman" w:cs="Times New Roman"/>
          <w:sz w:val="28"/>
          <w:szCs w:val="28"/>
        </w:rPr>
        <w:t>Številka: 4/24</w:t>
      </w:r>
    </w:p>
    <w:p w14:paraId="1F38AE45" w14:textId="6BAB9CE0" w:rsidR="007E15BD" w:rsidRDefault="007E15BD" w:rsidP="001F4672">
      <w:pPr>
        <w:spacing w:after="0"/>
        <w:rPr>
          <w:rFonts w:ascii="Times New Roman" w:hAnsi="Times New Roman" w:cs="Times New Roman"/>
          <w:sz w:val="28"/>
          <w:szCs w:val="28"/>
        </w:rPr>
      </w:pPr>
      <w:r>
        <w:rPr>
          <w:rFonts w:ascii="Times New Roman" w:hAnsi="Times New Roman" w:cs="Times New Roman"/>
          <w:sz w:val="28"/>
          <w:szCs w:val="28"/>
        </w:rPr>
        <w:t>Datum: 16.1.2024</w:t>
      </w:r>
    </w:p>
    <w:p w14:paraId="7FB49F9A" w14:textId="77777777" w:rsidR="007E15BD" w:rsidRDefault="007E15BD" w:rsidP="001F4672">
      <w:pPr>
        <w:spacing w:after="0"/>
        <w:rPr>
          <w:rFonts w:ascii="Times New Roman" w:hAnsi="Times New Roman" w:cs="Times New Roman"/>
          <w:sz w:val="28"/>
          <w:szCs w:val="28"/>
        </w:rPr>
      </w:pPr>
    </w:p>
    <w:p w14:paraId="10F50302" w14:textId="23164DCC" w:rsidR="007E15BD" w:rsidRDefault="007E15BD" w:rsidP="001F4672">
      <w:pPr>
        <w:spacing w:after="0"/>
        <w:rPr>
          <w:rFonts w:ascii="Times New Roman" w:hAnsi="Times New Roman" w:cs="Times New Roman"/>
          <w:sz w:val="28"/>
          <w:szCs w:val="28"/>
        </w:rPr>
      </w:pPr>
      <w:r>
        <w:rPr>
          <w:rFonts w:ascii="Times New Roman" w:hAnsi="Times New Roman" w:cs="Times New Roman"/>
          <w:sz w:val="28"/>
          <w:szCs w:val="28"/>
        </w:rPr>
        <w:t xml:space="preserve">DNEVNIK </w:t>
      </w:r>
    </w:p>
    <w:p w14:paraId="5DCDC2A5" w14:textId="42A608AC" w:rsidR="007E15BD" w:rsidRDefault="007E15BD" w:rsidP="001F4672">
      <w:pPr>
        <w:spacing w:after="0"/>
        <w:rPr>
          <w:rFonts w:ascii="Times New Roman" w:hAnsi="Times New Roman" w:cs="Times New Roman"/>
          <w:sz w:val="28"/>
          <w:szCs w:val="28"/>
        </w:rPr>
      </w:pPr>
      <w:r>
        <w:rPr>
          <w:rFonts w:ascii="Times New Roman" w:hAnsi="Times New Roman" w:cs="Times New Roman"/>
          <w:sz w:val="28"/>
          <w:szCs w:val="28"/>
        </w:rPr>
        <w:t>Uredništvo MNENJA</w:t>
      </w:r>
    </w:p>
    <w:p w14:paraId="11FAE2CA" w14:textId="140DC1EA" w:rsidR="007E15BD" w:rsidRDefault="007E15BD" w:rsidP="001F4672">
      <w:pPr>
        <w:spacing w:after="0"/>
        <w:rPr>
          <w:rFonts w:ascii="Times New Roman" w:hAnsi="Times New Roman" w:cs="Times New Roman"/>
          <w:sz w:val="28"/>
          <w:szCs w:val="28"/>
        </w:rPr>
      </w:pPr>
      <w:r>
        <w:rPr>
          <w:rFonts w:ascii="Times New Roman" w:hAnsi="Times New Roman" w:cs="Times New Roman"/>
          <w:sz w:val="28"/>
          <w:szCs w:val="28"/>
        </w:rPr>
        <w:t>Pisma</w:t>
      </w:r>
    </w:p>
    <w:p w14:paraId="775409CB" w14:textId="77777777" w:rsidR="007E15BD" w:rsidRDefault="007E15BD" w:rsidP="001F4672">
      <w:pPr>
        <w:spacing w:after="0"/>
        <w:rPr>
          <w:rFonts w:ascii="Times New Roman" w:hAnsi="Times New Roman" w:cs="Times New Roman"/>
          <w:sz w:val="28"/>
          <w:szCs w:val="28"/>
        </w:rPr>
      </w:pPr>
    </w:p>
    <w:p w14:paraId="1EA4237D" w14:textId="77777777" w:rsidR="007E15BD" w:rsidRDefault="007E15BD" w:rsidP="001F4672">
      <w:pPr>
        <w:spacing w:after="0"/>
        <w:rPr>
          <w:rFonts w:ascii="Times New Roman" w:hAnsi="Times New Roman" w:cs="Times New Roman"/>
          <w:sz w:val="28"/>
          <w:szCs w:val="28"/>
        </w:rPr>
      </w:pPr>
      <w:r>
        <w:rPr>
          <w:rFonts w:ascii="Times New Roman" w:hAnsi="Times New Roman" w:cs="Times New Roman"/>
          <w:sz w:val="28"/>
          <w:szCs w:val="28"/>
        </w:rPr>
        <w:t xml:space="preserve">ZADEVA : ZA OBJAVO </w:t>
      </w:r>
    </w:p>
    <w:p w14:paraId="7A67BE57" w14:textId="77777777" w:rsidR="007E15BD" w:rsidRDefault="007E15BD" w:rsidP="001F4672">
      <w:pPr>
        <w:spacing w:after="0"/>
        <w:rPr>
          <w:rFonts w:ascii="Times New Roman" w:hAnsi="Times New Roman" w:cs="Times New Roman"/>
          <w:sz w:val="28"/>
          <w:szCs w:val="28"/>
        </w:rPr>
      </w:pPr>
    </w:p>
    <w:p w14:paraId="55AB478D" w14:textId="19F22AFC" w:rsidR="007E15BD" w:rsidRPr="00BC13B5" w:rsidRDefault="007E15BD" w:rsidP="001F4672">
      <w:pPr>
        <w:spacing w:after="0"/>
        <w:rPr>
          <w:rFonts w:ascii="Times New Roman" w:hAnsi="Times New Roman" w:cs="Times New Roman"/>
          <w:sz w:val="28"/>
          <w:szCs w:val="28"/>
        </w:rPr>
      </w:pPr>
      <w:r>
        <w:rPr>
          <w:rFonts w:ascii="Times New Roman" w:hAnsi="Times New Roman" w:cs="Times New Roman"/>
          <w:sz w:val="28"/>
          <w:szCs w:val="28"/>
        </w:rPr>
        <w:t>TEKST</w:t>
      </w:r>
    </w:p>
    <w:p w14:paraId="0FEEBD73" w14:textId="77777777" w:rsidR="004E2AF6" w:rsidRPr="00BC13B5" w:rsidRDefault="004E2AF6" w:rsidP="001F4672">
      <w:pPr>
        <w:spacing w:after="0"/>
        <w:rPr>
          <w:rFonts w:ascii="Times New Roman" w:hAnsi="Times New Roman" w:cs="Times New Roman"/>
          <w:sz w:val="28"/>
          <w:szCs w:val="28"/>
        </w:rPr>
      </w:pPr>
    </w:p>
    <w:p w14:paraId="2C0A3732" w14:textId="7A7BD032" w:rsidR="004E2AF6" w:rsidRPr="00BC13B5" w:rsidRDefault="004E2AF6" w:rsidP="001F4672">
      <w:pPr>
        <w:spacing w:after="0"/>
        <w:rPr>
          <w:rFonts w:ascii="Times New Roman" w:hAnsi="Times New Roman" w:cs="Times New Roman"/>
          <w:sz w:val="28"/>
          <w:szCs w:val="28"/>
        </w:rPr>
      </w:pPr>
      <w:r w:rsidRPr="00BC13B5">
        <w:rPr>
          <w:rFonts w:ascii="Times New Roman" w:hAnsi="Times New Roman" w:cs="Times New Roman"/>
          <w:sz w:val="28"/>
          <w:szCs w:val="28"/>
        </w:rPr>
        <w:t>Nejedrska skupnost izraža začudenje nad</w:t>
      </w:r>
      <w:r w:rsidR="007B252B" w:rsidRPr="00BC13B5">
        <w:rPr>
          <w:rFonts w:ascii="Times New Roman" w:hAnsi="Times New Roman" w:cs="Times New Roman"/>
          <w:sz w:val="28"/>
          <w:szCs w:val="28"/>
        </w:rPr>
        <w:t xml:space="preserve"> današnjo</w:t>
      </w:r>
      <w:r w:rsidRPr="00BC13B5">
        <w:rPr>
          <w:rFonts w:ascii="Times New Roman" w:hAnsi="Times New Roman" w:cs="Times New Roman"/>
          <w:sz w:val="28"/>
          <w:szCs w:val="28"/>
        </w:rPr>
        <w:t xml:space="preserve"> jedrsko agitacijo. Najbolj udarna novica dneva je, po </w:t>
      </w:r>
      <w:r w:rsidR="007B252B" w:rsidRPr="00BC13B5">
        <w:rPr>
          <w:rFonts w:ascii="Times New Roman" w:hAnsi="Times New Roman" w:cs="Times New Roman"/>
          <w:sz w:val="28"/>
          <w:szCs w:val="28"/>
        </w:rPr>
        <w:t xml:space="preserve">mnenju </w:t>
      </w:r>
      <w:r w:rsidRPr="00BC13B5">
        <w:rPr>
          <w:rFonts w:ascii="Times New Roman" w:hAnsi="Times New Roman" w:cs="Times New Roman"/>
          <w:sz w:val="28"/>
          <w:szCs w:val="28"/>
        </w:rPr>
        <w:t xml:space="preserve">Dnevnika </w:t>
      </w:r>
      <w:r w:rsidR="007B252B" w:rsidRPr="00BC13B5">
        <w:rPr>
          <w:rFonts w:ascii="Times New Roman" w:hAnsi="Times New Roman" w:cs="Times New Roman"/>
          <w:sz w:val="28"/>
          <w:szCs w:val="28"/>
        </w:rPr>
        <w:t>15. 1. 2024</w:t>
      </w:r>
      <w:r w:rsidRPr="00BC13B5">
        <w:rPr>
          <w:rFonts w:ascii="Times New Roman" w:hAnsi="Times New Roman" w:cs="Times New Roman"/>
          <w:sz w:val="28"/>
          <w:szCs w:val="28"/>
        </w:rPr>
        <w:t xml:space="preserve">, podpora prebivalcev države jedrski energiji. </w:t>
      </w:r>
      <w:r w:rsidR="007B252B" w:rsidRPr="00BC13B5">
        <w:rPr>
          <w:rFonts w:ascii="Times New Roman" w:hAnsi="Times New Roman" w:cs="Times New Roman"/>
          <w:sz w:val="28"/>
          <w:szCs w:val="28"/>
        </w:rPr>
        <w:t>Na naslovnici je Dnevnik objavil prispevek »Za zdaj je večina za gradnjo nove nuklearke«, na 3. strani nadaljevanje »Velika večina je za gradnjo nove nuklearke« in na 12. strani komentar »Duh (jedrskega) časa«.</w:t>
      </w:r>
    </w:p>
    <w:p w14:paraId="3F1B4880" w14:textId="14DB91A3" w:rsidR="007B252B" w:rsidRDefault="000E74AB" w:rsidP="001F4672">
      <w:pPr>
        <w:spacing w:after="0"/>
        <w:rPr>
          <w:rFonts w:ascii="Times New Roman" w:hAnsi="Times New Roman" w:cs="Times New Roman"/>
          <w:sz w:val="28"/>
          <w:szCs w:val="28"/>
        </w:rPr>
      </w:pPr>
      <w:r w:rsidRPr="00BC13B5">
        <w:rPr>
          <w:rFonts w:ascii="Times New Roman" w:hAnsi="Times New Roman" w:cs="Times New Roman"/>
          <w:sz w:val="28"/>
          <w:szCs w:val="28"/>
        </w:rPr>
        <w:t xml:space="preserve">Nejedrska </w:t>
      </w:r>
      <w:r w:rsidR="00BC13B5" w:rsidRPr="00BC13B5">
        <w:rPr>
          <w:rFonts w:ascii="Times New Roman" w:hAnsi="Times New Roman" w:cs="Times New Roman"/>
          <w:sz w:val="28"/>
          <w:szCs w:val="28"/>
        </w:rPr>
        <w:t>skupnost</w:t>
      </w:r>
      <w:r w:rsidRPr="00BC13B5">
        <w:rPr>
          <w:rFonts w:ascii="Times New Roman" w:hAnsi="Times New Roman" w:cs="Times New Roman"/>
          <w:sz w:val="28"/>
          <w:szCs w:val="28"/>
        </w:rPr>
        <w:t xml:space="preserve"> ne želi ugibati, ali je tokratna objava ankete o nameravani gradnji jedrske </w:t>
      </w:r>
      <w:r w:rsidR="00BC13B5" w:rsidRPr="00BC13B5">
        <w:rPr>
          <w:rFonts w:ascii="Times New Roman" w:hAnsi="Times New Roman" w:cs="Times New Roman"/>
          <w:sz w:val="28"/>
          <w:szCs w:val="28"/>
        </w:rPr>
        <w:t xml:space="preserve">elektrarne </w:t>
      </w:r>
      <w:r w:rsidRPr="00BC13B5">
        <w:rPr>
          <w:rFonts w:ascii="Times New Roman" w:hAnsi="Times New Roman" w:cs="Times New Roman"/>
          <w:sz w:val="28"/>
          <w:szCs w:val="28"/>
        </w:rPr>
        <w:t xml:space="preserve">namenjena ustvarjanju ali merjenju javnega mnenja. </w:t>
      </w:r>
      <w:r w:rsidR="000B4217">
        <w:rPr>
          <w:rFonts w:ascii="Times New Roman" w:hAnsi="Times New Roman" w:cs="Times New Roman"/>
          <w:sz w:val="28"/>
          <w:szCs w:val="28"/>
        </w:rPr>
        <w:t xml:space="preserve">Verodostojnost ankete je odvisna od </w:t>
      </w:r>
      <w:r w:rsidR="000B4217" w:rsidRPr="00BC13B5">
        <w:rPr>
          <w:rFonts w:ascii="Times New Roman" w:hAnsi="Times New Roman" w:cs="Times New Roman"/>
          <w:sz w:val="28"/>
          <w:szCs w:val="28"/>
        </w:rPr>
        <w:t>več dejavnikov, vključno z metodo, ki se uporablja za zbiranje podatkov, reprezentativnostjo vzorca in načinom, kako se anketa interpretira.</w:t>
      </w:r>
      <w:r w:rsidR="000B4217" w:rsidRPr="00BC13B5">
        <w:t xml:space="preserve"> </w:t>
      </w:r>
      <w:r w:rsidR="000B4217">
        <w:rPr>
          <w:rFonts w:ascii="Times New Roman" w:hAnsi="Times New Roman" w:cs="Times New Roman"/>
          <w:sz w:val="28"/>
          <w:szCs w:val="28"/>
        </w:rPr>
        <w:t>V</w:t>
      </w:r>
      <w:r w:rsidR="000B4217" w:rsidRPr="00BC13B5">
        <w:rPr>
          <w:rFonts w:ascii="Times New Roman" w:hAnsi="Times New Roman" w:cs="Times New Roman"/>
          <w:sz w:val="28"/>
          <w:szCs w:val="28"/>
        </w:rPr>
        <w:t xml:space="preserve">saka anketa </w:t>
      </w:r>
      <w:r w:rsidR="000B4217">
        <w:rPr>
          <w:rFonts w:ascii="Times New Roman" w:hAnsi="Times New Roman" w:cs="Times New Roman"/>
          <w:sz w:val="28"/>
          <w:szCs w:val="28"/>
        </w:rPr>
        <w:t xml:space="preserve">je </w:t>
      </w:r>
      <w:r w:rsidR="000B4217" w:rsidRPr="00BC13B5">
        <w:rPr>
          <w:rFonts w:ascii="Times New Roman" w:hAnsi="Times New Roman" w:cs="Times New Roman"/>
          <w:sz w:val="28"/>
          <w:szCs w:val="28"/>
        </w:rPr>
        <w:t xml:space="preserve">odvisna od </w:t>
      </w:r>
      <w:r w:rsidR="000B4217">
        <w:rPr>
          <w:rFonts w:ascii="Times New Roman" w:hAnsi="Times New Roman" w:cs="Times New Roman"/>
          <w:sz w:val="28"/>
          <w:szCs w:val="28"/>
        </w:rPr>
        <w:t>načina</w:t>
      </w:r>
      <w:r w:rsidR="000B4217" w:rsidRPr="00BC13B5">
        <w:rPr>
          <w:rFonts w:ascii="Times New Roman" w:hAnsi="Times New Roman" w:cs="Times New Roman"/>
          <w:sz w:val="28"/>
          <w:szCs w:val="28"/>
        </w:rPr>
        <w:t>, kako so vprašanja zastavljena. Če so vprašanja zasnovana na način, ki spodbuja določen odgovor, lahko to vpliva na rezultate ankete.</w:t>
      </w:r>
      <w:r w:rsidR="000B4217">
        <w:rPr>
          <w:rFonts w:ascii="Times New Roman" w:hAnsi="Times New Roman" w:cs="Times New Roman"/>
          <w:sz w:val="28"/>
          <w:szCs w:val="28"/>
        </w:rPr>
        <w:t xml:space="preserve"> Vseh teh podatkov nejedrska skupnost nima, zato ne more niti potrditi niti ovreči verjetnost predstavljenih rezultatov. </w:t>
      </w:r>
      <w:r w:rsidRPr="00BC13B5">
        <w:rPr>
          <w:rFonts w:ascii="Times New Roman" w:hAnsi="Times New Roman" w:cs="Times New Roman"/>
          <w:sz w:val="28"/>
          <w:szCs w:val="28"/>
        </w:rPr>
        <w:t xml:space="preserve">Izraža pa začudenje glede odstopanja od dolgoletnih anket javnega mnenja, ki jih </w:t>
      </w:r>
      <w:r w:rsidR="00107B37" w:rsidRPr="00BC13B5">
        <w:rPr>
          <w:rFonts w:ascii="Times New Roman" w:hAnsi="Times New Roman" w:cs="Times New Roman"/>
          <w:sz w:val="28"/>
          <w:szCs w:val="28"/>
        </w:rPr>
        <w:t xml:space="preserve">je </w:t>
      </w:r>
      <w:r w:rsidRPr="00BC13B5">
        <w:rPr>
          <w:rFonts w:ascii="Times New Roman" w:hAnsi="Times New Roman" w:cs="Times New Roman"/>
          <w:sz w:val="28"/>
          <w:szCs w:val="28"/>
        </w:rPr>
        <w:t xml:space="preserve">vrsto let </w:t>
      </w:r>
      <w:r w:rsidR="00BC13B5" w:rsidRPr="00BC13B5">
        <w:rPr>
          <w:rFonts w:ascii="Times New Roman" w:hAnsi="Times New Roman" w:cs="Times New Roman"/>
          <w:sz w:val="28"/>
          <w:szCs w:val="28"/>
        </w:rPr>
        <w:t>izvajal »</w:t>
      </w:r>
      <w:r w:rsidR="00BC13B5" w:rsidRPr="00BC13B5">
        <w:rPr>
          <w:rFonts w:ascii="Times New Roman" w:hAnsi="Times New Roman" w:cs="Times New Roman"/>
          <w:i/>
          <w:iCs/>
          <w:sz w:val="28"/>
          <w:szCs w:val="28"/>
        </w:rPr>
        <w:t>Center za raziskovanje javnega mnenja in mno</w:t>
      </w:r>
      <w:r w:rsidR="00BC13B5">
        <w:rPr>
          <w:rFonts w:ascii="Times New Roman" w:hAnsi="Times New Roman" w:cs="Times New Roman"/>
          <w:i/>
          <w:iCs/>
          <w:sz w:val="28"/>
          <w:szCs w:val="28"/>
        </w:rPr>
        <w:t>ž</w:t>
      </w:r>
      <w:r w:rsidR="00BC13B5" w:rsidRPr="00BC13B5">
        <w:rPr>
          <w:rFonts w:ascii="Times New Roman" w:hAnsi="Times New Roman" w:cs="Times New Roman"/>
          <w:i/>
          <w:iCs/>
          <w:sz w:val="28"/>
          <w:szCs w:val="28"/>
        </w:rPr>
        <w:t>ičnih komunikacij</w:t>
      </w:r>
      <w:r w:rsidR="00BC13B5" w:rsidRPr="00BC13B5">
        <w:rPr>
          <w:rFonts w:ascii="Times New Roman" w:hAnsi="Times New Roman" w:cs="Times New Roman"/>
          <w:sz w:val="28"/>
          <w:szCs w:val="28"/>
        </w:rPr>
        <w:t xml:space="preserve">« </w:t>
      </w:r>
      <w:r w:rsidR="006F3532" w:rsidRPr="00BC13B5">
        <w:rPr>
          <w:rFonts w:ascii="Times New Roman" w:hAnsi="Times New Roman" w:cs="Times New Roman"/>
          <w:sz w:val="28"/>
          <w:szCs w:val="28"/>
        </w:rPr>
        <w:t xml:space="preserve">pri </w:t>
      </w:r>
      <w:r w:rsidR="00BC13B5" w:rsidRPr="00BC13B5">
        <w:rPr>
          <w:rFonts w:ascii="Times New Roman" w:hAnsi="Times New Roman" w:cs="Times New Roman"/>
          <w:sz w:val="28"/>
          <w:szCs w:val="28"/>
        </w:rPr>
        <w:t>FSPN.</w:t>
      </w:r>
      <w:r w:rsidRPr="00BC13B5">
        <w:rPr>
          <w:rFonts w:ascii="Times New Roman" w:hAnsi="Times New Roman" w:cs="Times New Roman"/>
          <w:sz w:val="28"/>
          <w:szCs w:val="28"/>
        </w:rPr>
        <w:t xml:space="preserve"> </w:t>
      </w:r>
    </w:p>
    <w:p w14:paraId="11D4F5C1" w14:textId="78FE03AB" w:rsidR="00A6389C" w:rsidRDefault="00BC13B5" w:rsidP="001F4672">
      <w:pPr>
        <w:spacing w:after="0"/>
        <w:rPr>
          <w:rFonts w:ascii="Times New Roman" w:hAnsi="Times New Roman" w:cs="Times New Roman"/>
          <w:sz w:val="28"/>
          <w:szCs w:val="28"/>
        </w:rPr>
      </w:pPr>
      <w:r>
        <w:rPr>
          <w:rFonts w:ascii="Times New Roman" w:hAnsi="Times New Roman" w:cs="Times New Roman"/>
          <w:sz w:val="28"/>
          <w:szCs w:val="28"/>
        </w:rPr>
        <w:t xml:space="preserve">Po drugi strani pa izkazana </w:t>
      </w:r>
      <w:r w:rsidR="001F4672">
        <w:rPr>
          <w:rFonts w:ascii="Times New Roman" w:hAnsi="Times New Roman" w:cs="Times New Roman"/>
          <w:sz w:val="28"/>
          <w:szCs w:val="28"/>
        </w:rPr>
        <w:t xml:space="preserve">jedrska </w:t>
      </w:r>
      <w:r>
        <w:rPr>
          <w:rFonts w:ascii="Times New Roman" w:hAnsi="Times New Roman" w:cs="Times New Roman"/>
          <w:sz w:val="28"/>
          <w:szCs w:val="28"/>
        </w:rPr>
        <w:t xml:space="preserve">naklonjenost ne preseneča, glede na </w:t>
      </w:r>
      <w:r w:rsidR="000B4217">
        <w:rPr>
          <w:rFonts w:ascii="Times New Roman" w:hAnsi="Times New Roman" w:cs="Times New Roman"/>
          <w:sz w:val="28"/>
          <w:szCs w:val="28"/>
        </w:rPr>
        <w:t>dolgoletno kupovanje jedrski energiji prijaznega mnenja</w:t>
      </w:r>
      <w:r w:rsidR="005573DD">
        <w:rPr>
          <w:rFonts w:ascii="Times New Roman" w:hAnsi="Times New Roman" w:cs="Times New Roman"/>
          <w:sz w:val="28"/>
          <w:szCs w:val="28"/>
        </w:rPr>
        <w:t xml:space="preserve"> in nezakonito financiranje s strani podjetja GEN energija. </w:t>
      </w:r>
      <w:r w:rsidR="005573DD" w:rsidRPr="005573DD">
        <w:rPr>
          <w:rFonts w:ascii="Times New Roman" w:hAnsi="Times New Roman" w:cs="Times New Roman"/>
          <w:sz w:val="28"/>
          <w:szCs w:val="28"/>
        </w:rPr>
        <w:t xml:space="preserve">Jedrski strokovnjaki, lobisti in zagovorniki uglašeno trdijo, da nas lahko samo jedrska energija »razogljiči«, kar naj bi bilo dobro. Seveda to ni res. </w:t>
      </w:r>
      <w:r w:rsidR="001F4672">
        <w:rPr>
          <w:rFonts w:ascii="Times New Roman" w:hAnsi="Times New Roman" w:cs="Times New Roman"/>
          <w:sz w:val="28"/>
          <w:szCs w:val="28"/>
        </w:rPr>
        <w:t>L</w:t>
      </w:r>
      <w:r w:rsidR="005573DD">
        <w:rPr>
          <w:rFonts w:ascii="Times New Roman" w:hAnsi="Times New Roman" w:cs="Times New Roman"/>
          <w:sz w:val="28"/>
          <w:szCs w:val="28"/>
        </w:rPr>
        <w:t>astnik</w:t>
      </w:r>
      <w:r w:rsidR="005573DD" w:rsidRPr="005573DD">
        <w:rPr>
          <w:rFonts w:ascii="Times New Roman" w:hAnsi="Times New Roman" w:cs="Times New Roman"/>
          <w:sz w:val="28"/>
          <w:szCs w:val="28"/>
        </w:rPr>
        <w:t xml:space="preserve"> jedrske elektrarne zapravlja veliko denarja </w:t>
      </w:r>
      <w:r w:rsidR="005573DD">
        <w:rPr>
          <w:rFonts w:ascii="Times New Roman" w:hAnsi="Times New Roman" w:cs="Times New Roman"/>
          <w:sz w:val="28"/>
          <w:szCs w:val="28"/>
        </w:rPr>
        <w:t>(kakor je ugotovilo</w:t>
      </w:r>
      <w:r w:rsidR="005573DD" w:rsidRPr="005573DD">
        <w:t xml:space="preserve"> </w:t>
      </w:r>
      <w:r w:rsidR="005573DD" w:rsidRPr="005573DD">
        <w:rPr>
          <w:rFonts w:ascii="Times New Roman" w:hAnsi="Times New Roman" w:cs="Times New Roman"/>
          <w:sz w:val="28"/>
          <w:szCs w:val="28"/>
        </w:rPr>
        <w:t>Računsko sodišče</w:t>
      </w:r>
      <w:r w:rsidR="005573DD">
        <w:rPr>
          <w:rFonts w:ascii="Times New Roman" w:hAnsi="Times New Roman" w:cs="Times New Roman"/>
          <w:sz w:val="28"/>
          <w:szCs w:val="28"/>
        </w:rPr>
        <w:t xml:space="preserve"> v </w:t>
      </w:r>
      <w:r w:rsidR="00107B37">
        <w:rPr>
          <w:rFonts w:ascii="Times New Roman" w:hAnsi="Times New Roman" w:cs="Times New Roman"/>
          <w:sz w:val="28"/>
          <w:szCs w:val="28"/>
        </w:rPr>
        <w:t>mnenju s pridržkom</w:t>
      </w:r>
      <w:r w:rsidR="005573DD" w:rsidRPr="005573DD">
        <w:rPr>
          <w:rFonts w:ascii="Times New Roman" w:hAnsi="Times New Roman" w:cs="Times New Roman"/>
          <w:sz w:val="28"/>
          <w:szCs w:val="28"/>
        </w:rPr>
        <w:t xml:space="preserve">: </w:t>
      </w:r>
      <w:r w:rsidR="005573DD" w:rsidRPr="005573DD">
        <w:rPr>
          <w:rFonts w:ascii="Times New Roman" w:hAnsi="Times New Roman" w:cs="Times New Roman"/>
          <w:i/>
          <w:iCs/>
          <w:sz w:val="28"/>
          <w:szCs w:val="28"/>
        </w:rPr>
        <w:t>Učinkovitost strateškega načrtovanja dolgoročnega izkoriščanja jedrske energije</w:t>
      </w:r>
      <w:r w:rsidR="005573DD" w:rsidRPr="005573DD">
        <w:rPr>
          <w:rFonts w:ascii="Times New Roman" w:hAnsi="Times New Roman" w:cs="Times New Roman"/>
          <w:sz w:val="28"/>
          <w:szCs w:val="28"/>
        </w:rPr>
        <w:t xml:space="preserve"> …</w:t>
      </w:r>
      <w:r w:rsidR="005573DD">
        <w:rPr>
          <w:rFonts w:ascii="Times New Roman" w:hAnsi="Times New Roman" w:cs="Times New Roman"/>
          <w:sz w:val="28"/>
          <w:szCs w:val="28"/>
        </w:rPr>
        <w:t>)</w:t>
      </w:r>
      <w:r w:rsidR="005573DD" w:rsidRPr="005573DD">
        <w:rPr>
          <w:rFonts w:ascii="Times New Roman" w:hAnsi="Times New Roman" w:cs="Times New Roman"/>
          <w:sz w:val="28"/>
          <w:szCs w:val="28"/>
        </w:rPr>
        <w:t xml:space="preserve">, da z njim ustvarja javno mnenje. </w:t>
      </w:r>
      <w:r w:rsidR="006F3532">
        <w:rPr>
          <w:rFonts w:ascii="Times New Roman" w:hAnsi="Times New Roman" w:cs="Times New Roman"/>
          <w:sz w:val="28"/>
          <w:szCs w:val="28"/>
        </w:rPr>
        <w:t>Jedrsko zavajanje</w:t>
      </w:r>
      <w:r w:rsidR="00107B37">
        <w:rPr>
          <w:rFonts w:ascii="Times New Roman" w:hAnsi="Times New Roman" w:cs="Times New Roman"/>
          <w:sz w:val="28"/>
          <w:szCs w:val="28"/>
        </w:rPr>
        <w:t xml:space="preserve"> ustvarja tudi na »izobraževalni« način, saj med drugim </w:t>
      </w:r>
      <w:r w:rsidR="006F3532">
        <w:rPr>
          <w:rFonts w:ascii="Times New Roman" w:hAnsi="Times New Roman" w:cs="Times New Roman"/>
          <w:sz w:val="28"/>
          <w:szCs w:val="28"/>
        </w:rPr>
        <w:t>bremeni</w:t>
      </w:r>
      <w:r w:rsidR="00107B37">
        <w:rPr>
          <w:rFonts w:ascii="Times New Roman" w:hAnsi="Times New Roman" w:cs="Times New Roman"/>
          <w:sz w:val="28"/>
          <w:szCs w:val="28"/>
        </w:rPr>
        <w:t xml:space="preserve"> najbolj </w:t>
      </w:r>
      <w:r w:rsidR="00107B37" w:rsidRPr="00107B37">
        <w:rPr>
          <w:rFonts w:ascii="Times New Roman" w:hAnsi="Times New Roman" w:cs="Times New Roman"/>
          <w:sz w:val="28"/>
          <w:szCs w:val="28"/>
        </w:rPr>
        <w:t>ranljiv</w:t>
      </w:r>
      <w:r w:rsidR="00107B37">
        <w:rPr>
          <w:rFonts w:ascii="Times New Roman" w:hAnsi="Times New Roman" w:cs="Times New Roman"/>
          <w:sz w:val="28"/>
          <w:szCs w:val="28"/>
        </w:rPr>
        <w:t>o</w:t>
      </w:r>
      <w:r w:rsidR="00107B37" w:rsidRPr="00107B37">
        <w:rPr>
          <w:rFonts w:ascii="Times New Roman" w:hAnsi="Times New Roman" w:cs="Times New Roman"/>
          <w:sz w:val="28"/>
          <w:szCs w:val="28"/>
        </w:rPr>
        <w:t xml:space="preserve"> </w:t>
      </w:r>
      <w:r w:rsidR="007537BE" w:rsidRPr="00107B37">
        <w:rPr>
          <w:rFonts w:ascii="Times New Roman" w:hAnsi="Times New Roman" w:cs="Times New Roman"/>
          <w:sz w:val="28"/>
          <w:szCs w:val="28"/>
        </w:rPr>
        <w:t>populacij</w:t>
      </w:r>
      <w:r w:rsidR="007537BE">
        <w:rPr>
          <w:rFonts w:ascii="Times New Roman" w:hAnsi="Times New Roman" w:cs="Times New Roman"/>
          <w:sz w:val="28"/>
          <w:szCs w:val="28"/>
        </w:rPr>
        <w:t>o</w:t>
      </w:r>
      <w:r w:rsidR="00107B37" w:rsidRPr="00107B37">
        <w:rPr>
          <w:rFonts w:ascii="Times New Roman" w:hAnsi="Times New Roman" w:cs="Times New Roman"/>
          <w:sz w:val="28"/>
          <w:szCs w:val="28"/>
        </w:rPr>
        <w:t xml:space="preserve"> učence</w:t>
      </w:r>
      <w:r w:rsidR="006F3532">
        <w:rPr>
          <w:rFonts w:ascii="Times New Roman" w:hAnsi="Times New Roman" w:cs="Times New Roman"/>
          <w:sz w:val="28"/>
          <w:szCs w:val="28"/>
        </w:rPr>
        <w:t>v</w:t>
      </w:r>
      <w:r w:rsidR="00107B37" w:rsidRPr="00107B37">
        <w:rPr>
          <w:rFonts w:ascii="Times New Roman" w:hAnsi="Times New Roman" w:cs="Times New Roman"/>
          <w:sz w:val="28"/>
          <w:szCs w:val="28"/>
        </w:rPr>
        <w:t xml:space="preserve"> nižjih razredov osnovnih šol</w:t>
      </w:r>
      <w:r w:rsidR="00107B37">
        <w:rPr>
          <w:rFonts w:ascii="Times New Roman" w:hAnsi="Times New Roman" w:cs="Times New Roman"/>
          <w:sz w:val="28"/>
          <w:szCs w:val="28"/>
        </w:rPr>
        <w:t xml:space="preserve"> z napačno</w:t>
      </w:r>
      <w:r w:rsidR="00107B37" w:rsidRPr="00107B37">
        <w:rPr>
          <w:rFonts w:ascii="Times New Roman" w:hAnsi="Times New Roman" w:cs="Times New Roman"/>
          <w:sz w:val="28"/>
          <w:szCs w:val="28"/>
        </w:rPr>
        <w:t xml:space="preserve"> informacij</w:t>
      </w:r>
      <w:r w:rsidR="00107B37">
        <w:rPr>
          <w:rFonts w:ascii="Times New Roman" w:hAnsi="Times New Roman" w:cs="Times New Roman"/>
          <w:sz w:val="28"/>
          <w:szCs w:val="28"/>
        </w:rPr>
        <w:t>o</w:t>
      </w:r>
      <w:r w:rsidR="00107B37" w:rsidRPr="00107B37">
        <w:rPr>
          <w:rFonts w:ascii="Times New Roman" w:hAnsi="Times New Roman" w:cs="Times New Roman"/>
          <w:sz w:val="28"/>
          <w:szCs w:val="28"/>
        </w:rPr>
        <w:t xml:space="preserve"> </w:t>
      </w:r>
      <w:r w:rsidR="006F3532">
        <w:rPr>
          <w:rFonts w:ascii="Times New Roman" w:hAnsi="Times New Roman" w:cs="Times New Roman"/>
          <w:sz w:val="28"/>
          <w:szCs w:val="28"/>
        </w:rPr>
        <w:t xml:space="preserve">o jedrski energiji </w:t>
      </w:r>
      <w:r w:rsidR="00107B37" w:rsidRPr="00107B37">
        <w:rPr>
          <w:rFonts w:ascii="Times New Roman" w:hAnsi="Times New Roman" w:cs="Times New Roman"/>
          <w:sz w:val="28"/>
          <w:szCs w:val="28"/>
        </w:rPr>
        <w:t>v učnih listih</w:t>
      </w:r>
      <w:r w:rsidR="00107B37">
        <w:rPr>
          <w:rFonts w:ascii="Times New Roman" w:hAnsi="Times New Roman" w:cs="Times New Roman"/>
          <w:sz w:val="28"/>
          <w:szCs w:val="28"/>
        </w:rPr>
        <w:t xml:space="preserve">. Ne nazadnje </w:t>
      </w:r>
      <w:r w:rsidR="001F4672">
        <w:rPr>
          <w:rFonts w:ascii="Times New Roman" w:hAnsi="Times New Roman" w:cs="Times New Roman"/>
          <w:sz w:val="28"/>
          <w:szCs w:val="28"/>
        </w:rPr>
        <w:t xml:space="preserve">ustvarja </w:t>
      </w:r>
      <w:r w:rsidR="00107B37">
        <w:rPr>
          <w:rFonts w:ascii="Times New Roman" w:hAnsi="Times New Roman" w:cs="Times New Roman"/>
          <w:sz w:val="28"/>
          <w:szCs w:val="28"/>
        </w:rPr>
        <w:t xml:space="preserve">jedrski energiji prijazno mnenje tudi z jedrsko rento lokalnemu prebivalstvu. </w:t>
      </w:r>
    </w:p>
    <w:p w14:paraId="29331674" w14:textId="4D9496C7" w:rsidR="00F931CF" w:rsidRPr="00A6389C" w:rsidRDefault="0030309E" w:rsidP="0030309E">
      <w:pPr>
        <w:rPr>
          <w:sz w:val="24"/>
          <w:szCs w:val="24"/>
        </w:rPr>
      </w:pPr>
      <w:r w:rsidRPr="00A6389C">
        <w:rPr>
          <w:rFonts w:ascii="Helvetica Neue" w:eastAsia="Helvetica Neue" w:hAnsi="Helvetica Neue" w:cs="Helvetica Neue"/>
          <w:color w:val="000000" w:themeColor="text1"/>
          <w:sz w:val="24"/>
          <w:szCs w:val="24"/>
        </w:rPr>
        <w:t xml:space="preserve">Zaskrbljeni smo, da so se že v začetku korupcijsko povsem izpostavljenemu projektu pridružile prav vse politične stranke, zastopane v Državnem zboru. Vzrok za slednje je intenzivno subvencioniranje propagande za jedrsko elektrarno </w:t>
      </w:r>
      <w:r w:rsidR="00516110">
        <w:rPr>
          <w:rFonts w:ascii="Helvetica Neue" w:eastAsia="Helvetica Neue" w:hAnsi="Helvetica Neue" w:cs="Helvetica Neue"/>
          <w:color w:val="000000" w:themeColor="text1"/>
          <w:sz w:val="24"/>
          <w:szCs w:val="24"/>
        </w:rPr>
        <w:t>.</w:t>
      </w:r>
      <w:bookmarkStart w:id="0" w:name="_Hlk156290773"/>
      <w:r w:rsidR="00516110">
        <w:rPr>
          <w:sz w:val="24"/>
          <w:szCs w:val="24"/>
        </w:rPr>
        <w:t xml:space="preserve"> </w:t>
      </w:r>
      <w:r w:rsidR="000F23FB" w:rsidRPr="00A6389C">
        <w:rPr>
          <w:rFonts w:ascii="Helvetica Neue" w:eastAsia="Helvetica Neue" w:hAnsi="Helvetica Neue" w:cs="Helvetica Neue"/>
          <w:color w:val="000000" w:themeColor="text1"/>
          <w:sz w:val="24"/>
          <w:szCs w:val="24"/>
        </w:rPr>
        <w:t xml:space="preserve">Ker se je velika večina evropskih držav odločila za opustitev jedrske energije, od slednje še ne odstopajo veliki investitorji, saj slutijo dobre zaslužke, če investirajo v politično </w:t>
      </w:r>
      <w:proofErr w:type="spellStart"/>
      <w:r w:rsidR="000F23FB" w:rsidRPr="00A6389C">
        <w:rPr>
          <w:rFonts w:ascii="Helvetica Neue" w:eastAsia="Helvetica Neue" w:hAnsi="Helvetica Neue" w:cs="Helvetica Neue"/>
          <w:color w:val="000000" w:themeColor="text1"/>
          <w:sz w:val="24"/>
          <w:szCs w:val="24"/>
        </w:rPr>
        <w:t>zablodele</w:t>
      </w:r>
      <w:proofErr w:type="spellEnd"/>
      <w:r w:rsidR="000F23FB" w:rsidRPr="00A6389C">
        <w:rPr>
          <w:rFonts w:ascii="Helvetica Neue" w:eastAsia="Helvetica Neue" w:hAnsi="Helvetica Neue" w:cs="Helvetica Neue"/>
          <w:color w:val="000000" w:themeColor="text1"/>
          <w:sz w:val="24"/>
          <w:szCs w:val="24"/>
        </w:rPr>
        <w:t xml:space="preserve"> države, kot sta Slovenija in Češka, članici EU, kar jim zagotavlja povrnitev investicij v spodletele jedrske projekte. Posledično navedeno pomeni, da bo Slovenija prisiljena prevzeti nasedle jedrske investicije in iz žepov svojih državljanov plačevati za njihov finančni, gospodarski, zdravstveni in ekološki polom. Ker je jedrska energija nezanesljiva in ogroža vse oblike življenja, morajo države uporabnice te energije prevzeti tveganja in stroške. Zato se nemoralni investitorji ne bojijo finančnega poloma.</w:t>
      </w:r>
    </w:p>
    <w:bookmarkEnd w:id="0"/>
    <w:p w14:paraId="11F02325" w14:textId="77777777" w:rsidR="006F3532" w:rsidRDefault="00107B37" w:rsidP="001F4672">
      <w:pPr>
        <w:spacing w:after="0"/>
        <w:rPr>
          <w:rFonts w:ascii="Times New Roman" w:hAnsi="Times New Roman" w:cs="Times New Roman"/>
          <w:sz w:val="28"/>
          <w:szCs w:val="28"/>
        </w:rPr>
      </w:pPr>
      <w:r>
        <w:rPr>
          <w:rFonts w:ascii="Times New Roman" w:hAnsi="Times New Roman" w:cs="Times New Roman"/>
          <w:sz w:val="28"/>
          <w:szCs w:val="28"/>
        </w:rPr>
        <w:t xml:space="preserve">Bralci si zaslužimo celovito informacijo. </w:t>
      </w:r>
    </w:p>
    <w:p w14:paraId="71C56AFF" w14:textId="2CF39C0C" w:rsidR="006F3532" w:rsidRPr="006F3532" w:rsidRDefault="00B93B4D" w:rsidP="001F4672">
      <w:pPr>
        <w:pStyle w:val="Odstavekseznama"/>
        <w:numPr>
          <w:ilvl w:val="0"/>
          <w:numId w:val="1"/>
        </w:numPr>
        <w:spacing w:after="0"/>
        <w:rPr>
          <w:rFonts w:ascii="Times New Roman" w:hAnsi="Times New Roman" w:cs="Times New Roman"/>
          <w:sz w:val="28"/>
          <w:szCs w:val="28"/>
        </w:rPr>
      </w:pPr>
      <w:r w:rsidRPr="006F3532">
        <w:rPr>
          <w:rFonts w:ascii="Times New Roman" w:hAnsi="Times New Roman" w:cs="Times New Roman"/>
          <w:sz w:val="28"/>
          <w:szCs w:val="28"/>
        </w:rPr>
        <w:t xml:space="preserve">Prvo, kar bi morali </w:t>
      </w:r>
      <w:r w:rsidR="006F3532" w:rsidRPr="006F3532">
        <w:rPr>
          <w:rFonts w:ascii="Times New Roman" w:hAnsi="Times New Roman" w:cs="Times New Roman"/>
          <w:sz w:val="28"/>
          <w:szCs w:val="28"/>
        </w:rPr>
        <w:t>volivci</w:t>
      </w:r>
      <w:r w:rsidRPr="006F3532">
        <w:rPr>
          <w:rFonts w:ascii="Times New Roman" w:hAnsi="Times New Roman" w:cs="Times New Roman"/>
          <w:sz w:val="28"/>
          <w:szCs w:val="28"/>
        </w:rPr>
        <w:t xml:space="preserve"> vedeti, prede</w:t>
      </w:r>
      <w:r w:rsidR="006F3532" w:rsidRPr="006F3532">
        <w:rPr>
          <w:rFonts w:ascii="Times New Roman" w:hAnsi="Times New Roman" w:cs="Times New Roman"/>
          <w:sz w:val="28"/>
          <w:szCs w:val="28"/>
        </w:rPr>
        <w:t>n</w:t>
      </w:r>
      <w:r w:rsidRPr="006F3532">
        <w:rPr>
          <w:rFonts w:ascii="Times New Roman" w:hAnsi="Times New Roman" w:cs="Times New Roman"/>
          <w:sz w:val="28"/>
          <w:szCs w:val="28"/>
        </w:rPr>
        <w:t xml:space="preserve"> se odločijo, je cena nove nuklearke. Če bo stala 20 milijard € (pa bo verjetno precej dražja), bo to pomenilo približno 10.000</w:t>
      </w:r>
      <w:r w:rsidR="006F3532" w:rsidRPr="006F3532">
        <w:rPr>
          <w:rFonts w:ascii="Times New Roman" w:hAnsi="Times New Roman" w:cs="Times New Roman"/>
          <w:sz w:val="28"/>
          <w:szCs w:val="28"/>
        </w:rPr>
        <w:t> €</w:t>
      </w:r>
      <w:r w:rsidRPr="006F3532">
        <w:rPr>
          <w:rFonts w:ascii="Times New Roman" w:hAnsi="Times New Roman" w:cs="Times New Roman"/>
          <w:sz w:val="28"/>
          <w:szCs w:val="28"/>
        </w:rPr>
        <w:t xml:space="preserve"> </w:t>
      </w:r>
      <w:r w:rsidR="006F3532" w:rsidRPr="006F3532">
        <w:rPr>
          <w:rFonts w:ascii="Times New Roman" w:hAnsi="Times New Roman" w:cs="Times New Roman"/>
          <w:sz w:val="28"/>
          <w:szCs w:val="28"/>
        </w:rPr>
        <w:t>z</w:t>
      </w:r>
      <w:r w:rsidRPr="006F3532">
        <w:rPr>
          <w:rFonts w:ascii="Times New Roman" w:hAnsi="Times New Roman" w:cs="Times New Roman"/>
          <w:sz w:val="28"/>
          <w:szCs w:val="28"/>
        </w:rPr>
        <w:t xml:space="preserve">a vsakega prebivalca Slovenije, tudi </w:t>
      </w:r>
      <w:r w:rsidR="006F3532" w:rsidRPr="006F3532">
        <w:rPr>
          <w:rFonts w:ascii="Times New Roman" w:hAnsi="Times New Roman" w:cs="Times New Roman"/>
          <w:sz w:val="28"/>
          <w:szCs w:val="28"/>
        </w:rPr>
        <w:t>za otroke</w:t>
      </w:r>
      <w:r w:rsidRPr="006F3532">
        <w:rPr>
          <w:rFonts w:ascii="Times New Roman" w:hAnsi="Times New Roman" w:cs="Times New Roman"/>
          <w:sz w:val="28"/>
          <w:szCs w:val="28"/>
        </w:rPr>
        <w:t xml:space="preserve">, starostnike in </w:t>
      </w:r>
      <w:r w:rsidR="006F3532" w:rsidRPr="006F3532">
        <w:rPr>
          <w:rFonts w:ascii="Times New Roman" w:hAnsi="Times New Roman" w:cs="Times New Roman"/>
          <w:sz w:val="28"/>
          <w:szCs w:val="28"/>
        </w:rPr>
        <w:t>nezaposlene</w:t>
      </w:r>
      <w:r w:rsidRPr="006F3532">
        <w:rPr>
          <w:rFonts w:ascii="Times New Roman" w:hAnsi="Times New Roman" w:cs="Times New Roman"/>
          <w:sz w:val="28"/>
          <w:szCs w:val="28"/>
        </w:rPr>
        <w:t xml:space="preserve">. Če bo </w:t>
      </w:r>
      <w:r w:rsidR="007537BE" w:rsidRPr="006F3532">
        <w:rPr>
          <w:rFonts w:ascii="Times New Roman" w:hAnsi="Times New Roman" w:cs="Times New Roman"/>
          <w:sz w:val="28"/>
          <w:szCs w:val="28"/>
        </w:rPr>
        <w:t xml:space="preserve">250.000 </w:t>
      </w:r>
      <w:r w:rsidRPr="006F3532">
        <w:rPr>
          <w:rFonts w:ascii="Times New Roman" w:hAnsi="Times New Roman" w:cs="Times New Roman"/>
          <w:sz w:val="28"/>
          <w:szCs w:val="28"/>
        </w:rPr>
        <w:t>socialno ogroženi</w:t>
      </w:r>
      <w:r w:rsidR="007537BE" w:rsidRPr="006F3532">
        <w:rPr>
          <w:rFonts w:ascii="Times New Roman" w:hAnsi="Times New Roman" w:cs="Times New Roman"/>
          <w:sz w:val="28"/>
          <w:szCs w:val="28"/>
        </w:rPr>
        <w:t>h prebivalcev</w:t>
      </w:r>
      <w:r w:rsidRPr="006F3532">
        <w:rPr>
          <w:rFonts w:ascii="Times New Roman" w:hAnsi="Times New Roman" w:cs="Times New Roman"/>
          <w:sz w:val="28"/>
          <w:szCs w:val="28"/>
        </w:rPr>
        <w:t xml:space="preserve"> </w:t>
      </w:r>
      <w:r w:rsidR="001F4672" w:rsidRPr="006F3532">
        <w:rPr>
          <w:rFonts w:ascii="Times New Roman" w:hAnsi="Times New Roman" w:cs="Times New Roman"/>
          <w:sz w:val="28"/>
          <w:szCs w:val="28"/>
        </w:rPr>
        <w:t>izvze</w:t>
      </w:r>
      <w:r w:rsidR="001F4672">
        <w:rPr>
          <w:rFonts w:ascii="Times New Roman" w:hAnsi="Times New Roman" w:cs="Times New Roman"/>
          <w:sz w:val="28"/>
          <w:szCs w:val="28"/>
        </w:rPr>
        <w:t>ti</w:t>
      </w:r>
      <w:r w:rsidR="001F4672" w:rsidRPr="006F3532">
        <w:rPr>
          <w:rFonts w:ascii="Times New Roman" w:hAnsi="Times New Roman" w:cs="Times New Roman"/>
          <w:sz w:val="28"/>
          <w:szCs w:val="28"/>
        </w:rPr>
        <w:t>h</w:t>
      </w:r>
      <w:r w:rsidR="007537BE" w:rsidRPr="006F3532">
        <w:rPr>
          <w:rFonts w:ascii="Times New Roman" w:hAnsi="Times New Roman" w:cs="Times New Roman"/>
          <w:sz w:val="28"/>
          <w:szCs w:val="28"/>
        </w:rPr>
        <w:t>, bo morala vsaka družina prispevati približno po 50.000</w:t>
      </w:r>
      <w:r w:rsidR="006F3532" w:rsidRPr="006F3532">
        <w:rPr>
          <w:rFonts w:ascii="Times New Roman" w:hAnsi="Times New Roman" w:cs="Times New Roman"/>
          <w:sz w:val="28"/>
          <w:szCs w:val="28"/>
        </w:rPr>
        <w:t> €</w:t>
      </w:r>
      <w:r w:rsidR="001F4672">
        <w:rPr>
          <w:rFonts w:ascii="Times New Roman" w:hAnsi="Times New Roman" w:cs="Times New Roman"/>
          <w:sz w:val="28"/>
          <w:szCs w:val="28"/>
        </w:rPr>
        <w:t xml:space="preserve"> za gradnjo nuklearke</w:t>
      </w:r>
      <w:r w:rsidR="007537BE" w:rsidRPr="006F3532">
        <w:rPr>
          <w:rFonts w:ascii="Times New Roman" w:hAnsi="Times New Roman" w:cs="Times New Roman"/>
          <w:sz w:val="28"/>
          <w:szCs w:val="28"/>
        </w:rPr>
        <w:t>.</w:t>
      </w:r>
      <w:r w:rsidRPr="006F3532">
        <w:rPr>
          <w:rFonts w:ascii="Times New Roman" w:hAnsi="Times New Roman" w:cs="Times New Roman"/>
          <w:sz w:val="28"/>
          <w:szCs w:val="28"/>
        </w:rPr>
        <w:t xml:space="preserve"> </w:t>
      </w:r>
    </w:p>
    <w:p w14:paraId="501FEBCB" w14:textId="4EA0417B" w:rsidR="006F3532" w:rsidRPr="006F3532" w:rsidRDefault="00B93B4D" w:rsidP="001F4672">
      <w:pPr>
        <w:pStyle w:val="Odstavekseznama"/>
        <w:numPr>
          <w:ilvl w:val="0"/>
          <w:numId w:val="1"/>
        </w:numPr>
        <w:spacing w:after="0"/>
        <w:rPr>
          <w:rFonts w:ascii="Times New Roman" w:hAnsi="Times New Roman" w:cs="Times New Roman"/>
          <w:sz w:val="28"/>
          <w:szCs w:val="28"/>
        </w:rPr>
      </w:pPr>
      <w:r w:rsidRPr="006F3532">
        <w:rPr>
          <w:rFonts w:ascii="Times New Roman" w:hAnsi="Times New Roman" w:cs="Times New Roman"/>
          <w:sz w:val="28"/>
          <w:szCs w:val="28"/>
        </w:rPr>
        <w:t xml:space="preserve">Drugo, kar </w:t>
      </w:r>
      <w:r w:rsidR="007537BE" w:rsidRPr="006F3532">
        <w:rPr>
          <w:rFonts w:ascii="Times New Roman" w:hAnsi="Times New Roman" w:cs="Times New Roman"/>
          <w:sz w:val="28"/>
          <w:szCs w:val="28"/>
        </w:rPr>
        <w:t>je</w:t>
      </w:r>
      <w:r w:rsidRPr="006F3532">
        <w:rPr>
          <w:rFonts w:ascii="Times New Roman" w:hAnsi="Times New Roman" w:cs="Times New Roman"/>
          <w:sz w:val="28"/>
          <w:szCs w:val="28"/>
        </w:rPr>
        <w:t xml:space="preserve"> zanimivo, </w:t>
      </w:r>
      <w:r w:rsidR="007537BE" w:rsidRPr="006F3532">
        <w:rPr>
          <w:rFonts w:ascii="Times New Roman" w:hAnsi="Times New Roman" w:cs="Times New Roman"/>
          <w:sz w:val="28"/>
          <w:szCs w:val="28"/>
        </w:rPr>
        <w:t>je lastna</w:t>
      </w:r>
      <w:r w:rsidRPr="006F3532">
        <w:rPr>
          <w:rFonts w:ascii="Times New Roman" w:hAnsi="Times New Roman" w:cs="Times New Roman"/>
          <w:sz w:val="28"/>
          <w:szCs w:val="28"/>
        </w:rPr>
        <w:t xml:space="preserve"> cena elektrike iz </w:t>
      </w:r>
      <w:r w:rsidR="007537BE" w:rsidRPr="006F3532">
        <w:rPr>
          <w:rFonts w:ascii="Times New Roman" w:hAnsi="Times New Roman" w:cs="Times New Roman"/>
          <w:sz w:val="28"/>
          <w:szCs w:val="28"/>
        </w:rPr>
        <w:t>predvidene</w:t>
      </w:r>
      <w:r w:rsidRPr="006F3532">
        <w:rPr>
          <w:rFonts w:ascii="Times New Roman" w:hAnsi="Times New Roman" w:cs="Times New Roman"/>
          <w:sz w:val="28"/>
          <w:szCs w:val="28"/>
        </w:rPr>
        <w:t xml:space="preserve"> jedrske elektrarne</w:t>
      </w:r>
      <w:r w:rsidR="007537BE" w:rsidRPr="006F3532">
        <w:rPr>
          <w:rFonts w:ascii="Times New Roman" w:hAnsi="Times New Roman" w:cs="Times New Roman"/>
          <w:sz w:val="28"/>
          <w:szCs w:val="28"/>
        </w:rPr>
        <w:t xml:space="preserve">, najvišja možna. </w:t>
      </w:r>
      <w:r w:rsidR="006F3532" w:rsidRPr="006F3532">
        <w:rPr>
          <w:rFonts w:ascii="Times New Roman" w:hAnsi="Times New Roman" w:cs="Times New Roman"/>
          <w:sz w:val="28"/>
          <w:szCs w:val="28"/>
        </w:rPr>
        <w:t xml:space="preserve">JEK2 ne bo pocenil elektrike, nasprotno, podražil jo bo. Še dražje </w:t>
      </w:r>
      <w:r w:rsidR="006F3532">
        <w:rPr>
          <w:rFonts w:ascii="Times New Roman" w:hAnsi="Times New Roman" w:cs="Times New Roman"/>
          <w:sz w:val="28"/>
          <w:szCs w:val="28"/>
        </w:rPr>
        <w:t>bo</w:t>
      </w:r>
      <w:r w:rsidR="006F3532" w:rsidRPr="006F3532">
        <w:rPr>
          <w:rFonts w:ascii="Times New Roman" w:hAnsi="Times New Roman" w:cs="Times New Roman"/>
          <w:sz w:val="28"/>
          <w:szCs w:val="28"/>
        </w:rPr>
        <w:t>, če b</w:t>
      </w:r>
      <w:r w:rsidR="006F3532">
        <w:rPr>
          <w:rFonts w:ascii="Times New Roman" w:hAnsi="Times New Roman" w:cs="Times New Roman"/>
          <w:sz w:val="28"/>
          <w:szCs w:val="28"/>
        </w:rPr>
        <w:t>odo</w:t>
      </w:r>
      <w:r w:rsidR="006F3532" w:rsidRPr="006F3532">
        <w:rPr>
          <w:rFonts w:ascii="Times New Roman" w:hAnsi="Times New Roman" w:cs="Times New Roman"/>
          <w:sz w:val="28"/>
          <w:szCs w:val="28"/>
        </w:rPr>
        <w:t xml:space="preserve"> naložbo v novo jedrsko elektrarno prevzeli tujci. </w:t>
      </w:r>
    </w:p>
    <w:p w14:paraId="268225E5" w14:textId="3868512C" w:rsidR="006F3532" w:rsidRDefault="006F3532" w:rsidP="001F4672">
      <w:pPr>
        <w:pStyle w:val="Odstavekseznama"/>
        <w:numPr>
          <w:ilvl w:val="0"/>
          <w:numId w:val="1"/>
        </w:numPr>
        <w:spacing w:after="0"/>
        <w:rPr>
          <w:rFonts w:ascii="Times New Roman" w:hAnsi="Times New Roman" w:cs="Times New Roman"/>
          <w:sz w:val="28"/>
          <w:szCs w:val="28"/>
        </w:rPr>
      </w:pPr>
      <w:r w:rsidRPr="006F3532">
        <w:rPr>
          <w:rFonts w:ascii="Times New Roman" w:hAnsi="Times New Roman" w:cs="Times New Roman"/>
          <w:sz w:val="28"/>
          <w:szCs w:val="28"/>
        </w:rPr>
        <w:t xml:space="preserve">Tretje, ogromna naložba v tujo tehnologijo, opremo in gorivo bo ohromila vse </w:t>
      </w:r>
      <w:r w:rsidR="001F4672">
        <w:rPr>
          <w:rFonts w:ascii="Times New Roman" w:hAnsi="Times New Roman" w:cs="Times New Roman"/>
          <w:sz w:val="28"/>
          <w:szCs w:val="28"/>
        </w:rPr>
        <w:t xml:space="preserve">razvojne </w:t>
      </w:r>
      <w:r w:rsidRPr="006F3532">
        <w:rPr>
          <w:rFonts w:ascii="Times New Roman" w:hAnsi="Times New Roman" w:cs="Times New Roman"/>
          <w:sz w:val="28"/>
          <w:szCs w:val="28"/>
        </w:rPr>
        <w:t xml:space="preserve">naložbe v državi. </w:t>
      </w:r>
      <w:r>
        <w:rPr>
          <w:rFonts w:ascii="Times New Roman" w:hAnsi="Times New Roman" w:cs="Times New Roman"/>
          <w:sz w:val="28"/>
          <w:szCs w:val="28"/>
        </w:rPr>
        <w:t>Elektrika predstavlja le 20</w:t>
      </w:r>
      <w:r w:rsidR="001F4672">
        <w:rPr>
          <w:rFonts w:ascii="Times New Roman" w:hAnsi="Times New Roman" w:cs="Times New Roman"/>
          <w:sz w:val="28"/>
          <w:szCs w:val="28"/>
        </w:rPr>
        <w:t> %</w:t>
      </w:r>
      <w:r>
        <w:rPr>
          <w:rFonts w:ascii="Times New Roman" w:hAnsi="Times New Roman" w:cs="Times New Roman"/>
          <w:sz w:val="28"/>
          <w:szCs w:val="28"/>
        </w:rPr>
        <w:t xml:space="preserve"> celotne potrebne energije, z velikansko naložbo v jedrske objekte bodo blokirane tudi vse druge energetske naložbe.</w:t>
      </w:r>
    </w:p>
    <w:p w14:paraId="1446EF17" w14:textId="75291D47" w:rsidR="00B93B4D" w:rsidRDefault="006F3532" w:rsidP="001F4672">
      <w:pPr>
        <w:pStyle w:val="Odstavekseznama"/>
        <w:numPr>
          <w:ilvl w:val="0"/>
          <w:numId w:val="1"/>
        </w:numPr>
        <w:spacing w:after="0"/>
        <w:rPr>
          <w:rFonts w:ascii="Times New Roman" w:hAnsi="Times New Roman" w:cs="Times New Roman"/>
          <w:sz w:val="28"/>
          <w:szCs w:val="28"/>
        </w:rPr>
      </w:pPr>
      <w:r w:rsidRPr="006F3532">
        <w:rPr>
          <w:rFonts w:ascii="Times New Roman" w:hAnsi="Times New Roman" w:cs="Times New Roman"/>
          <w:sz w:val="28"/>
          <w:szCs w:val="28"/>
        </w:rPr>
        <w:t xml:space="preserve">Ne nazadnje, pod </w:t>
      </w:r>
      <w:r w:rsidR="001F4672">
        <w:rPr>
          <w:rFonts w:ascii="Times New Roman" w:hAnsi="Times New Roman" w:cs="Times New Roman"/>
          <w:sz w:val="28"/>
          <w:szCs w:val="28"/>
        </w:rPr>
        <w:t>jedrsko elektrarno</w:t>
      </w:r>
      <w:r w:rsidRPr="006F3532">
        <w:rPr>
          <w:rFonts w:ascii="Times New Roman" w:hAnsi="Times New Roman" w:cs="Times New Roman"/>
          <w:sz w:val="28"/>
          <w:szCs w:val="28"/>
        </w:rPr>
        <w:t xml:space="preserve"> Krško je potencialno aktivna potresna prelomnica, </w:t>
      </w:r>
      <w:r w:rsidR="001F4672">
        <w:rPr>
          <w:rFonts w:ascii="Times New Roman" w:hAnsi="Times New Roman" w:cs="Times New Roman"/>
          <w:sz w:val="28"/>
          <w:szCs w:val="28"/>
        </w:rPr>
        <w:t xml:space="preserve">zato je </w:t>
      </w:r>
      <w:r w:rsidRPr="006F3532">
        <w:rPr>
          <w:rFonts w:ascii="Times New Roman" w:hAnsi="Times New Roman" w:cs="Times New Roman"/>
          <w:sz w:val="28"/>
          <w:szCs w:val="28"/>
        </w:rPr>
        <w:t>tveganje gradnje jedrskih objektov na izpostavljeni lokacij</w:t>
      </w:r>
      <w:r w:rsidR="001F4672">
        <w:rPr>
          <w:rFonts w:ascii="Times New Roman" w:hAnsi="Times New Roman" w:cs="Times New Roman"/>
          <w:sz w:val="28"/>
          <w:szCs w:val="28"/>
        </w:rPr>
        <w:t>i</w:t>
      </w:r>
      <w:r w:rsidRPr="006F3532">
        <w:rPr>
          <w:rFonts w:ascii="Times New Roman" w:hAnsi="Times New Roman" w:cs="Times New Roman"/>
          <w:sz w:val="28"/>
          <w:szCs w:val="28"/>
        </w:rPr>
        <w:t xml:space="preserve"> največje. </w:t>
      </w:r>
    </w:p>
    <w:p w14:paraId="54A1F61C" w14:textId="77777777" w:rsidR="00516110" w:rsidRPr="006F3532" w:rsidRDefault="00516110" w:rsidP="00516110">
      <w:pPr>
        <w:pStyle w:val="Odstavekseznama"/>
        <w:spacing w:after="0"/>
        <w:ind w:left="360"/>
        <w:rPr>
          <w:rFonts w:ascii="Times New Roman" w:hAnsi="Times New Roman" w:cs="Times New Roman"/>
          <w:sz w:val="28"/>
          <w:szCs w:val="28"/>
        </w:rPr>
      </w:pPr>
    </w:p>
    <w:p w14:paraId="69108334" w14:textId="01FE03A1" w:rsidR="006F3532" w:rsidRDefault="0075575F" w:rsidP="001F4672">
      <w:pPr>
        <w:spacing w:after="0"/>
        <w:rPr>
          <w:rFonts w:ascii="Times New Roman" w:hAnsi="Times New Roman" w:cs="Times New Roman"/>
          <w:sz w:val="28"/>
          <w:szCs w:val="28"/>
        </w:rPr>
      </w:pPr>
      <w:r>
        <w:rPr>
          <w:rFonts w:ascii="Times New Roman" w:hAnsi="Times New Roman" w:cs="Times New Roman"/>
          <w:sz w:val="28"/>
          <w:szCs w:val="28"/>
        </w:rPr>
        <w:t>Jedrske agitacije</w:t>
      </w:r>
      <w:r w:rsidR="001F4672">
        <w:rPr>
          <w:rFonts w:ascii="Times New Roman" w:hAnsi="Times New Roman" w:cs="Times New Roman"/>
          <w:sz w:val="28"/>
          <w:szCs w:val="28"/>
        </w:rPr>
        <w:t xml:space="preserve"> v Dnevniku </w:t>
      </w:r>
      <w:r>
        <w:rPr>
          <w:rFonts w:ascii="Times New Roman" w:hAnsi="Times New Roman" w:cs="Times New Roman"/>
          <w:sz w:val="28"/>
          <w:szCs w:val="28"/>
        </w:rPr>
        <w:t xml:space="preserve">ni omilil niti komentar odlične novinarke Anje Hreščak. </w:t>
      </w:r>
      <w:r w:rsidR="001F4672">
        <w:rPr>
          <w:rFonts w:ascii="Times New Roman" w:hAnsi="Times New Roman" w:cs="Times New Roman"/>
          <w:sz w:val="28"/>
          <w:szCs w:val="28"/>
        </w:rPr>
        <w:t>Volivci</w:t>
      </w:r>
      <w:r>
        <w:rPr>
          <w:rFonts w:ascii="Times New Roman" w:hAnsi="Times New Roman" w:cs="Times New Roman"/>
          <w:sz w:val="28"/>
          <w:szCs w:val="28"/>
        </w:rPr>
        <w:t xml:space="preserve"> imamo pravico do </w:t>
      </w:r>
      <w:r w:rsidRPr="0075575F">
        <w:rPr>
          <w:rFonts w:ascii="Times New Roman" w:hAnsi="Times New Roman" w:cs="Times New Roman"/>
          <w:sz w:val="28"/>
          <w:szCs w:val="28"/>
        </w:rPr>
        <w:t>poštenega referendumskega postopka</w:t>
      </w:r>
      <w:r w:rsidR="001F4672">
        <w:rPr>
          <w:rFonts w:ascii="Times New Roman" w:hAnsi="Times New Roman" w:cs="Times New Roman"/>
          <w:sz w:val="28"/>
          <w:szCs w:val="28"/>
        </w:rPr>
        <w:t xml:space="preserve">. </w:t>
      </w:r>
      <w:r w:rsidR="006C20C6" w:rsidRPr="006C20C6">
        <w:rPr>
          <w:rFonts w:ascii="Times New Roman" w:hAnsi="Times New Roman" w:cs="Times New Roman"/>
          <w:sz w:val="28"/>
          <w:szCs w:val="28"/>
        </w:rPr>
        <w:t>O prihodnji rabi jedrske energije in o morebitni izgradnji nove jedrske elektrarne se mora</w:t>
      </w:r>
      <w:r w:rsidR="001F4672">
        <w:rPr>
          <w:rFonts w:ascii="Times New Roman" w:hAnsi="Times New Roman" w:cs="Times New Roman"/>
          <w:sz w:val="28"/>
          <w:szCs w:val="28"/>
        </w:rPr>
        <w:t>m</w:t>
      </w:r>
      <w:r w:rsidR="006C20C6" w:rsidRPr="006C20C6">
        <w:rPr>
          <w:rFonts w:ascii="Times New Roman" w:hAnsi="Times New Roman" w:cs="Times New Roman"/>
          <w:sz w:val="28"/>
          <w:szCs w:val="28"/>
        </w:rPr>
        <w:t xml:space="preserve">o državljani izreči na </w:t>
      </w:r>
      <w:r w:rsidR="001F4672" w:rsidRPr="006C20C6">
        <w:rPr>
          <w:rFonts w:ascii="Times New Roman" w:hAnsi="Times New Roman" w:cs="Times New Roman"/>
          <w:sz w:val="28"/>
          <w:szCs w:val="28"/>
        </w:rPr>
        <w:t>državnem</w:t>
      </w:r>
      <w:r w:rsidR="006C20C6" w:rsidRPr="006C20C6">
        <w:rPr>
          <w:rFonts w:ascii="Times New Roman" w:hAnsi="Times New Roman" w:cs="Times New Roman"/>
          <w:sz w:val="28"/>
          <w:szCs w:val="28"/>
        </w:rPr>
        <w:t xml:space="preserve"> referendumu, ki mora potekati na pošten način, na osnovi dopustne referendumske kampanje.</w:t>
      </w:r>
      <w:r w:rsidR="001F4672">
        <w:rPr>
          <w:rFonts w:ascii="Times New Roman" w:hAnsi="Times New Roman" w:cs="Times New Roman"/>
          <w:sz w:val="28"/>
          <w:szCs w:val="28"/>
        </w:rPr>
        <w:t xml:space="preserve"> Ne na hitro, brez ustreznega informiranja volivcev, kakor si zdaj vlada želi. </w:t>
      </w:r>
    </w:p>
    <w:p w14:paraId="0B35587B" w14:textId="77777777" w:rsidR="001F4672" w:rsidRDefault="001F4672" w:rsidP="001F4672">
      <w:pPr>
        <w:spacing w:after="0"/>
        <w:rPr>
          <w:rFonts w:ascii="Times New Roman" w:hAnsi="Times New Roman" w:cs="Times New Roman"/>
          <w:sz w:val="28"/>
          <w:szCs w:val="28"/>
        </w:rPr>
      </w:pPr>
    </w:p>
    <w:p w14:paraId="51E9E86E" w14:textId="5E1F2C5F" w:rsidR="00516110" w:rsidRDefault="00516110" w:rsidP="001F4672">
      <w:pPr>
        <w:spacing w:after="0"/>
        <w:rPr>
          <w:rFonts w:ascii="Times New Roman" w:hAnsi="Times New Roman" w:cs="Times New Roman"/>
          <w:sz w:val="28"/>
          <w:szCs w:val="28"/>
        </w:rPr>
      </w:pPr>
      <w:r>
        <w:rPr>
          <w:rFonts w:ascii="Times New Roman" w:hAnsi="Times New Roman" w:cs="Times New Roman"/>
          <w:sz w:val="28"/>
          <w:szCs w:val="28"/>
        </w:rPr>
        <w:t>Zveza ekoloških gibanj Slovenije-ZEG</w:t>
      </w:r>
    </w:p>
    <w:p w14:paraId="3AF0ACEA" w14:textId="21992D35" w:rsidR="00516110" w:rsidRDefault="00516110" w:rsidP="001F4672">
      <w:pPr>
        <w:spacing w:after="0"/>
        <w:rPr>
          <w:rFonts w:ascii="Times New Roman" w:hAnsi="Times New Roman" w:cs="Times New Roman"/>
          <w:sz w:val="28"/>
          <w:szCs w:val="28"/>
        </w:rPr>
      </w:pPr>
      <w:r>
        <w:rPr>
          <w:rFonts w:ascii="Times New Roman" w:hAnsi="Times New Roman" w:cs="Times New Roman"/>
          <w:sz w:val="28"/>
          <w:szCs w:val="28"/>
        </w:rPr>
        <w:t xml:space="preserve">         Karel Lipič , predsednik</w:t>
      </w:r>
    </w:p>
    <w:p w14:paraId="6B1A6AA2" w14:textId="6139F110" w:rsidR="001F4672" w:rsidRDefault="001F4672" w:rsidP="001F4672">
      <w:pPr>
        <w:spacing w:after="0"/>
        <w:jc w:val="right"/>
        <w:rPr>
          <w:rFonts w:ascii="Times New Roman" w:hAnsi="Times New Roman" w:cs="Times New Roman"/>
          <w:sz w:val="28"/>
          <w:szCs w:val="28"/>
        </w:rPr>
      </w:pPr>
    </w:p>
    <w:p w14:paraId="2431FDC4" w14:textId="77777777" w:rsidR="00516110" w:rsidRDefault="00516110" w:rsidP="001F4672">
      <w:pPr>
        <w:spacing w:after="0"/>
        <w:jc w:val="right"/>
        <w:rPr>
          <w:rFonts w:ascii="Times New Roman" w:hAnsi="Times New Roman" w:cs="Times New Roman"/>
          <w:sz w:val="28"/>
          <w:szCs w:val="28"/>
        </w:rPr>
      </w:pPr>
    </w:p>
    <w:sectPr w:rsidR="00516110" w:rsidSect="00EF0D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2541"/>
    <w:multiLevelType w:val="hybridMultilevel"/>
    <w:tmpl w:val="297CD32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034305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31A"/>
    <w:rsid w:val="000B4217"/>
    <w:rsid w:val="000E74AB"/>
    <w:rsid w:val="000F23FB"/>
    <w:rsid w:val="00107B37"/>
    <w:rsid w:val="001F4672"/>
    <w:rsid w:val="002E3A79"/>
    <w:rsid w:val="0030309E"/>
    <w:rsid w:val="004E2AF6"/>
    <w:rsid w:val="00516110"/>
    <w:rsid w:val="005573DD"/>
    <w:rsid w:val="006C20C6"/>
    <w:rsid w:val="006F3532"/>
    <w:rsid w:val="007537BE"/>
    <w:rsid w:val="0075575F"/>
    <w:rsid w:val="007B252B"/>
    <w:rsid w:val="007E15BD"/>
    <w:rsid w:val="0089631A"/>
    <w:rsid w:val="009A7064"/>
    <w:rsid w:val="00A03017"/>
    <w:rsid w:val="00A6389C"/>
    <w:rsid w:val="00B93B4D"/>
    <w:rsid w:val="00BC13B5"/>
    <w:rsid w:val="00DE01EF"/>
    <w:rsid w:val="00E93BBA"/>
    <w:rsid w:val="00EF0D0A"/>
    <w:rsid w:val="00F30A23"/>
    <w:rsid w:val="00F76BF3"/>
    <w:rsid w:val="00F931CF"/>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B401"/>
  <w15:chartTrackingRefBased/>
  <w15:docId w15:val="{2D100D3F-5B3E-4327-9D88-0CB3D875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F3532"/>
    <w:pPr>
      <w:ind w:left="720"/>
      <w:contextualSpacing/>
    </w:pPr>
  </w:style>
  <w:style w:type="character" w:styleId="Hiperpovezava">
    <w:name w:val="Hyperlink"/>
    <w:basedOn w:val="Privzetapisavaodstavka"/>
    <w:uiPriority w:val="99"/>
    <w:unhideWhenUsed/>
    <w:rsid w:val="007E15BD"/>
    <w:rPr>
      <w:color w:val="0563C1" w:themeColor="hyperlink"/>
      <w:u w:val="single"/>
    </w:rPr>
  </w:style>
  <w:style w:type="character" w:styleId="Nerazreenaomemba">
    <w:name w:val="Unresolved Mention"/>
    <w:basedOn w:val="Privzetapisavaodstavka"/>
    <w:uiPriority w:val="99"/>
    <w:semiHidden/>
    <w:unhideWhenUsed/>
    <w:rsid w:val="007E1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5135">
      <w:bodyDiv w:val="1"/>
      <w:marLeft w:val="0"/>
      <w:marRight w:val="0"/>
      <w:marTop w:val="0"/>
      <w:marBottom w:val="0"/>
      <w:divBdr>
        <w:top w:val="none" w:sz="0" w:space="0" w:color="auto"/>
        <w:left w:val="none" w:sz="0" w:space="0" w:color="auto"/>
        <w:bottom w:val="none" w:sz="0" w:space="0" w:color="auto"/>
        <w:right w:val="none" w:sz="0" w:space="0" w:color="auto"/>
      </w:divBdr>
    </w:div>
    <w:div w:id="3319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eg.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718</Words>
  <Characters>4099</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Valenčič</dc:creator>
  <cp:keywords/>
  <dc:description/>
  <cp:lastModifiedBy>Karel Lipič</cp:lastModifiedBy>
  <cp:revision>2</cp:revision>
  <dcterms:created xsi:type="dcterms:W3CDTF">2024-01-16T09:32:00Z</dcterms:created>
  <dcterms:modified xsi:type="dcterms:W3CDTF">2024-01-16T09:32:00Z</dcterms:modified>
</cp:coreProperties>
</file>