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7" w:rsidRDefault="00B31A37" w:rsidP="00087701">
      <w:pPr>
        <w:pStyle w:val="Naslov1"/>
        <w:jc w:val="both"/>
        <w:rPr>
          <w:b w:val="0"/>
          <w:bCs w:val="0"/>
          <w:noProof/>
          <w:sz w:val="16"/>
          <w:szCs w:val="16"/>
        </w:rPr>
      </w:pPr>
    </w:p>
    <w:p w:rsidR="00B31A37" w:rsidRDefault="00B31A37" w:rsidP="00087701">
      <w:pPr>
        <w:pStyle w:val="Naslov1"/>
        <w:jc w:val="both"/>
        <w:rPr>
          <w:b w:val="0"/>
          <w:bCs w:val="0"/>
          <w:noProof/>
          <w:sz w:val="16"/>
          <w:szCs w:val="16"/>
        </w:rPr>
      </w:pPr>
    </w:p>
    <w:p w:rsidR="003473F0" w:rsidRPr="00E42A5F" w:rsidRDefault="003473F0" w:rsidP="00E42A5F">
      <w:pPr>
        <w:pStyle w:val="Naslov1"/>
        <w:jc w:val="both"/>
        <w:rPr>
          <w:sz w:val="28"/>
          <w:szCs w:val="28"/>
        </w:rPr>
      </w:pPr>
      <w:r>
        <w:rPr>
          <w:b w:val="0"/>
          <w:sz w:val="16"/>
          <w:szCs w:val="16"/>
        </w:rPr>
        <w:t xml:space="preserve">  </w:t>
      </w:r>
      <w:r>
        <w:rPr>
          <w:b w:val="0"/>
          <w:bCs w:val="0"/>
          <w:noProof/>
          <w:sz w:val="16"/>
          <w:szCs w:val="16"/>
        </w:rPr>
        <w:drawing>
          <wp:inline distT="0" distB="0" distL="0" distR="0">
            <wp:extent cx="1666875" cy="942975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4E5">
        <w:rPr>
          <w:sz w:val="28"/>
          <w:szCs w:val="28"/>
        </w:rPr>
        <w:t xml:space="preserve">28 </w:t>
      </w:r>
      <w:r w:rsidRPr="003473F0">
        <w:rPr>
          <w:sz w:val="28"/>
          <w:szCs w:val="28"/>
        </w:rPr>
        <w:t xml:space="preserve"> let ekološkega gibanja </w:t>
      </w:r>
    </w:p>
    <w:p w:rsidR="005257C5" w:rsidRPr="009176D6" w:rsidRDefault="005257C5" w:rsidP="00087701">
      <w:pPr>
        <w:pStyle w:val="Naslov1"/>
        <w:jc w:val="both"/>
        <w:rPr>
          <w:rFonts w:cs="Arial"/>
          <w:b w:val="0"/>
          <w:bCs w:val="0"/>
          <w:iCs/>
          <w:sz w:val="22"/>
          <w:szCs w:val="22"/>
        </w:rPr>
      </w:pPr>
      <w:r w:rsidRPr="009176D6">
        <w:rPr>
          <w:rFonts w:cs="Arial"/>
          <w:b w:val="0"/>
          <w:bCs w:val="0"/>
          <w:iCs/>
          <w:sz w:val="22"/>
          <w:szCs w:val="22"/>
        </w:rPr>
        <w:t>ZVEZA EKOLOŠKIH GIBANJ SLOVENIJE</w:t>
      </w:r>
    </w:p>
    <w:p w:rsidR="005257C5" w:rsidRPr="009176D6" w:rsidRDefault="006754E5" w:rsidP="00087701">
      <w:pPr>
        <w:pStyle w:val="Naslov1"/>
        <w:jc w:val="both"/>
        <w:rPr>
          <w:rFonts w:cs="Arial"/>
          <w:b w:val="0"/>
          <w:bCs w:val="0"/>
          <w:iCs/>
          <w:sz w:val="22"/>
          <w:szCs w:val="22"/>
        </w:rPr>
      </w:pPr>
      <w:r>
        <w:rPr>
          <w:rFonts w:cs="Arial"/>
          <w:b w:val="0"/>
          <w:bCs w:val="0"/>
          <w:iCs/>
          <w:sz w:val="22"/>
          <w:szCs w:val="22"/>
        </w:rPr>
        <w:t>Cesta krških žrtev 53, 8270 Krško</w:t>
      </w:r>
    </w:p>
    <w:p w:rsidR="005257C5" w:rsidRPr="009176D6" w:rsidRDefault="005257C5" w:rsidP="00087701">
      <w:pPr>
        <w:pStyle w:val="Naslov1"/>
        <w:jc w:val="both"/>
        <w:rPr>
          <w:rFonts w:cs="Arial"/>
          <w:b w:val="0"/>
          <w:bCs w:val="0"/>
          <w:iCs/>
          <w:sz w:val="22"/>
          <w:szCs w:val="22"/>
        </w:rPr>
      </w:pPr>
      <w:r w:rsidRPr="009176D6">
        <w:rPr>
          <w:rFonts w:cs="Arial"/>
          <w:b w:val="0"/>
          <w:bCs w:val="0"/>
          <w:iCs/>
          <w:sz w:val="22"/>
          <w:szCs w:val="22"/>
        </w:rPr>
        <w:t>E.</w:t>
      </w:r>
      <w:proofErr w:type="spellStart"/>
      <w:r w:rsidRPr="009176D6">
        <w:rPr>
          <w:rFonts w:cs="Arial"/>
          <w:b w:val="0"/>
          <w:bCs w:val="0"/>
          <w:iCs/>
          <w:sz w:val="22"/>
          <w:szCs w:val="22"/>
        </w:rPr>
        <w:t>mail</w:t>
      </w:r>
      <w:proofErr w:type="spellEnd"/>
      <w:r w:rsidRPr="009176D6">
        <w:rPr>
          <w:rFonts w:cs="Arial"/>
          <w:b w:val="0"/>
          <w:bCs w:val="0"/>
          <w:iCs/>
          <w:sz w:val="22"/>
          <w:szCs w:val="22"/>
        </w:rPr>
        <w:t xml:space="preserve">: </w:t>
      </w:r>
      <w:r w:rsidR="00E12AAF">
        <w:rPr>
          <w:rFonts w:cs="Arial"/>
          <w:b w:val="0"/>
          <w:bCs w:val="0"/>
          <w:iCs/>
          <w:sz w:val="22"/>
          <w:szCs w:val="22"/>
        </w:rPr>
        <w:t>zegslo20@gmail.com</w:t>
      </w:r>
    </w:p>
    <w:p w:rsidR="005257C5" w:rsidRDefault="005257C5" w:rsidP="00087701">
      <w:pPr>
        <w:pStyle w:val="Naslov1"/>
        <w:jc w:val="both"/>
        <w:rPr>
          <w:rFonts w:cs="Arial"/>
          <w:b w:val="0"/>
          <w:iCs/>
          <w:sz w:val="22"/>
          <w:szCs w:val="22"/>
        </w:rPr>
      </w:pPr>
      <w:r w:rsidRPr="009176D6">
        <w:rPr>
          <w:rFonts w:cs="Arial"/>
          <w:b w:val="0"/>
          <w:bCs w:val="0"/>
          <w:iCs/>
          <w:sz w:val="22"/>
          <w:szCs w:val="22"/>
        </w:rPr>
        <w:t xml:space="preserve">Spletna stran: </w:t>
      </w:r>
      <w:hyperlink r:id="rId8" w:history="1">
        <w:r w:rsidR="006754E5" w:rsidRPr="00E87075">
          <w:rPr>
            <w:rStyle w:val="Hiperpovezava"/>
            <w:rFonts w:cs="Arial"/>
            <w:b w:val="0"/>
            <w:iCs/>
            <w:sz w:val="22"/>
            <w:szCs w:val="22"/>
          </w:rPr>
          <w:t>www.zeg.si</w:t>
        </w:r>
      </w:hyperlink>
    </w:p>
    <w:p w:rsidR="006754E5" w:rsidRPr="006754E5" w:rsidRDefault="006754E5" w:rsidP="006754E5">
      <w:proofErr w:type="spellStart"/>
      <w:r>
        <w:t>GSM</w:t>
      </w:r>
      <w:proofErr w:type="spellEnd"/>
      <w:r>
        <w:t>: 064 253 580</w:t>
      </w:r>
    </w:p>
    <w:p w:rsidR="005257C5" w:rsidRPr="00742CE3" w:rsidRDefault="005257C5" w:rsidP="00087701">
      <w:pPr>
        <w:pStyle w:val="Naslov1"/>
        <w:jc w:val="both"/>
        <w:rPr>
          <w:rFonts w:ascii="Arial" w:hAnsi="Arial" w:cs="Arial"/>
          <w:b w:val="0"/>
        </w:rPr>
      </w:pPr>
      <w:r w:rsidRPr="00742CE3">
        <w:rPr>
          <w:rFonts w:ascii="Arial" w:hAnsi="Arial" w:cs="Arial"/>
          <w:b w:val="0"/>
        </w:rPr>
        <w:t xml:space="preserve">Številka: </w:t>
      </w:r>
      <w:r w:rsidR="00B630E2">
        <w:rPr>
          <w:rFonts w:ascii="Arial" w:hAnsi="Arial" w:cs="Arial"/>
          <w:b w:val="0"/>
        </w:rPr>
        <w:t>2</w:t>
      </w:r>
      <w:r w:rsidR="001A4017">
        <w:rPr>
          <w:rFonts w:ascii="Arial" w:hAnsi="Arial" w:cs="Arial"/>
          <w:b w:val="0"/>
        </w:rPr>
        <w:t>2</w:t>
      </w:r>
      <w:r w:rsidR="006754E5">
        <w:rPr>
          <w:rFonts w:ascii="Arial" w:hAnsi="Arial" w:cs="Arial"/>
          <w:b w:val="0"/>
        </w:rPr>
        <w:t>5</w:t>
      </w:r>
      <w:r w:rsidR="00FA1771">
        <w:rPr>
          <w:rFonts w:ascii="Arial" w:hAnsi="Arial" w:cs="Arial"/>
          <w:b w:val="0"/>
        </w:rPr>
        <w:t>/</w:t>
      </w:r>
      <w:r w:rsidR="006754E5">
        <w:rPr>
          <w:rFonts w:ascii="Arial" w:hAnsi="Arial" w:cs="Arial"/>
          <w:b w:val="0"/>
        </w:rPr>
        <w:t>20</w:t>
      </w:r>
    </w:p>
    <w:p w:rsidR="001E0C8D" w:rsidRDefault="005257C5" w:rsidP="00087701">
      <w:pPr>
        <w:pStyle w:val="Naslov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Datum: </w:t>
      </w:r>
      <w:r w:rsidR="001A4017">
        <w:rPr>
          <w:rFonts w:ascii="Arial" w:hAnsi="Arial" w:cs="Arial"/>
          <w:b w:val="0"/>
        </w:rPr>
        <w:t xml:space="preserve">23 </w:t>
      </w:r>
      <w:r w:rsidR="006A534C">
        <w:rPr>
          <w:rFonts w:ascii="Arial" w:hAnsi="Arial" w:cs="Arial"/>
          <w:b w:val="0"/>
        </w:rPr>
        <w:t xml:space="preserve">. </w:t>
      </w:r>
      <w:r w:rsidR="00B630E2">
        <w:rPr>
          <w:rFonts w:ascii="Arial" w:hAnsi="Arial" w:cs="Arial"/>
          <w:b w:val="0"/>
        </w:rPr>
        <w:t xml:space="preserve">10. </w:t>
      </w:r>
      <w:r w:rsidR="006A534C">
        <w:rPr>
          <w:rFonts w:ascii="Arial" w:hAnsi="Arial" w:cs="Arial"/>
          <w:b w:val="0"/>
        </w:rPr>
        <w:t xml:space="preserve"> </w:t>
      </w:r>
      <w:r w:rsidR="00E12AAF">
        <w:rPr>
          <w:rFonts w:ascii="Arial" w:hAnsi="Arial" w:cs="Arial"/>
          <w:b w:val="0"/>
        </w:rPr>
        <w:t>20</w:t>
      </w:r>
      <w:r w:rsidR="006754E5">
        <w:rPr>
          <w:rFonts w:ascii="Arial" w:hAnsi="Arial" w:cs="Arial"/>
          <w:b w:val="0"/>
        </w:rPr>
        <w:t>20</w:t>
      </w:r>
      <w:r w:rsidR="00E12AAF">
        <w:rPr>
          <w:rFonts w:ascii="Arial" w:hAnsi="Arial" w:cs="Arial"/>
          <w:b w:val="0"/>
        </w:rPr>
        <w:t xml:space="preserve"> </w:t>
      </w:r>
    </w:p>
    <w:p w:rsidR="00B630E2" w:rsidRDefault="001E0C8D" w:rsidP="00B630E2">
      <w:pPr>
        <w:pStyle w:val="Naslov1"/>
        <w:jc w:val="both"/>
        <w:rPr>
          <w:sz w:val="28"/>
          <w:szCs w:val="28"/>
        </w:rPr>
      </w:pPr>
      <w:r>
        <w:rPr>
          <w:rFonts w:ascii="Arial" w:hAnsi="Arial" w:cs="Arial"/>
          <w:b w:val="0"/>
        </w:rPr>
        <w:t xml:space="preserve">             </w:t>
      </w:r>
      <w:r w:rsidR="00B929BC">
        <w:rPr>
          <w:rFonts w:ascii="Arial" w:hAnsi="Arial" w:cs="Arial"/>
          <w:b w:val="0"/>
        </w:rPr>
        <w:t xml:space="preserve"> </w:t>
      </w:r>
      <w:r w:rsidR="00FA1771">
        <w:rPr>
          <w:rFonts w:ascii="Arial" w:hAnsi="Arial" w:cs="Arial"/>
          <w:b w:val="0"/>
        </w:rPr>
        <w:t xml:space="preserve">                                   </w:t>
      </w:r>
      <w:r w:rsidR="00BC2629">
        <w:rPr>
          <w:rFonts w:ascii="Arial" w:hAnsi="Arial" w:cs="Arial"/>
          <w:b w:val="0"/>
        </w:rPr>
        <w:t xml:space="preserve">              </w:t>
      </w:r>
    </w:p>
    <w:p w:rsidR="00B630E2" w:rsidRDefault="004604F3" w:rsidP="00B630E2">
      <w:pPr>
        <w:pStyle w:val="Navadensplet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</w:t>
      </w:r>
      <w:r w:rsidR="00B630E2">
        <w:rPr>
          <w:rFonts w:ascii="Calibri" w:hAnsi="Calibri"/>
          <w:color w:val="000000"/>
          <w:sz w:val="22"/>
          <w:szCs w:val="22"/>
        </w:rPr>
        <w:t>     </w:t>
      </w:r>
      <w:r w:rsidR="00B630E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181100" cy="590550"/>
            <wp:effectExtent l="19050" t="0" r="0" b="0"/>
            <wp:docPr id="8" name="Slika 1" descr="https://lh4.googleusercontent.com/WAYFfce0xi2xyCDMPW-o7rTqDOF0czBYdga5H_TqQ4qqqDnOasOL32ui9zqtgUMGSU0X_HbPOTT_1ldu77QtcuSqLtRezBWYGsISQ_bbHGZtjRGC0u6v-RrLQM0LC960Xg88XFXonfWqao-r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AYFfce0xi2xyCDMPW-o7rTqDOF0czBYdga5H_TqQ4qqqDnOasOL32ui9zqtgUMGSU0X_HbPOTT_1ldu77QtcuSqLtRezBWYGsISQ_bbHGZtjRGC0u6v-RrLQM0LC960Xg88XFXonfWqao-r6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E2">
        <w:rPr>
          <w:rFonts w:ascii="Calibri" w:hAnsi="Calibri"/>
          <w:color w:val="000000"/>
          <w:sz w:val="22"/>
          <w:szCs w:val="22"/>
        </w:rPr>
        <w:t xml:space="preserve">     </w:t>
      </w:r>
      <w:r w:rsidR="00B630E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219200" cy="666750"/>
            <wp:effectExtent l="19050" t="0" r="0" b="0"/>
            <wp:docPr id="1" name="Slika 2" descr="cid:image007.png@01D1834D.BB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1834D.BB1215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E2">
        <w:rPr>
          <w:rFonts w:ascii="Calibri" w:hAnsi="Calibri"/>
          <w:color w:val="000000"/>
          <w:sz w:val="22"/>
          <w:szCs w:val="22"/>
        </w:rPr>
        <w:t xml:space="preserve">     </w:t>
      </w:r>
      <w:r w:rsidR="00B630E2">
        <w:rPr>
          <w:rFonts w:ascii="Calibri" w:hAnsi="Calibri"/>
          <w:noProof/>
          <w:color w:val="000000"/>
          <w:sz w:val="15"/>
          <w:szCs w:val="15"/>
          <w:bdr w:val="none" w:sz="0" w:space="0" w:color="auto" w:frame="1"/>
        </w:rPr>
        <w:drawing>
          <wp:inline distT="0" distB="0" distL="0" distR="0">
            <wp:extent cx="981075" cy="542925"/>
            <wp:effectExtent l="19050" t="0" r="9525" b="0"/>
            <wp:docPr id="3" name="Slika 3" descr="Zveza ekoloških gibanj Slovenije - 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eza ekoloških gibanj Slovenije - Z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E2">
        <w:rPr>
          <w:rFonts w:ascii="Calibri" w:hAnsi="Calibri"/>
          <w:noProof/>
          <w:color w:val="0000FF"/>
          <w:sz w:val="22"/>
          <w:szCs w:val="22"/>
          <w:bdr w:val="none" w:sz="0" w:space="0" w:color="auto" w:frame="1"/>
        </w:rPr>
        <w:drawing>
          <wp:inline distT="0" distB="0" distL="0" distR="0">
            <wp:extent cx="1371600" cy="657225"/>
            <wp:effectExtent l="19050" t="0" r="0" b="0"/>
            <wp:docPr id="4" name="Slika 4" descr="Rezultat iskanja slik za fakulteta za strojništvo, maribor,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fakulteta za strojništvo, maribor, logoti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E2">
        <w:rPr>
          <w:rFonts w:ascii="Calibri" w:hAnsi="Calibri"/>
          <w:color w:val="000000"/>
          <w:sz w:val="22"/>
          <w:szCs w:val="22"/>
        </w:rPr>
        <w:t xml:space="preserve">     </w:t>
      </w:r>
      <w:r w:rsidR="00B630E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942975" cy="600075"/>
            <wp:effectExtent l="19050" t="0" r="9525" b="0"/>
            <wp:docPr id="5" name="Slika 5" descr="https://lh3.googleusercontent.com/69U7lXUYZosc7UUDqL1ex_tcFllyEGmiCnCMKWSIeDhkVnMA7AZimA1muFUSL_yu3REdHh6y7-bZa6vYE8wCOglA0rs3E0EO9iVAWlWolZZBAJ74_q1stIWFyJNzzzVmFRMPnqSgERoAmmq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69U7lXUYZosc7UUDqL1ex_tcFllyEGmiCnCMKWSIeDhkVnMA7AZimA1muFUSL_yu3REdHh6y7-bZa6vYE8wCOglA0rs3E0EO9iVAWlWolZZBAJ74_q1stIWFyJNzzzVmFRMPnqSgERoAmmqYX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E2">
        <w:rPr>
          <w:rFonts w:ascii="Calibri" w:hAnsi="Calibri"/>
          <w:color w:val="000000"/>
          <w:sz w:val="22"/>
          <w:szCs w:val="22"/>
        </w:rPr>
        <w:t xml:space="preserve">        </w:t>
      </w:r>
      <w:r w:rsidR="00B630E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038225" cy="923925"/>
            <wp:effectExtent l="19050" t="0" r="9525" b="0"/>
            <wp:docPr id="6" name="Slika 6" descr="https://lh5.googleusercontent.com/ebLrNPecsHOUM_5mYduTkeA7pHYChV5NsgSV3IdaatdpAcVqdkO_MiX7Cp3yuBtEfdAltsq85Q9X2n4tW2PccXDawLLzeOa_eiZ4IFLCioaA5C7COPZhMUJRYu4x23ekN3qJ8RUVXGy12scu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ebLrNPecsHOUM_5mYduTkeA7pHYChV5NsgSV3IdaatdpAcVqdkO_MiX7Cp3yuBtEfdAltsq85Q9X2n4tW2PccXDawLLzeOa_eiZ4IFLCioaA5C7COPZhMUJRYu4x23ekN3qJ8RUVXGy12scu3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E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781175" cy="485775"/>
            <wp:effectExtent l="19050" t="0" r="9525" b="0"/>
            <wp:docPr id="7" name="Slika 7" descr="https://lh5.googleusercontent.com/R15DrweTIY6MysmPCEtL8uyocz7sBksxxz5kw5GMcPuEyJ31Nx5lQwDafN65FbwiBxmlfFc9Kiqkcy2r38uOTXjTL2RJf3iFMPqfC0LShIjAEcWYM6VJHP2WrdJTAWIjix0_Sjw5nuSlZxW7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R15DrweTIY6MysmPCEtL8uyocz7sBksxxz5kw5GMcPuEyJ31Nx5lQwDafN65FbwiBxmlfFc9Kiqkcy2r38uOTXjTL2RJf3iFMPqfC0LShIjAEcWYM6VJHP2WrdJTAWIjix0_Sjw5nuSlZxW73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2F" w:rsidRDefault="003D7D2F" w:rsidP="006A534C">
      <w:pPr>
        <w:rPr>
          <w:sz w:val="28"/>
          <w:szCs w:val="28"/>
        </w:rPr>
      </w:pPr>
    </w:p>
    <w:p w:rsidR="00B630E2" w:rsidRDefault="00B630E2" w:rsidP="006A534C">
      <w:pPr>
        <w:rPr>
          <w:sz w:val="28"/>
          <w:szCs w:val="28"/>
        </w:rPr>
      </w:pPr>
      <w:r>
        <w:rPr>
          <w:sz w:val="28"/>
          <w:szCs w:val="28"/>
        </w:rPr>
        <w:t>ZADEVA</w:t>
      </w:r>
      <w:r w:rsidR="001A401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1A4017">
        <w:rPr>
          <w:sz w:val="28"/>
          <w:szCs w:val="28"/>
        </w:rPr>
        <w:t xml:space="preserve"> ZAKLJUČKI  IN </w:t>
      </w:r>
      <w:r>
        <w:rPr>
          <w:sz w:val="28"/>
          <w:szCs w:val="28"/>
        </w:rPr>
        <w:t xml:space="preserve"> POROČILO O </w:t>
      </w:r>
      <w:r w:rsidR="00EA5B16">
        <w:rPr>
          <w:sz w:val="28"/>
          <w:szCs w:val="28"/>
        </w:rPr>
        <w:t xml:space="preserve"> </w:t>
      </w:r>
      <w:r>
        <w:rPr>
          <w:sz w:val="28"/>
          <w:szCs w:val="28"/>
        </w:rPr>
        <w:t>IZVEDBI  23. DVODNEVNEGA STROKOVNEGA  POSVETOVANJA</w:t>
      </w:r>
      <w:r w:rsidR="00EA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TEMO: » OKOLJSKA SAMOZADOSTNOST SLOVENIJE - NEIZOGIBNA NUJNOST« , MORAVSKE</w:t>
      </w:r>
      <w:r w:rsidR="00EB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TOPLICE , </w:t>
      </w:r>
      <w:r w:rsidR="00EA5B16">
        <w:rPr>
          <w:sz w:val="28"/>
          <w:szCs w:val="28"/>
        </w:rPr>
        <w:t xml:space="preserve">dne </w:t>
      </w:r>
      <w:r w:rsidR="00EB7078">
        <w:rPr>
          <w:sz w:val="28"/>
          <w:szCs w:val="28"/>
        </w:rPr>
        <w:t xml:space="preserve"> </w:t>
      </w:r>
      <w:r>
        <w:rPr>
          <w:sz w:val="28"/>
          <w:szCs w:val="28"/>
        </w:rPr>
        <w:t>24. in  25. SEPTEMBER 2020</w:t>
      </w:r>
    </w:p>
    <w:p w:rsidR="00B630E2" w:rsidRDefault="00B630E2" w:rsidP="006A534C">
      <w:pPr>
        <w:rPr>
          <w:sz w:val="28"/>
          <w:szCs w:val="28"/>
        </w:rPr>
      </w:pPr>
    </w:p>
    <w:p w:rsidR="00B630E2" w:rsidRDefault="00B630E2" w:rsidP="006A534C">
      <w:pPr>
        <w:rPr>
          <w:sz w:val="28"/>
          <w:szCs w:val="28"/>
        </w:rPr>
      </w:pPr>
      <w:r>
        <w:rPr>
          <w:sz w:val="28"/>
          <w:szCs w:val="28"/>
        </w:rPr>
        <w:t>Spoštovan</w:t>
      </w:r>
      <w:r w:rsidR="001A4017">
        <w:rPr>
          <w:sz w:val="28"/>
          <w:szCs w:val="28"/>
        </w:rPr>
        <w:t xml:space="preserve">a  uredništva </w:t>
      </w:r>
      <w:r>
        <w:rPr>
          <w:sz w:val="28"/>
          <w:szCs w:val="28"/>
        </w:rPr>
        <w:t>,</w:t>
      </w:r>
    </w:p>
    <w:p w:rsidR="00416010" w:rsidRDefault="00416010" w:rsidP="00B630E2">
      <w:pPr>
        <w:pStyle w:val="Navadensplet"/>
        <w:spacing w:before="0" w:beforeAutospacing="0" w:after="0" w:afterAutospacing="0"/>
        <w:jc w:val="center"/>
        <w:rPr>
          <w:sz w:val="28"/>
          <w:szCs w:val="28"/>
        </w:rPr>
      </w:pPr>
    </w:p>
    <w:p w:rsidR="00EB7078" w:rsidRDefault="00416010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Glede na epidemiološke razmere</w:t>
      </w:r>
      <w:r w:rsidR="00EA5B16">
        <w:rPr>
          <w:sz w:val="28"/>
          <w:szCs w:val="28"/>
        </w:rPr>
        <w:t xml:space="preserve"> (</w:t>
      </w:r>
      <w:proofErr w:type="spellStart"/>
      <w:r w:rsidR="00EA5B16">
        <w:rPr>
          <w:sz w:val="28"/>
          <w:szCs w:val="28"/>
        </w:rPr>
        <w:t>COVID</w:t>
      </w:r>
      <w:proofErr w:type="spellEnd"/>
      <w:r w:rsidR="00EA5B16">
        <w:rPr>
          <w:sz w:val="28"/>
          <w:szCs w:val="28"/>
        </w:rPr>
        <w:t xml:space="preserve"> -19) </w:t>
      </w:r>
      <w:r>
        <w:rPr>
          <w:sz w:val="28"/>
          <w:szCs w:val="28"/>
        </w:rPr>
        <w:t xml:space="preserve"> nam je </w:t>
      </w:r>
      <w:r w:rsidR="00EA5B16">
        <w:rPr>
          <w:sz w:val="28"/>
          <w:szCs w:val="28"/>
        </w:rPr>
        <w:t xml:space="preserve">vseeno po mesecu marcu </w:t>
      </w:r>
      <w:r>
        <w:rPr>
          <w:sz w:val="28"/>
          <w:szCs w:val="28"/>
        </w:rPr>
        <w:t>uspelo organizirati</w:t>
      </w:r>
      <w:r w:rsidR="00EA5B16">
        <w:rPr>
          <w:sz w:val="28"/>
          <w:szCs w:val="28"/>
        </w:rPr>
        <w:t xml:space="preserve">  </w:t>
      </w:r>
      <w:r>
        <w:rPr>
          <w:sz w:val="28"/>
          <w:szCs w:val="28"/>
        </w:rPr>
        <w:t>23. dvodnevno strokovno srečanje v Moravskih Toplicah.</w:t>
      </w:r>
    </w:p>
    <w:p w:rsidR="00EB7078" w:rsidRDefault="00416010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Posveta</w:t>
      </w:r>
      <w:r w:rsidR="00EB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5B16">
        <w:rPr>
          <w:sz w:val="28"/>
          <w:szCs w:val="28"/>
        </w:rPr>
        <w:t xml:space="preserve">se je </w:t>
      </w:r>
      <w:r>
        <w:rPr>
          <w:sz w:val="28"/>
          <w:szCs w:val="28"/>
        </w:rPr>
        <w:t xml:space="preserve">v obeh dnevih  udeležilo, v »živo«  80 predavateljev + udeležencev in </w:t>
      </w:r>
      <w:r w:rsidR="00EA5B1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EA5B16">
        <w:rPr>
          <w:sz w:val="28"/>
          <w:szCs w:val="28"/>
        </w:rPr>
        <w:t xml:space="preserve"> </w:t>
      </w:r>
      <w:r w:rsidR="00EB7078">
        <w:rPr>
          <w:sz w:val="28"/>
          <w:szCs w:val="28"/>
        </w:rPr>
        <w:t xml:space="preserve"> </w:t>
      </w:r>
      <w:r w:rsidR="00EA5B16">
        <w:rPr>
          <w:sz w:val="28"/>
          <w:szCs w:val="28"/>
        </w:rPr>
        <w:t xml:space="preserve">njih </w:t>
      </w:r>
      <w:r>
        <w:rPr>
          <w:sz w:val="28"/>
          <w:szCs w:val="28"/>
        </w:rPr>
        <w:t xml:space="preserve"> preko video konference (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).</w:t>
      </w:r>
    </w:p>
    <w:p w:rsidR="00416010" w:rsidRDefault="00416010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Predavanja in razprave so bile zelo kvalitetne . Zveza ekoloških gibanj Slovenije-</w:t>
      </w:r>
      <w:proofErr w:type="spellStart"/>
      <w:r>
        <w:rPr>
          <w:sz w:val="28"/>
          <w:szCs w:val="28"/>
        </w:rPr>
        <w:t>ZEG</w:t>
      </w:r>
      <w:proofErr w:type="spellEnd"/>
      <w:r>
        <w:rPr>
          <w:sz w:val="28"/>
          <w:szCs w:val="28"/>
        </w:rPr>
        <w:t xml:space="preserve">  in organizacijski odbor posveta sta preko </w:t>
      </w:r>
      <w:r w:rsidR="007E6C45">
        <w:rPr>
          <w:sz w:val="28"/>
          <w:szCs w:val="28"/>
        </w:rPr>
        <w:t>firme Bumerang posredovala video prenos</w:t>
      </w:r>
      <w:r w:rsidR="00845C85">
        <w:rPr>
          <w:sz w:val="28"/>
          <w:szCs w:val="28"/>
        </w:rPr>
        <w:t xml:space="preserve"> (on-line) </w:t>
      </w:r>
      <w:r w:rsidR="007E6C45">
        <w:rPr>
          <w:sz w:val="28"/>
          <w:szCs w:val="28"/>
        </w:rPr>
        <w:t xml:space="preserve"> dvodnevnega posveta </w:t>
      </w:r>
      <w:r w:rsidR="00EB7078">
        <w:rPr>
          <w:sz w:val="28"/>
          <w:szCs w:val="28"/>
        </w:rPr>
        <w:t xml:space="preserve">na </w:t>
      </w:r>
      <w:r w:rsidR="007E6C45">
        <w:rPr>
          <w:sz w:val="28"/>
          <w:szCs w:val="28"/>
        </w:rPr>
        <w:t>aplikacij</w:t>
      </w:r>
      <w:r w:rsidR="00EB7078">
        <w:rPr>
          <w:sz w:val="28"/>
          <w:szCs w:val="28"/>
        </w:rPr>
        <w:t xml:space="preserve">i </w:t>
      </w:r>
      <w:r w:rsidR="007E6C45">
        <w:rPr>
          <w:sz w:val="28"/>
          <w:szCs w:val="28"/>
        </w:rPr>
        <w:t xml:space="preserve"> </w:t>
      </w:r>
      <w:proofErr w:type="spellStart"/>
      <w:r w:rsidR="007E6C45">
        <w:rPr>
          <w:sz w:val="28"/>
          <w:szCs w:val="28"/>
        </w:rPr>
        <w:t>ZOOM</w:t>
      </w:r>
      <w:proofErr w:type="spellEnd"/>
      <w:r w:rsidR="007E6C45">
        <w:rPr>
          <w:sz w:val="28"/>
          <w:szCs w:val="28"/>
        </w:rPr>
        <w:t xml:space="preserve"> na </w:t>
      </w:r>
      <w:proofErr w:type="spellStart"/>
      <w:r w:rsidR="007E6C45">
        <w:rPr>
          <w:sz w:val="28"/>
          <w:szCs w:val="28"/>
        </w:rPr>
        <w:t>YOU</w:t>
      </w:r>
      <w:proofErr w:type="spellEnd"/>
      <w:r w:rsidR="007E6C45">
        <w:rPr>
          <w:sz w:val="28"/>
          <w:szCs w:val="28"/>
        </w:rPr>
        <w:t>-</w:t>
      </w:r>
      <w:proofErr w:type="spellStart"/>
      <w:r w:rsidR="007E6C45">
        <w:rPr>
          <w:sz w:val="28"/>
          <w:szCs w:val="28"/>
        </w:rPr>
        <w:t>TOBe</w:t>
      </w:r>
      <w:proofErr w:type="spellEnd"/>
      <w:r w:rsidR="007E6C45">
        <w:rPr>
          <w:sz w:val="28"/>
          <w:szCs w:val="28"/>
        </w:rPr>
        <w:t xml:space="preserve"> . Do 1</w:t>
      </w:r>
      <w:r w:rsidR="001A4017">
        <w:rPr>
          <w:sz w:val="28"/>
          <w:szCs w:val="28"/>
        </w:rPr>
        <w:t xml:space="preserve">0. novembra </w:t>
      </w:r>
      <w:r w:rsidR="007E6C45">
        <w:rPr>
          <w:sz w:val="28"/>
          <w:szCs w:val="28"/>
        </w:rPr>
        <w:t xml:space="preserve"> bo narejen</w:t>
      </w:r>
      <w:r w:rsidR="00EB7078">
        <w:rPr>
          <w:sz w:val="28"/>
          <w:szCs w:val="28"/>
        </w:rPr>
        <w:t xml:space="preserve"> tudi </w:t>
      </w:r>
      <w:r w:rsidR="007E6C45">
        <w:rPr>
          <w:sz w:val="28"/>
          <w:szCs w:val="28"/>
        </w:rPr>
        <w:t xml:space="preserve"> TV posnetek posveta , ki</w:t>
      </w:r>
      <w:r w:rsidR="001A4017">
        <w:rPr>
          <w:sz w:val="28"/>
          <w:szCs w:val="28"/>
        </w:rPr>
        <w:t xml:space="preserve"> </w:t>
      </w:r>
      <w:r w:rsidR="007E6C45">
        <w:rPr>
          <w:sz w:val="28"/>
          <w:szCs w:val="28"/>
        </w:rPr>
        <w:t xml:space="preserve"> bo </w:t>
      </w:r>
      <w:r w:rsidR="00EB7078">
        <w:rPr>
          <w:sz w:val="28"/>
          <w:szCs w:val="28"/>
        </w:rPr>
        <w:t xml:space="preserve">v </w:t>
      </w:r>
      <w:r w:rsidR="001A4017">
        <w:rPr>
          <w:sz w:val="28"/>
          <w:szCs w:val="28"/>
        </w:rPr>
        <w:t xml:space="preserve">štirih </w:t>
      </w:r>
      <w:r w:rsidR="007E6C45">
        <w:rPr>
          <w:sz w:val="28"/>
          <w:szCs w:val="28"/>
        </w:rPr>
        <w:t xml:space="preserve">panelih objavljen na </w:t>
      </w:r>
      <w:proofErr w:type="spellStart"/>
      <w:r w:rsidR="007E6C45">
        <w:rPr>
          <w:sz w:val="28"/>
          <w:szCs w:val="28"/>
        </w:rPr>
        <w:t>You</w:t>
      </w:r>
      <w:proofErr w:type="spellEnd"/>
      <w:r w:rsidR="007E6C45">
        <w:rPr>
          <w:sz w:val="28"/>
          <w:szCs w:val="28"/>
        </w:rPr>
        <w:t xml:space="preserve"> </w:t>
      </w:r>
      <w:proofErr w:type="spellStart"/>
      <w:r w:rsidR="007E6C45">
        <w:rPr>
          <w:sz w:val="28"/>
          <w:szCs w:val="28"/>
        </w:rPr>
        <w:t>Tobe</w:t>
      </w:r>
      <w:proofErr w:type="spellEnd"/>
      <w:r w:rsidR="007E6C45">
        <w:rPr>
          <w:sz w:val="28"/>
          <w:szCs w:val="28"/>
        </w:rPr>
        <w:t xml:space="preserve"> , oz. ga bo možno dobiti na ključku. </w:t>
      </w:r>
    </w:p>
    <w:p w:rsidR="007E6C45" w:rsidRDefault="00416010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Vsi udeleženci posveta , zainteresirane inštitucije, pokrovitelji, knjižnice (</w:t>
      </w:r>
      <w:proofErr w:type="spellStart"/>
      <w:r>
        <w:rPr>
          <w:sz w:val="28"/>
          <w:szCs w:val="28"/>
        </w:rPr>
        <w:t>NUK</w:t>
      </w:r>
      <w:proofErr w:type="spellEnd"/>
      <w:r>
        <w:rPr>
          <w:sz w:val="28"/>
          <w:szCs w:val="28"/>
        </w:rPr>
        <w:t xml:space="preserve">)  in mediji so </w:t>
      </w:r>
      <w:r w:rsidR="00EB7078">
        <w:rPr>
          <w:sz w:val="28"/>
          <w:szCs w:val="28"/>
        </w:rPr>
        <w:t xml:space="preserve">že </w:t>
      </w:r>
      <w:r>
        <w:rPr>
          <w:sz w:val="28"/>
          <w:szCs w:val="28"/>
        </w:rPr>
        <w:t xml:space="preserve">dobili  tiskani zbornik (250 izvodov) </w:t>
      </w:r>
      <w:r w:rsidR="001A4017">
        <w:rPr>
          <w:sz w:val="28"/>
          <w:szCs w:val="28"/>
        </w:rPr>
        <w:t>.</w:t>
      </w:r>
    </w:p>
    <w:p w:rsidR="00CD4D6F" w:rsidRDefault="00A12BB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CD4D6F">
        <w:rPr>
          <w:sz w:val="28"/>
          <w:szCs w:val="28"/>
        </w:rPr>
        <w:t>EG</w:t>
      </w:r>
      <w:proofErr w:type="spellEnd"/>
      <w:r w:rsidR="00CD4D6F">
        <w:rPr>
          <w:sz w:val="28"/>
          <w:szCs w:val="28"/>
        </w:rPr>
        <w:t xml:space="preserve"> in organizatorji posveta s</w:t>
      </w:r>
      <w:r w:rsidR="001A4017">
        <w:rPr>
          <w:sz w:val="28"/>
          <w:szCs w:val="28"/>
        </w:rPr>
        <w:t>m</w:t>
      </w:r>
      <w:r w:rsidR="00CD4D6F">
        <w:rPr>
          <w:sz w:val="28"/>
          <w:szCs w:val="28"/>
        </w:rPr>
        <w:t xml:space="preserve">o organizirali </w:t>
      </w:r>
      <w:r w:rsidR="00AF7E06">
        <w:rPr>
          <w:sz w:val="28"/>
          <w:szCs w:val="28"/>
        </w:rPr>
        <w:t xml:space="preserve">tudi </w:t>
      </w:r>
      <w:r w:rsidR="00CD4D6F">
        <w:rPr>
          <w:sz w:val="28"/>
          <w:szCs w:val="28"/>
        </w:rPr>
        <w:t>novinarsko konferenco ( pet medijskih hiš ) ter pripravili Zaključke 23. strokovnega  posveta</w:t>
      </w:r>
      <w:r>
        <w:rPr>
          <w:sz w:val="28"/>
          <w:szCs w:val="28"/>
        </w:rPr>
        <w:t xml:space="preserve"> </w:t>
      </w:r>
      <w:r w:rsidR="00CD4D6F">
        <w:rPr>
          <w:sz w:val="28"/>
          <w:szCs w:val="28"/>
        </w:rPr>
        <w:t xml:space="preserve">, ki jih bomo </w:t>
      </w:r>
      <w:r w:rsidR="00EB7078">
        <w:rPr>
          <w:sz w:val="28"/>
          <w:szCs w:val="28"/>
        </w:rPr>
        <w:t xml:space="preserve">(smo) </w:t>
      </w:r>
      <w:r w:rsidR="00CD4D6F">
        <w:rPr>
          <w:sz w:val="28"/>
          <w:szCs w:val="28"/>
        </w:rPr>
        <w:t xml:space="preserve">posredovali pristojnim političnim </w:t>
      </w:r>
      <w:r>
        <w:rPr>
          <w:sz w:val="28"/>
          <w:szCs w:val="28"/>
        </w:rPr>
        <w:t xml:space="preserve"> </w:t>
      </w:r>
      <w:r w:rsidR="00CD4D6F">
        <w:rPr>
          <w:sz w:val="28"/>
          <w:szCs w:val="28"/>
        </w:rPr>
        <w:t>inštitucijam in medijem.</w:t>
      </w:r>
    </w:p>
    <w:p w:rsidR="00AF7E06" w:rsidRDefault="00AF7E06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59730E" w:rsidRDefault="00AF7E06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  Zvezi ekoloških gibanj Slovenije-</w:t>
      </w:r>
      <w:proofErr w:type="spellStart"/>
      <w:r>
        <w:rPr>
          <w:sz w:val="28"/>
          <w:szCs w:val="28"/>
        </w:rPr>
        <w:t>ZEG</w:t>
      </w:r>
      <w:proofErr w:type="spellEnd"/>
      <w:r>
        <w:rPr>
          <w:sz w:val="28"/>
          <w:szCs w:val="28"/>
        </w:rPr>
        <w:t xml:space="preserve"> (ima status društva v javnem interesu po </w:t>
      </w:r>
      <w:proofErr w:type="spellStart"/>
      <w:r>
        <w:rPr>
          <w:sz w:val="28"/>
          <w:szCs w:val="28"/>
        </w:rPr>
        <w:t>ZVO</w:t>
      </w:r>
      <w:proofErr w:type="spellEnd"/>
      <w:r>
        <w:rPr>
          <w:sz w:val="28"/>
          <w:szCs w:val="28"/>
        </w:rPr>
        <w:t xml:space="preserve">)  smo po 23 letih </w:t>
      </w:r>
      <w:r w:rsidR="0059730E">
        <w:rPr>
          <w:sz w:val="28"/>
          <w:szCs w:val="28"/>
        </w:rPr>
        <w:t xml:space="preserve">prizadevanj </w:t>
      </w:r>
      <w:r>
        <w:rPr>
          <w:sz w:val="28"/>
          <w:szCs w:val="28"/>
        </w:rPr>
        <w:t xml:space="preserve">organizacij dvodnevnih strokovnih posvetih v Moravskih Toplicah  na temo reševanja komunalnih odpadkov, snovne izrabe </w:t>
      </w:r>
      <w:r w:rsidR="0059730E">
        <w:rPr>
          <w:sz w:val="28"/>
          <w:szCs w:val="28"/>
        </w:rPr>
        <w:t>ločeno zbranih odpadkov v sistemu krožnega gospodarstva ter  izzivi energetske</w:t>
      </w:r>
      <w:r w:rsidR="00A12BB5">
        <w:rPr>
          <w:sz w:val="28"/>
          <w:szCs w:val="28"/>
        </w:rPr>
        <w:t xml:space="preserve"> </w:t>
      </w:r>
      <w:r w:rsidR="0059730E">
        <w:rPr>
          <w:sz w:val="28"/>
          <w:szCs w:val="28"/>
        </w:rPr>
        <w:t xml:space="preserve"> predelave</w:t>
      </w:r>
      <w:r w:rsidR="00A12BB5">
        <w:rPr>
          <w:sz w:val="28"/>
          <w:szCs w:val="28"/>
        </w:rPr>
        <w:t xml:space="preserve"> </w:t>
      </w:r>
      <w:r w:rsidR="0059730E">
        <w:rPr>
          <w:sz w:val="28"/>
          <w:szCs w:val="28"/>
        </w:rPr>
        <w:t xml:space="preserve"> odpadov v Sloveniji končno prišli do </w:t>
      </w:r>
      <w:r w:rsidR="00A12BB5">
        <w:rPr>
          <w:sz w:val="28"/>
          <w:szCs w:val="28"/>
        </w:rPr>
        <w:t xml:space="preserve">premika v komunalnem sektorju  in  </w:t>
      </w:r>
      <w:r w:rsidR="0059730E">
        <w:rPr>
          <w:sz w:val="28"/>
          <w:szCs w:val="28"/>
        </w:rPr>
        <w:t>cilja</w:t>
      </w:r>
      <w:r w:rsidR="00A12BB5">
        <w:rPr>
          <w:sz w:val="28"/>
          <w:szCs w:val="28"/>
        </w:rPr>
        <w:t xml:space="preserve"> vladnih </w:t>
      </w:r>
      <w:r w:rsidR="0059730E">
        <w:rPr>
          <w:sz w:val="28"/>
          <w:szCs w:val="28"/>
        </w:rPr>
        <w:t xml:space="preserve">političnih odločitev »kako naprej«. </w:t>
      </w:r>
    </w:p>
    <w:p w:rsidR="00A12BB5" w:rsidRDefault="00A12BB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2844F9" w:rsidRDefault="0059730E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Vse</w:t>
      </w:r>
      <w:r w:rsidR="00A12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dosedanje vlade in resorna ministrstva </w:t>
      </w:r>
      <w:r w:rsidR="00A12BB5">
        <w:rPr>
          <w:sz w:val="28"/>
          <w:szCs w:val="28"/>
        </w:rPr>
        <w:t xml:space="preserve"> </w:t>
      </w:r>
      <w:r>
        <w:rPr>
          <w:sz w:val="28"/>
          <w:szCs w:val="28"/>
        </w:rPr>
        <w:t>niso našle</w:t>
      </w:r>
      <w:r w:rsidR="00A12BB5">
        <w:rPr>
          <w:sz w:val="28"/>
          <w:szCs w:val="28"/>
        </w:rPr>
        <w:t xml:space="preserve"> ( oz. hotele)  ustreznih </w:t>
      </w:r>
      <w:r>
        <w:rPr>
          <w:sz w:val="28"/>
          <w:szCs w:val="28"/>
        </w:rPr>
        <w:t xml:space="preserve"> strokovn</w:t>
      </w:r>
      <w:r w:rsidR="00A12BB5">
        <w:rPr>
          <w:sz w:val="28"/>
          <w:szCs w:val="28"/>
        </w:rPr>
        <w:t xml:space="preserve">o – političnih  </w:t>
      </w:r>
      <w:r>
        <w:rPr>
          <w:sz w:val="28"/>
          <w:szCs w:val="28"/>
        </w:rPr>
        <w:t>rešitev za</w:t>
      </w:r>
      <w:r w:rsidR="0028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slovenske odpadke. V </w:t>
      </w:r>
      <w:proofErr w:type="spellStart"/>
      <w:r>
        <w:rPr>
          <w:sz w:val="28"/>
          <w:szCs w:val="28"/>
        </w:rPr>
        <w:t>ZEG</w:t>
      </w:r>
      <w:proofErr w:type="spellEnd"/>
      <w:r>
        <w:rPr>
          <w:sz w:val="28"/>
          <w:szCs w:val="28"/>
        </w:rPr>
        <w:t>-u</w:t>
      </w:r>
      <w:r w:rsidR="0028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upamo, da bo to uspelo sedanjemu</w:t>
      </w:r>
      <w:r w:rsidR="002844F9">
        <w:rPr>
          <w:sz w:val="28"/>
          <w:szCs w:val="28"/>
        </w:rPr>
        <w:t xml:space="preserve"> </w:t>
      </w:r>
      <w:r w:rsidR="00A12BB5">
        <w:rPr>
          <w:sz w:val="28"/>
          <w:szCs w:val="28"/>
        </w:rPr>
        <w:t xml:space="preserve"> ministru </w:t>
      </w:r>
      <w:r>
        <w:rPr>
          <w:sz w:val="28"/>
          <w:szCs w:val="28"/>
        </w:rPr>
        <w:t xml:space="preserve"> Ministrstv</w:t>
      </w:r>
      <w:r w:rsidR="00A12BB5">
        <w:rPr>
          <w:sz w:val="28"/>
          <w:szCs w:val="28"/>
        </w:rPr>
        <w:t>a</w:t>
      </w:r>
      <w:r>
        <w:rPr>
          <w:sz w:val="28"/>
          <w:szCs w:val="28"/>
        </w:rPr>
        <w:t xml:space="preserve"> za okolje in prostor </w:t>
      </w:r>
      <w:r w:rsidR="00A12BB5">
        <w:rPr>
          <w:sz w:val="28"/>
          <w:szCs w:val="28"/>
        </w:rPr>
        <w:t xml:space="preserve"> oz. </w:t>
      </w:r>
      <w:r>
        <w:rPr>
          <w:sz w:val="28"/>
          <w:szCs w:val="28"/>
        </w:rPr>
        <w:t xml:space="preserve"> vladi.</w:t>
      </w:r>
    </w:p>
    <w:p w:rsidR="002844F9" w:rsidRDefault="0059730E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E06" w:rsidRDefault="00A12BB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 to smer so naravnani tudi predlogi Zaključkov in Ukrepov  strokovnega posvetovanja.</w:t>
      </w:r>
      <w:r w:rsidR="0059730E">
        <w:rPr>
          <w:sz w:val="28"/>
          <w:szCs w:val="28"/>
        </w:rPr>
        <w:t xml:space="preserve">    </w:t>
      </w:r>
    </w:p>
    <w:p w:rsidR="00CD4D6F" w:rsidRDefault="00CD4D6F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A12BB5" w:rsidRDefault="00A12BB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CD4D6F" w:rsidRDefault="001A4017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Ekološki  p</w:t>
      </w:r>
      <w:r w:rsidR="00CD4D6F">
        <w:rPr>
          <w:sz w:val="28"/>
          <w:szCs w:val="28"/>
        </w:rPr>
        <w:t xml:space="preserve">ozdrav !           </w:t>
      </w:r>
    </w:p>
    <w:p w:rsidR="00EA5B16" w:rsidRDefault="00EA5B16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59730E" w:rsidRDefault="0059730E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CD4D6F" w:rsidRDefault="00CD4D6F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Predsednik </w:t>
      </w:r>
      <w:proofErr w:type="spellStart"/>
      <w:r>
        <w:rPr>
          <w:sz w:val="28"/>
          <w:szCs w:val="28"/>
        </w:rPr>
        <w:t>ZEG</w:t>
      </w:r>
      <w:proofErr w:type="spellEnd"/>
      <w:r>
        <w:rPr>
          <w:sz w:val="28"/>
          <w:szCs w:val="28"/>
        </w:rPr>
        <w:t xml:space="preserve"> in Organizacijskega odbora</w:t>
      </w:r>
    </w:p>
    <w:p w:rsidR="007E6C45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D6F">
        <w:rPr>
          <w:sz w:val="28"/>
          <w:szCs w:val="28"/>
        </w:rPr>
        <w:t xml:space="preserve">                                                          Karel Lipič, univ.dipl.ing.     </w:t>
      </w:r>
    </w:p>
    <w:p w:rsidR="007E6C45" w:rsidRDefault="007E6C4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A12BB5" w:rsidRDefault="00A12BB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7E6C45" w:rsidRDefault="007E6C45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6010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Priloge</w:t>
      </w:r>
      <w:r w:rsidR="001A4017">
        <w:rPr>
          <w:sz w:val="28"/>
          <w:szCs w:val="28"/>
        </w:rPr>
        <w:t xml:space="preserve"> </w:t>
      </w:r>
      <w:r>
        <w:rPr>
          <w:sz w:val="28"/>
          <w:szCs w:val="28"/>
        </w:rPr>
        <w:t>: vabilo in program posveta</w:t>
      </w:r>
    </w:p>
    <w:p w:rsidR="00EB7078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Zaključki posveta</w:t>
      </w:r>
    </w:p>
    <w:p w:rsidR="00EB7078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078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EB7078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P.s. Več o tem in dosedanjih posvetih na : </w:t>
      </w:r>
      <w:hyperlink r:id="rId16" w:history="1">
        <w:r w:rsidR="00A12BB5" w:rsidRPr="00C50789">
          <w:rPr>
            <w:rStyle w:val="Hiperpovezava"/>
            <w:sz w:val="28"/>
            <w:szCs w:val="28"/>
          </w:rPr>
          <w:t>www.gospodarnoinodgovorno.si</w:t>
        </w:r>
      </w:hyperlink>
    </w:p>
    <w:p w:rsidR="00EB7078" w:rsidRDefault="00EB7078" w:rsidP="00416010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416010" w:rsidRDefault="00416010" w:rsidP="00B630E2">
      <w:pPr>
        <w:pStyle w:val="Navadensplet"/>
        <w:spacing w:before="0" w:beforeAutospacing="0" w:after="0" w:afterAutospacing="0"/>
        <w:jc w:val="center"/>
        <w:rPr>
          <w:sz w:val="28"/>
          <w:szCs w:val="28"/>
        </w:rPr>
      </w:pPr>
    </w:p>
    <w:p w:rsidR="00416010" w:rsidRDefault="00416010" w:rsidP="00B630E2">
      <w:pPr>
        <w:pStyle w:val="Navadensplet"/>
        <w:spacing w:before="0" w:beforeAutospacing="0" w:after="0" w:afterAutospacing="0"/>
        <w:jc w:val="center"/>
        <w:rPr>
          <w:sz w:val="28"/>
          <w:szCs w:val="28"/>
        </w:rPr>
      </w:pPr>
    </w:p>
    <w:p w:rsidR="00416010" w:rsidRDefault="00416010" w:rsidP="00B630E2">
      <w:pPr>
        <w:pStyle w:val="Navadensple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30E2" w:rsidRDefault="00B630E2" w:rsidP="00B630E2">
      <w:pPr>
        <w:pStyle w:val="Navadensplet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</w:t>
      </w:r>
    </w:p>
    <w:p w:rsidR="00416010" w:rsidRPr="001A4017" w:rsidRDefault="00416010" w:rsidP="001A4017">
      <w:pPr>
        <w:pStyle w:val="Navadensplet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</w:t>
      </w:r>
    </w:p>
    <w:sectPr w:rsidR="00416010" w:rsidRPr="001A4017" w:rsidSect="00721F7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ED" w:rsidRDefault="008E72ED" w:rsidP="00EC28D4">
      <w:r>
        <w:separator/>
      </w:r>
    </w:p>
  </w:endnote>
  <w:endnote w:type="continuationSeparator" w:id="0">
    <w:p w:rsidR="008E72ED" w:rsidRDefault="008E72ED" w:rsidP="00EC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985"/>
      <w:docPartObj>
        <w:docPartGallery w:val="Page Numbers (Bottom of Page)"/>
        <w:docPartUnique/>
      </w:docPartObj>
    </w:sdtPr>
    <w:sdtContent>
      <w:p w:rsidR="00EA5B16" w:rsidRDefault="00457607">
        <w:pPr>
          <w:pStyle w:val="Noga"/>
          <w:jc w:val="center"/>
        </w:pPr>
        <w:fldSimple w:instr=" PAGE   \* MERGEFORMAT ">
          <w:r w:rsidR="002844F9">
            <w:rPr>
              <w:noProof/>
            </w:rPr>
            <w:t>2</w:t>
          </w:r>
        </w:fldSimple>
      </w:p>
    </w:sdtContent>
  </w:sdt>
  <w:p w:rsidR="00EA5B16" w:rsidRDefault="00EA5B1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ED" w:rsidRDefault="008E72ED" w:rsidP="00EC28D4">
      <w:r>
        <w:separator/>
      </w:r>
    </w:p>
  </w:footnote>
  <w:footnote w:type="continuationSeparator" w:id="0">
    <w:p w:rsidR="008E72ED" w:rsidRDefault="008E72ED" w:rsidP="00EC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0E0"/>
    <w:multiLevelType w:val="hybridMultilevel"/>
    <w:tmpl w:val="E6CA5618"/>
    <w:lvl w:ilvl="0" w:tplc="3BA2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305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5A3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21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0C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9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A0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E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29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6D9D"/>
    <w:multiLevelType w:val="hybridMultilevel"/>
    <w:tmpl w:val="E8244296"/>
    <w:lvl w:ilvl="0" w:tplc="AC2CC5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1130"/>
    <w:multiLevelType w:val="hybridMultilevel"/>
    <w:tmpl w:val="0786200E"/>
    <w:lvl w:ilvl="0" w:tplc="AC2CC5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C5"/>
    <w:rsid w:val="000474ED"/>
    <w:rsid w:val="00087701"/>
    <w:rsid w:val="000A71F8"/>
    <w:rsid w:val="00154B1F"/>
    <w:rsid w:val="00172B5B"/>
    <w:rsid w:val="001A4017"/>
    <w:rsid w:val="001D503B"/>
    <w:rsid w:val="001D682E"/>
    <w:rsid w:val="001E0C8D"/>
    <w:rsid w:val="002774B4"/>
    <w:rsid w:val="00281EBF"/>
    <w:rsid w:val="002844F9"/>
    <w:rsid w:val="00311C99"/>
    <w:rsid w:val="00331689"/>
    <w:rsid w:val="00336F09"/>
    <w:rsid w:val="003473F0"/>
    <w:rsid w:val="00391EF7"/>
    <w:rsid w:val="003D7D2F"/>
    <w:rsid w:val="004059AE"/>
    <w:rsid w:val="0041024A"/>
    <w:rsid w:val="00416010"/>
    <w:rsid w:val="00457607"/>
    <w:rsid w:val="004604F3"/>
    <w:rsid w:val="00462367"/>
    <w:rsid w:val="00476C39"/>
    <w:rsid w:val="004D1FE3"/>
    <w:rsid w:val="004D7354"/>
    <w:rsid w:val="004E7662"/>
    <w:rsid w:val="004F3F8B"/>
    <w:rsid w:val="00524ECD"/>
    <w:rsid w:val="005257C5"/>
    <w:rsid w:val="005403C5"/>
    <w:rsid w:val="005606A3"/>
    <w:rsid w:val="00562316"/>
    <w:rsid w:val="0057250F"/>
    <w:rsid w:val="00580A97"/>
    <w:rsid w:val="0059730E"/>
    <w:rsid w:val="005A68A0"/>
    <w:rsid w:val="005B11BF"/>
    <w:rsid w:val="006754E5"/>
    <w:rsid w:val="00692A0C"/>
    <w:rsid w:val="006A534C"/>
    <w:rsid w:val="00721F7E"/>
    <w:rsid w:val="007A3CE2"/>
    <w:rsid w:val="007E6C45"/>
    <w:rsid w:val="00810502"/>
    <w:rsid w:val="00814451"/>
    <w:rsid w:val="00845C85"/>
    <w:rsid w:val="00877437"/>
    <w:rsid w:val="008A32D2"/>
    <w:rsid w:val="008E653E"/>
    <w:rsid w:val="008E72ED"/>
    <w:rsid w:val="00932F1A"/>
    <w:rsid w:val="0094281B"/>
    <w:rsid w:val="00962AC9"/>
    <w:rsid w:val="009865CD"/>
    <w:rsid w:val="009B56D7"/>
    <w:rsid w:val="009B5936"/>
    <w:rsid w:val="00A02B9B"/>
    <w:rsid w:val="00A056D9"/>
    <w:rsid w:val="00A1134D"/>
    <w:rsid w:val="00A12BB5"/>
    <w:rsid w:val="00A4093F"/>
    <w:rsid w:val="00A41B9B"/>
    <w:rsid w:val="00A73595"/>
    <w:rsid w:val="00A80CD6"/>
    <w:rsid w:val="00AF7E06"/>
    <w:rsid w:val="00B0508D"/>
    <w:rsid w:val="00B07B40"/>
    <w:rsid w:val="00B31A37"/>
    <w:rsid w:val="00B630E2"/>
    <w:rsid w:val="00B7536D"/>
    <w:rsid w:val="00B929BC"/>
    <w:rsid w:val="00BA5E77"/>
    <w:rsid w:val="00BC2629"/>
    <w:rsid w:val="00BF5B15"/>
    <w:rsid w:val="00C2397F"/>
    <w:rsid w:val="00C75807"/>
    <w:rsid w:val="00C924D9"/>
    <w:rsid w:val="00CD13FD"/>
    <w:rsid w:val="00CD4D6F"/>
    <w:rsid w:val="00CF18F0"/>
    <w:rsid w:val="00D307D0"/>
    <w:rsid w:val="00D66986"/>
    <w:rsid w:val="00D7297A"/>
    <w:rsid w:val="00D75927"/>
    <w:rsid w:val="00DD22DE"/>
    <w:rsid w:val="00E12AAF"/>
    <w:rsid w:val="00E27553"/>
    <w:rsid w:val="00E42A5F"/>
    <w:rsid w:val="00E46DCB"/>
    <w:rsid w:val="00E5111A"/>
    <w:rsid w:val="00E86FA0"/>
    <w:rsid w:val="00EA5B16"/>
    <w:rsid w:val="00EB21FD"/>
    <w:rsid w:val="00EB7078"/>
    <w:rsid w:val="00EC28D4"/>
    <w:rsid w:val="00ED0653"/>
    <w:rsid w:val="00EE37BE"/>
    <w:rsid w:val="00EF20AB"/>
    <w:rsid w:val="00F0540C"/>
    <w:rsid w:val="00F2586C"/>
    <w:rsid w:val="00F40BC8"/>
    <w:rsid w:val="00F81277"/>
    <w:rsid w:val="00FA1771"/>
    <w:rsid w:val="00FD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57C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257C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257C5"/>
    <w:rPr>
      <w:rFonts w:ascii="Verdana" w:hAnsi="Verdana"/>
      <w:b/>
      <w:bCs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rsid w:val="005257C5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1A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1A3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C28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28D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C28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28D4"/>
    <w:rPr>
      <w:sz w:val="24"/>
      <w:szCs w:val="24"/>
    </w:rPr>
  </w:style>
  <w:style w:type="character" w:styleId="SledenaHiperpovezava">
    <w:name w:val="FollowedHyperlink"/>
    <w:basedOn w:val="Privzetapisavaodstavka"/>
    <w:rsid w:val="00E12AAF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630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g.si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spodarnoinodgovorno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2805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http://www.zveza-zeg.si/</vt:lpwstr>
      </vt:variant>
      <vt:variant>
        <vt:lpwstr/>
      </vt:variant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mailto:zeglj@volja.net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Damjana</cp:lastModifiedBy>
  <cp:revision>2</cp:revision>
  <cp:lastPrinted>2015-08-05T14:45:00Z</cp:lastPrinted>
  <dcterms:created xsi:type="dcterms:W3CDTF">2020-10-23T07:31:00Z</dcterms:created>
  <dcterms:modified xsi:type="dcterms:W3CDTF">2020-10-23T07:31:00Z</dcterms:modified>
</cp:coreProperties>
</file>