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C2B" w:rsidRDefault="00E22C2B">
      <w:pPr>
        <w:pStyle w:val="BodyText"/>
        <w:spacing w:line="360" w:lineRule="auto"/>
        <w:ind w:left="360"/>
        <w:rPr>
          <w:b/>
          <w:bCs/>
          <w:u w:val="single"/>
        </w:rPr>
      </w:pPr>
      <w:bookmarkStart w:id="0" w:name="_GoBack"/>
      <w:bookmarkEnd w:id="0"/>
      <w:r>
        <w:rPr>
          <w:b/>
          <w:bCs/>
          <w:u w:val="single"/>
        </w:rPr>
        <w:t>ZVEZA</w:t>
      </w:r>
      <w:r w:rsidR="000C443C">
        <w:rPr>
          <w:b/>
          <w:bCs/>
          <w:u w:val="single"/>
        </w:rPr>
        <w:t xml:space="preserve"> </w:t>
      </w:r>
      <w:r>
        <w:rPr>
          <w:b/>
          <w:bCs/>
          <w:u w:val="single"/>
        </w:rPr>
        <w:t xml:space="preserve"> EKOLOŠKIH  GIBANJ SLOVENIJE</w:t>
      </w:r>
      <w:r w:rsidR="005223FF">
        <w:rPr>
          <w:b/>
          <w:bCs/>
          <w:u w:val="single"/>
        </w:rPr>
        <w:t xml:space="preserve"> </w:t>
      </w:r>
      <w:r>
        <w:rPr>
          <w:b/>
          <w:bCs/>
          <w:u w:val="single"/>
        </w:rPr>
        <w:t>-</w:t>
      </w:r>
      <w:r w:rsidR="005223FF">
        <w:rPr>
          <w:b/>
          <w:bCs/>
          <w:u w:val="single"/>
        </w:rPr>
        <w:t xml:space="preserve"> </w:t>
      </w:r>
      <w:r>
        <w:rPr>
          <w:b/>
          <w:bCs/>
          <w:u w:val="single"/>
        </w:rPr>
        <w:t>ZEG</w:t>
      </w:r>
    </w:p>
    <w:p w:rsidR="00F8164F" w:rsidRDefault="00C35DBE" w:rsidP="00AB5C51">
      <w:pPr>
        <w:pStyle w:val="BodyText"/>
        <w:spacing w:line="360" w:lineRule="auto"/>
        <w:ind w:left="360"/>
        <w:rPr>
          <w:b/>
          <w:bCs/>
          <w:u w:val="single"/>
        </w:rPr>
      </w:pPr>
      <w:r>
        <w:rPr>
          <w:b/>
          <w:bCs/>
          <w:u w:val="single"/>
        </w:rPr>
        <w:t xml:space="preserve">Cesta krških žrtev 53, Krško </w:t>
      </w:r>
    </w:p>
    <w:p w:rsidR="00E22C2B" w:rsidRDefault="00AB5C51">
      <w:pPr>
        <w:pStyle w:val="BodyText"/>
        <w:spacing w:line="360" w:lineRule="auto"/>
        <w:ind w:left="360"/>
        <w:rPr>
          <w:b/>
          <w:bCs/>
          <w:u w:val="single"/>
        </w:rPr>
      </w:pPr>
      <w:r>
        <w:rPr>
          <w:b/>
          <w:bCs/>
          <w:u w:val="single"/>
        </w:rPr>
        <w:t xml:space="preserve">GSM: 064 253 580 </w:t>
      </w:r>
    </w:p>
    <w:p w:rsidR="00E22C2B" w:rsidRDefault="00E22C2B">
      <w:pPr>
        <w:pStyle w:val="BodyText"/>
        <w:spacing w:line="360" w:lineRule="auto"/>
        <w:ind w:left="360"/>
        <w:rPr>
          <w:b/>
          <w:bCs/>
          <w:u w:val="single"/>
        </w:rPr>
      </w:pPr>
      <w:r>
        <w:rPr>
          <w:b/>
          <w:bCs/>
          <w:u w:val="single"/>
        </w:rPr>
        <w:t xml:space="preserve">E.pošta: </w:t>
      </w:r>
      <w:r w:rsidR="00A30F43">
        <w:rPr>
          <w:b/>
          <w:bCs/>
          <w:u w:val="single"/>
        </w:rPr>
        <w:t>zegslo20@gmail.com</w:t>
      </w:r>
    </w:p>
    <w:p w:rsidR="00AB5C51" w:rsidRDefault="00E22C2B">
      <w:pPr>
        <w:pStyle w:val="BodyText"/>
        <w:spacing w:line="360" w:lineRule="auto"/>
        <w:ind w:left="360"/>
        <w:rPr>
          <w:b/>
          <w:bCs/>
          <w:u w:val="single"/>
        </w:rPr>
      </w:pPr>
      <w:r>
        <w:rPr>
          <w:b/>
          <w:bCs/>
          <w:u w:val="single"/>
        </w:rPr>
        <w:t>Spletna stran:</w:t>
      </w:r>
      <w:r w:rsidR="00AB5C51">
        <w:rPr>
          <w:b/>
          <w:bCs/>
          <w:u w:val="single"/>
        </w:rPr>
        <w:t xml:space="preserve"> www.gospodarnoinodgovorno.si</w:t>
      </w:r>
      <w:r>
        <w:rPr>
          <w:b/>
          <w:bCs/>
          <w:u w:val="single"/>
        </w:rPr>
        <w:t xml:space="preserve"> </w:t>
      </w:r>
    </w:p>
    <w:p w:rsidR="00E22C2B" w:rsidRDefault="00E22C2B">
      <w:pPr>
        <w:pStyle w:val="BodyText"/>
        <w:spacing w:line="360" w:lineRule="auto"/>
        <w:ind w:left="360"/>
        <w:rPr>
          <w:b/>
          <w:bCs/>
          <w:u w:val="single"/>
        </w:rPr>
      </w:pPr>
      <w:r>
        <w:rPr>
          <w:b/>
          <w:bCs/>
          <w:u w:val="single"/>
        </w:rPr>
        <w:t>Številka:</w:t>
      </w:r>
      <w:r w:rsidR="00656F86">
        <w:rPr>
          <w:b/>
          <w:bCs/>
          <w:u w:val="single"/>
        </w:rPr>
        <w:t xml:space="preserve"> </w:t>
      </w:r>
      <w:r w:rsidR="00A12F5B">
        <w:rPr>
          <w:b/>
          <w:bCs/>
          <w:u w:val="single"/>
        </w:rPr>
        <w:t>6</w:t>
      </w:r>
      <w:r>
        <w:rPr>
          <w:b/>
          <w:bCs/>
          <w:u w:val="single"/>
        </w:rPr>
        <w:t>/</w:t>
      </w:r>
      <w:r w:rsidR="00A00C82">
        <w:rPr>
          <w:b/>
          <w:bCs/>
          <w:u w:val="single"/>
        </w:rPr>
        <w:t>20</w:t>
      </w:r>
    </w:p>
    <w:p w:rsidR="00A30F43" w:rsidRDefault="00E22C2B" w:rsidP="00090670">
      <w:pPr>
        <w:pStyle w:val="BodyText"/>
        <w:spacing w:line="360" w:lineRule="auto"/>
        <w:ind w:left="360"/>
        <w:rPr>
          <w:b/>
          <w:bCs/>
          <w:u w:val="single"/>
        </w:rPr>
      </w:pPr>
      <w:r>
        <w:rPr>
          <w:b/>
          <w:bCs/>
          <w:u w:val="single"/>
        </w:rPr>
        <w:t xml:space="preserve">Datum: </w:t>
      </w:r>
      <w:r w:rsidR="00AB5C51">
        <w:rPr>
          <w:b/>
          <w:bCs/>
          <w:u w:val="single"/>
        </w:rPr>
        <w:t>2</w:t>
      </w:r>
      <w:r w:rsidR="00A00C82">
        <w:rPr>
          <w:b/>
          <w:bCs/>
          <w:u w:val="single"/>
        </w:rPr>
        <w:t>6</w:t>
      </w:r>
      <w:r w:rsidR="001E071A">
        <w:rPr>
          <w:b/>
          <w:bCs/>
          <w:u w:val="single"/>
        </w:rPr>
        <w:t>.3.20</w:t>
      </w:r>
      <w:r w:rsidR="00A00C82">
        <w:rPr>
          <w:b/>
          <w:bCs/>
          <w:u w:val="single"/>
        </w:rPr>
        <w:t>20</w:t>
      </w:r>
      <w:r w:rsidR="001E071A">
        <w:rPr>
          <w:b/>
          <w:bCs/>
          <w:u w:val="single"/>
        </w:rPr>
        <w:t xml:space="preserve"> </w:t>
      </w:r>
    </w:p>
    <w:p w:rsidR="007B64FD" w:rsidRDefault="007B64FD" w:rsidP="00090670">
      <w:pPr>
        <w:pStyle w:val="BodyText"/>
        <w:spacing w:line="360" w:lineRule="auto"/>
        <w:ind w:left="360"/>
        <w:rPr>
          <w:b/>
          <w:bCs/>
          <w:u w:val="single"/>
        </w:rPr>
      </w:pPr>
    </w:p>
    <w:p w:rsidR="00A30F43" w:rsidRDefault="00A12F5B" w:rsidP="00090670">
      <w:pPr>
        <w:pStyle w:val="BodyText"/>
        <w:spacing w:line="360" w:lineRule="auto"/>
        <w:ind w:left="360"/>
        <w:rPr>
          <w:b/>
          <w:bCs/>
          <w:u w:val="single"/>
        </w:rPr>
      </w:pPr>
      <w:r>
        <w:rPr>
          <w:b/>
          <w:bCs/>
          <w:u w:val="single"/>
        </w:rPr>
        <w:t xml:space="preserve">ČLANICAM  ZVEZE EKOLOŠKIH GIBANJ SLOVENIJE-ZEG </w:t>
      </w:r>
    </w:p>
    <w:p w:rsidR="00E22C2B" w:rsidRDefault="00A30F43" w:rsidP="007B64FD">
      <w:pPr>
        <w:pStyle w:val="BodyText"/>
        <w:spacing w:line="360" w:lineRule="auto"/>
        <w:ind w:left="360"/>
        <w:rPr>
          <w:b/>
          <w:bCs/>
          <w:u w:val="single"/>
        </w:rPr>
      </w:pPr>
      <w:r>
        <w:rPr>
          <w:b/>
          <w:bCs/>
          <w:u w:val="single"/>
        </w:rPr>
        <w:t xml:space="preserve"> </w:t>
      </w:r>
      <w:r w:rsidR="00D05F0D">
        <w:rPr>
          <w:b/>
          <w:bCs/>
          <w:u w:val="single"/>
        </w:rPr>
        <w:t xml:space="preserve"> </w:t>
      </w:r>
      <w:r w:rsidR="00E22C2B">
        <w:rPr>
          <w:b/>
          <w:bCs/>
          <w:u w:val="single"/>
        </w:rPr>
        <w:t xml:space="preserve">                        </w:t>
      </w:r>
    </w:p>
    <w:p w:rsidR="007B64FD" w:rsidRDefault="00E22C2B">
      <w:pPr>
        <w:pStyle w:val="BodyText"/>
        <w:spacing w:line="360" w:lineRule="auto"/>
        <w:ind w:left="360"/>
        <w:rPr>
          <w:b/>
          <w:bCs/>
          <w:u w:val="single"/>
        </w:rPr>
      </w:pPr>
      <w:r>
        <w:rPr>
          <w:b/>
          <w:bCs/>
          <w:u w:val="single"/>
        </w:rPr>
        <w:t>ZADEVA</w:t>
      </w:r>
      <w:r w:rsidR="001E071A">
        <w:rPr>
          <w:b/>
          <w:bCs/>
          <w:u w:val="single"/>
        </w:rPr>
        <w:t xml:space="preserve"> </w:t>
      </w:r>
      <w:r>
        <w:rPr>
          <w:b/>
          <w:bCs/>
          <w:u w:val="single"/>
        </w:rPr>
        <w:t xml:space="preserve">: </w:t>
      </w:r>
      <w:r w:rsidR="007B64FD">
        <w:rPr>
          <w:b/>
          <w:bCs/>
          <w:u w:val="single"/>
        </w:rPr>
        <w:t xml:space="preserve">PREDLOG </w:t>
      </w:r>
      <w:r w:rsidR="00A12F5B">
        <w:rPr>
          <w:b/>
          <w:bCs/>
          <w:u w:val="single"/>
        </w:rPr>
        <w:t>LETN</w:t>
      </w:r>
      <w:r w:rsidR="007B64FD">
        <w:rPr>
          <w:b/>
          <w:bCs/>
          <w:u w:val="single"/>
        </w:rPr>
        <w:t>EGA</w:t>
      </w:r>
      <w:r w:rsidR="00A12F5B">
        <w:rPr>
          <w:b/>
          <w:bCs/>
          <w:u w:val="single"/>
        </w:rPr>
        <w:t xml:space="preserve"> </w:t>
      </w:r>
      <w:r w:rsidR="00A30F43">
        <w:rPr>
          <w:b/>
          <w:bCs/>
          <w:u w:val="single"/>
        </w:rPr>
        <w:t xml:space="preserve"> POROČIL</w:t>
      </w:r>
      <w:r w:rsidR="007B64FD">
        <w:rPr>
          <w:b/>
          <w:bCs/>
          <w:u w:val="single"/>
        </w:rPr>
        <w:t>A</w:t>
      </w:r>
      <w:r w:rsidR="00A12F5B">
        <w:rPr>
          <w:b/>
          <w:bCs/>
          <w:u w:val="single"/>
        </w:rPr>
        <w:t xml:space="preserve">  DELA  ZEG </w:t>
      </w:r>
      <w:r w:rsidR="00A30F43">
        <w:rPr>
          <w:b/>
          <w:bCs/>
          <w:u w:val="single"/>
        </w:rPr>
        <w:t xml:space="preserve">  ZA  LETO  201</w:t>
      </w:r>
      <w:r w:rsidR="00A00C82">
        <w:rPr>
          <w:b/>
          <w:bCs/>
          <w:u w:val="single"/>
        </w:rPr>
        <w:t>9</w:t>
      </w:r>
    </w:p>
    <w:p w:rsidR="00A12F5B" w:rsidRDefault="007B64FD">
      <w:pPr>
        <w:pStyle w:val="BodyText"/>
        <w:spacing w:line="360" w:lineRule="auto"/>
        <w:ind w:left="360"/>
        <w:rPr>
          <w:b/>
          <w:bCs/>
          <w:u w:val="single"/>
        </w:rPr>
      </w:pPr>
      <w:r>
        <w:rPr>
          <w:b/>
          <w:bCs/>
          <w:u w:val="single"/>
        </w:rPr>
        <w:t xml:space="preserve">                    </w:t>
      </w:r>
      <w:r w:rsidR="00A12F5B">
        <w:rPr>
          <w:b/>
          <w:bCs/>
          <w:u w:val="single"/>
        </w:rPr>
        <w:t xml:space="preserve">in </w:t>
      </w:r>
    </w:p>
    <w:p w:rsidR="00E22C2B" w:rsidRDefault="00A12F5B">
      <w:pPr>
        <w:pStyle w:val="BodyText"/>
        <w:spacing w:line="360" w:lineRule="auto"/>
        <w:ind w:left="360"/>
        <w:rPr>
          <w:b/>
          <w:bCs/>
          <w:u w:val="single"/>
        </w:rPr>
      </w:pPr>
      <w:r>
        <w:rPr>
          <w:b/>
          <w:bCs/>
          <w:u w:val="single"/>
        </w:rPr>
        <w:t xml:space="preserve">                   PREDLOG  PROGRAMA   DELA  ZA  LETO  2020</w:t>
      </w:r>
    </w:p>
    <w:p w:rsidR="00E22C2B" w:rsidRDefault="00E22C2B" w:rsidP="007B64FD">
      <w:pPr>
        <w:pStyle w:val="BodyText"/>
        <w:spacing w:line="360" w:lineRule="auto"/>
      </w:pPr>
      <w:r>
        <w:t xml:space="preserve"> </w:t>
      </w:r>
    </w:p>
    <w:p w:rsidR="00E22C2B" w:rsidRDefault="00E22C2B" w:rsidP="00F8164F">
      <w:pPr>
        <w:pStyle w:val="BodyText"/>
        <w:spacing w:line="360" w:lineRule="auto"/>
        <w:ind w:left="360"/>
      </w:pPr>
      <w:r>
        <w:t>Zveza ekoloških gibanj Slovenije- ZEG je zveza društev, v katero se prostovoljno povezujejo okoljska društva, občinska in območna okoljska združenja, zveze ter druga društva in zveze zaradi uresničevanja skupnih ciljev pri razvijanju in varovanju okolja.</w:t>
      </w:r>
    </w:p>
    <w:p w:rsidR="00F8164F" w:rsidRDefault="00F8164F" w:rsidP="00F8164F">
      <w:pPr>
        <w:pStyle w:val="BodyText"/>
        <w:spacing w:line="360" w:lineRule="auto"/>
        <w:ind w:left="360"/>
      </w:pPr>
    </w:p>
    <w:p w:rsidR="00F8164F" w:rsidRDefault="00E22C2B">
      <w:p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 xml:space="preserve">Zveza </w:t>
      </w:r>
      <w:r w:rsidR="007B64FD">
        <w:rPr>
          <w:rFonts w:ascii="Times New Roman" w:hAnsi="Times New Roman" w:cs="Times New Roman"/>
          <w:sz w:val="24"/>
          <w:u w:val="none"/>
          <w:lang w:val="sl-SI"/>
        </w:rPr>
        <w:t xml:space="preserve"> </w:t>
      </w:r>
      <w:r>
        <w:rPr>
          <w:rFonts w:ascii="Times New Roman" w:hAnsi="Times New Roman" w:cs="Times New Roman"/>
          <w:sz w:val="24"/>
          <w:u w:val="none"/>
          <w:lang w:val="sl-SI"/>
        </w:rPr>
        <w:t>ZEG je bila ustanovljena leta 2002, trenutno pa povezuje</w:t>
      </w:r>
      <w:r w:rsidR="00A52932">
        <w:rPr>
          <w:rFonts w:ascii="Times New Roman" w:hAnsi="Times New Roman" w:cs="Times New Roman"/>
          <w:sz w:val="24"/>
          <w:u w:val="none"/>
          <w:lang w:val="sl-SI"/>
        </w:rPr>
        <w:t xml:space="preserve"> </w:t>
      </w:r>
      <w:r w:rsidR="00F8164F">
        <w:rPr>
          <w:rFonts w:ascii="Times New Roman" w:hAnsi="Times New Roman" w:cs="Times New Roman"/>
          <w:sz w:val="24"/>
          <w:u w:val="none"/>
          <w:lang w:val="sl-SI"/>
        </w:rPr>
        <w:t>1</w:t>
      </w:r>
      <w:r w:rsidR="000C443C">
        <w:rPr>
          <w:rFonts w:ascii="Times New Roman" w:hAnsi="Times New Roman" w:cs="Times New Roman"/>
          <w:sz w:val="24"/>
          <w:u w:val="none"/>
          <w:lang w:val="sl-SI"/>
        </w:rPr>
        <w:t xml:space="preserve">3 </w:t>
      </w:r>
      <w:r>
        <w:rPr>
          <w:rFonts w:ascii="Times New Roman" w:hAnsi="Times New Roman" w:cs="Times New Roman"/>
          <w:sz w:val="24"/>
          <w:u w:val="none"/>
          <w:lang w:val="sl-SI"/>
        </w:rPr>
        <w:t xml:space="preserve"> okoljskih društev in </w:t>
      </w:r>
    </w:p>
    <w:p w:rsidR="00A30F43" w:rsidRDefault="000C443C">
      <w:p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5</w:t>
      </w:r>
      <w:r w:rsidR="00E22C2B">
        <w:rPr>
          <w:rFonts w:ascii="Times New Roman" w:hAnsi="Times New Roman" w:cs="Times New Roman"/>
          <w:sz w:val="24"/>
          <w:u w:val="none"/>
          <w:lang w:val="sl-SI"/>
        </w:rPr>
        <w:t xml:space="preserve"> neprofitnih zasebnih zavodov. Leta 1992 je bilo ustanovljeno društvo z imenom Slovensko ekološko gibanje- SEG, kjer je v nekaj letih članstvo naraslo na </w:t>
      </w:r>
      <w:r w:rsidR="00D05F0D">
        <w:rPr>
          <w:rFonts w:ascii="Times New Roman" w:hAnsi="Times New Roman" w:cs="Times New Roman"/>
          <w:sz w:val="24"/>
          <w:u w:val="none"/>
          <w:lang w:val="sl-SI"/>
        </w:rPr>
        <w:t>2</w:t>
      </w:r>
      <w:r w:rsidR="00A52932">
        <w:rPr>
          <w:rFonts w:ascii="Times New Roman" w:hAnsi="Times New Roman" w:cs="Times New Roman"/>
          <w:sz w:val="24"/>
          <w:u w:val="none"/>
          <w:lang w:val="sl-SI"/>
        </w:rPr>
        <w:t>60</w:t>
      </w:r>
      <w:r w:rsidR="00D05F0D">
        <w:rPr>
          <w:rFonts w:ascii="Times New Roman" w:hAnsi="Times New Roman" w:cs="Times New Roman"/>
          <w:sz w:val="24"/>
          <w:u w:val="none"/>
          <w:lang w:val="sl-SI"/>
        </w:rPr>
        <w:t xml:space="preserve">0 </w:t>
      </w:r>
      <w:r w:rsidR="00E22C2B">
        <w:rPr>
          <w:rFonts w:ascii="Times New Roman" w:hAnsi="Times New Roman" w:cs="Times New Roman"/>
          <w:sz w:val="24"/>
          <w:u w:val="none"/>
          <w:lang w:val="sl-SI"/>
        </w:rPr>
        <w:t xml:space="preserve">članov. Ker je bilo tolikšno število članov težko združljivo v okviru enega samega društva, je bilo leta 1997 ustanovljeno Združenje ekoloških gibanj- ZEG. Omenjeno združenje je postalo nosilec ustanavljanja društev po Sloveniji in je med leti 1997-2002 pomagalo ustanoviti in registrirati 15 društev. Sčasoma je postala nujna nadgradnja v zvezo, ki je privabila še nadaljnih </w:t>
      </w:r>
    </w:p>
    <w:p w:rsidR="00F8164F" w:rsidRDefault="00E22C2B">
      <w:p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2</w:t>
      </w:r>
      <w:r w:rsidR="00A30F43">
        <w:rPr>
          <w:rFonts w:ascii="Times New Roman" w:hAnsi="Times New Roman" w:cs="Times New Roman"/>
          <w:sz w:val="24"/>
          <w:u w:val="none"/>
          <w:lang w:val="sl-SI"/>
        </w:rPr>
        <w:t>4</w:t>
      </w:r>
      <w:r w:rsidR="00A12F5B">
        <w:rPr>
          <w:rFonts w:ascii="Times New Roman" w:hAnsi="Times New Roman" w:cs="Times New Roman"/>
          <w:sz w:val="24"/>
          <w:u w:val="none"/>
          <w:lang w:val="sl-SI"/>
        </w:rPr>
        <w:t xml:space="preserve"> društev in zavodov.</w:t>
      </w:r>
    </w:p>
    <w:p w:rsidR="00E22C2B" w:rsidRDefault="00E22C2B">
      <w:p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 xml:space="preserve">Zveza ekoloških gibanj Slovenije- ZEG sedaj šteje preko </w:t>
      </w:r>
      <w:r w:rsidR="00A00C82">
        <w:rPr>
          <w:rFonts w:ascii="Times New Roman" w:hAnsi="Times New Roman" w:cs="Times New Roman"/>
          <w:sz w:val="24"/>
          <w:u w:val="none"/>
          <w:lang w:val="sl-SI"/>
        </w:rPr>
        <w:t xml:space="preserve">članic </w:t>
      </w:r>
      <w:r w:rsidR="00F8164F">
        <w:rPr>
          <w:rFonts w:ascii="Times New Roman" w:hAnsi="Times New Roman" w:cs="Times New Roman"/>
          <w:sz w:val="24"/>
          <w:u w:val="none"/>
          <w:lang w:val="sl-SI"/>
        </w:rPr>
        <w:t>2</w:t>
      </w:r>
      <w:r w:rsidR="00A12F5B">
        <w:rPr>
          <w:rFonts w:ascii="Times New Roman" w:hAnsi="Times New Roman" w:cs="Times New Roman"/>
          <w:sz w:val="24"/>
          <w:u w:val="none"/>
          <w:lang w:val="sl-SI"/>
        </w:rPr>
        <w:t>0</w:t>
      </w:r>
      <w:r w:rsidR="00F8164F">
        <w:rPr>
          <w:rFonts w:ascii="Times New Roman" w:hAnsi="Times New Roman" w:cs="Times New Roman"/>
          <w:sz w:val="24"/>
          <w:u w:val="none"/>
          <w:lang w:val="sl-SI"/>
        </w:rPr>
        <w:t>68</w:t>
      </w:r>
      <w:r w:rsidR="00A00C82">
        <w:rPr>
          <w:rFonts w:ascii="Times New Roman" w:hAnsi="Times New Roman" w:cs="Times New Roman"/>
          <w:sz w:val="24"/>
          <w:u w:val="none"/>
          <w:lang w:val="sl-SI"/>
        </w:rPr>
        <w:t xml:space="preserve"> </w:t>
      </w:r>
      <w:r w:rsidR="00A30F43">
        <w:rPr>
          <w:rFonts w:ascii="Times New Roman" w:hAnsi="Times New Roman" w:cs="Times New Roman"/>
          <w:sz w:val="24"/>
          <w:u w:val="none"/>
          <w:lang w:val="sl-SI"/>
        </w:rPr>
        <w:t xml:space="preserve"> </w:t>
      </w:r>
      <w:r>
        <w:rPr>
          <w:rFonts w:ascii="Times New Roman" w:hAnsi="Times New Roman" w:cs="Times New Roman"/>
          <w:sz w:val="24"/>
          <w:u w:val="none"/>
          <w:lang w:val="sl-SI"/>
        </w:rPr>
        <w:t>članov.</w:t>
      </w:r>
    </w:p>
    <w:p w:rsidR="00E22C2B" w:rsidRDefault="00E22C2B">
      <w:p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 xml:space="preserve">Cilj Zveze ekoloških gibanj Slovenije ostaja ustanavljanje novih društev, ki bi pokrila potrebo po varovanju okolja.  </w:t>
      </w:r>
    </w:p>
    <w:p w:rsidR="00E22C2B" w:rsidRDefault="00E22C2B">
      <w:pPr>
        <w:pStyle w:val="BodyText"/>
        <w:spacing w:line="360" w:lineRule="auto"/>
      </w:pPr>
      <w:r>
        <w:t xml:space="preserve">ZEG je bila ustanovljena po Zakonu o društvih. </w:t>
      </w:r>
    </w:p>
    <w:p w:rsidR="00E22C2B" w:rsidRDefault="00E22C2B">
      <w:pPr>
        <w:pStyle w:val="BodyText"/>
        <w:spacing w:line="360" w:lineRule="auto"/>
      </w:pPr>
      <w:r>
        <w:t xml:space="preserve">ZEG sodi v sfero civilne družbe. Deluje v javno dobro in brez koncesije.  </w:t>
      </w:r>
      <w:r w:rsidR="00893AA3">
        <w:t xml:space="preserve">                             </w:t>
      </w:r>
    </w:p>
    <w:p w:rsidR="00893AA3" w:rsidRDefault="00E22C2B">
      <w:pPr>
        <w:pStyle w:val="BodyText"/>
        <w:spacing w:line="360" w:lineRule="auto"/>
      </w:pPr>
      <w:r>
        <w:t>Člani, povezani v ZEG-u, so pri svojem delu samostojni, upoštevati pa morajo odločitve in sklepe, ki jih prek svojih zastopnikov sprejemajo v organih zveze.</w:t>
      </w:r>
    </w:p>
    <w:p w:rsidR="00090670" w:rsidRDefault="00E22C2B">
      <w:pPr>
        <w:pStyle w:val="BodyText"/>
        <w:spacing w:line="360" w:lineRule="auto"/>
      </w:pPr>
      <w:r>
        <w:lastRenderedPageBreak/>
        <w:t>Zveza sodeluje z organi lokalne samouprave, s širšimi skupnostmi, z državnimi organi in institucijami, s podjetji ter z drugimi domačimi in tujimi organizacijami.</w:t>
      </w:r>
      <w:r w:rsidR="00090670">
        <w:t xml:space="preserve">     </w:t>
      </w:r>
    </w:p>
    <w:p w:rsidR="00E22C2B" w:rsidRDefault="00E22C2B">
      <w:p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Delovanje zveze je javno, javnost delovanja zveze pa je zagotovljena:</w:t>
      </w:r>
    </w:p>
    <w:p w:rsidR="00E22C2B" w:rsidRDefault="00E22C2B">
      <w:pPr>
        <w:numPr>
          <w:ilvl w:val="0"/>
          <w:numId w:val="3"/>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tako, da so seje organov zveze javne,</w:t>
      </w:r>
    </w:p>
    <w:p w:rsidR="00E22C2B" w:rsidRDefault="00E22C2B">
      <w:pPr>
        <w:numPr>
          <w:ilvl w:val="0"/>
          <w:numId w:val="3"/>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tako, da so na seje organov zveze vabljeni novinarji in druge osebe, ki jih obravnavana tematika zanima,</w:t>
      </w:r>
    </w:p>
    <w:p w:rsidR="00E22C2B" w:rsidRDefault="00E22C2B">
      <w:pPr>
        <w:numPr>
          <w:ilvl w:val="0"/>
          <w:numId w:val="3"/>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tako, da so zapisniki vseh organov zveze dostopni vsem zastopnikom in zainteresiranim članom društev,</w:t>
      </w:r>
    </w:p>
    <w:p w:rsidR="00E22C2B" w:rsidRDefault="00E22C2B">
      <w:pPr>
        <w:numPr>
          <w:ilvl w:val="0"/>
          <w:numId w:val="3"/>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prek tiska in drugih sredstev javnega obveščanja,</w:t>
      </w:r>
    </w:p>
    <w:p w:rsidR="00E22C2B" w:rsidRDefault="00E22C2B">
      <w:pPr>
        <w:numPr>
          <w:ilvl w:val="0"/>
          <w:numId w:val="3"/>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 xml:space="preserve">z izdajanjem strokovne revije </w:t>
      </w:r>
      <w:r w:rsidR="00A00C82">
        <w:rPr>
          <w:rFonts w:ascii="Times New Roman" w:hAnsi="Times New Roman" w:cs="Times New Roman"/>
          <w:sz w:val="24"/>
          <w:u w:val="none"/>
          <w:lang w:val="sl-SI"/>
        </w:rPr>
        <w:t xml:space="preserve">–»zbornika strokovnih posvetovanj </w:t>
      </w:r>
      <w:r>
        <w:rPr>
          <w:rFonts w:ascii="Times New Roman" w:hAnsi="Times New Roman" w:cs="Times New Roman"/>
          <w:sz w:val="24"/>
          <w:u w:val="none"/>
          <w:lang w:val="sl-SI"/>
        </w:rPr>
        <w:t>«,</w:t>
      </w:r>
    </w:p>
    <w:p w:rsidR="00E22C2B" w:rsidRDefault="00E22C2B">
      <w:pPr>
        <w:numPr>
          <w:ilvl w:val="0"/>
          <w:numId w:val="3"/>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s pošiljanjem vabil, gradiv in zapisnikov zastopnikom članom,</w:t>
      </w:r>
    </w:p>
    <w:p w:rsidR="00E22C2B" w:rsidRDefault="00E22C2B">
      <w:pPr>
        <w:numPr>
          <w:ilvl w:val="0"/>
          <w:numId w:val="3"/>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s pošiljanjem obvestil članom o sprejetih sklepih organov zveze.</w:t>
      </w:r>
    </w:p>
    <w:p w:rsidR="00E22C2B" w:rsidRDefault="00E22C2B">
      <w:pPr>
        <w:numPr>
          <w:ilvl w:val="0"/>
          <w:numId w:val="8"/>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vodstvo ZEG-a :</w:t>
      </w:r>
    </w:p>
    <w:p w:rsidR="00E22C2B" w:rsidRDefault="00E22C2B">
      <w:pPr>
        <w:spacing w:line="360" w:lineRule="auto"/>
        <w:ind w:left="420"/>
        <w:rPr>
          <w:rFonts w:ascii="Times New Roman" w:hAnsi="Times New Roman" w:cs="Times New Roman"/>
          <w:sz w:val="24"/>
          <w:u w:val="none"/>
          <w:lang w:val="sl-SI"/>
        </w:rPr>
      </w:pPr>
      <w:r>
        <w:rPr>
          <w:rFonts w:ascii="Times New Roman" w:hAnsi="Times New Roman" w:cs="Times New Roman"/>
          <w:sz w:val="24"/>
          <w:u w:val="none"/>
          <w:lang w:val="sl-SI"/>
        </w:rPr>
        <w:t>Predsednik : Karel Lipič, univ.dipl. ing.</w:t>
      </w:r>
    </w:p>
    <w:p w:rsidR="00E22C2B" w:rsidRDefault="00A00C82">
      <w:pPr>
        <w:spacing w:line="360" w:lineRule="auto"/>
        <w:ind w:left="420"/>
        <w:rPr>
          <w:rFonts w:ascii="Times New Roman" w:hAnsi="Times New Roman" w:cs="Times New Roman"/>
          <w:sz w:val="24"/>
          <w:u w:val="none"/>
          <w:lang w:val="sl-SI"/>
        </w:rPr>
      </w:pPr>
      <w:r>
        <w:rPr>
          <w:rFonts w:ascii="Times New Roman" w:hAnsi="Times New Roman" w:cs="Times New Roman"/>
          <w:sz w:val="24"/>
          <w:u w:val="none"/>
          <w:lang w:val="sl-SI"/>
        </w:rPr>
        <w:t xml:space="preserve">Dva </w:t>
      </w:r>
      <w:r w:rsidR="001E071A">
        <w:rPr>
          <w:rFonts w:ascii="Times New Roman" w:hAnsi="Times New Roman" w:cs="Times New Roman"/>
          <w:sz w:val="24"/>
          <w:u w:val="none"/>
          <w:lang w:val="sl-SI"/>
        </w:rPr>
        <w:t xml:space="preserve"> </w:t>
      </w:r>
      <w:r w:rsidR="00E22C2B">
        <w:rPr>
          <w:rFonts w:ascii="Times New Roman" w:hAnsi="Times New Roman" w:cs="Times New Roman"/>
          <w:sz w:val="24"/>
          <w:u w:val="none"/>
          <w:lang w:val="sl-SI"/>
        </w:rPr>
        <w:t>podpredsedni</w:t>
      </w:r>
      <w:r w:rsidR="001E071A">
        <w:rPr>
          <w:rFonts w:ascii="Times New Roman" w:hAnsi="Times New Roman" w:cs="Times New Roman"/>
          <w:sz w:val="24"/>
          <w:u w:val="none"/>
          <w:lang w:val="sl-SI"/>
        </w:rPr>
        <w:t>k</w:t>
      </w:r>
      <w:r>
        <w:rPr>
          <w:rFonts w:ascii="Times New Roman" w:hAnsi="Times New Roman" w:cs="Times New Roman"/>
          <w:sz w:val="24"/>
          <w:u w:val="none"/>
          <w:lang w:val="sl-SI"/>
        </w:rPr>
        <w:t>a</w:t>
      </w:r>
      <w:r w:rsidR="001E071A">
        <w:rPr>
          <w:rFonts w:ascii="Times New Roman" w:hAnsi="Times New Roman" w:cs="Times New Roman"/>
          <w:sz w:val="24"/>
          <w:u w:val="none"/>
          <w:lang w:val="sl-SI"/>
        </w:rPr>
        <w:t xml:space="preserve">  </w:t>
      </w:r>
      <w:r w:rsidR="00E22C2B">
        <w:rPr>
          <w:rFonts w:ascii="Times New Roman" w:hAnsi="Times New Roman" w:cs="Times New Roman"/>
          <w:sz w:val="24"/>
          <w:u w:val="none"/>
          <w:lang w:val="sl-SI"/>
        </w:rPr>
        <w:t>:</w:t>
      </w:r>
      <w:r w:rsidR="00F8164F">
        <w:rPr>
          <w:rFonts w:ascii="Times New Roman" w:hAnsi="Times New Roman" w:cs="Times New Roman"/>
          <w:sz w:val="24"/>
          <w:u w:val="none"/>
          <w:lang w:val="sl-SI"/>
        </w:rPr>
        <w:t xml:space="preserve"> </w:t>
      </w:r>
      <w:r w:rsidR="00D05F0D">
        <w:rPr>
          <w:rFonts w:ascii="Times New Roman" w:hAnsi="Times New Roman" w:cs="Times New Roman"/>
          <w:sz w:val="24"/>
          <w:u w:val="none"/>
          <w:lang w:val="sl-SI"/>
        </w:rPr>
        <w:t>Jernej Jeglič</w:t>
      </w:r>
      <w:r>
        <w:rPr>
          <w:rFonts w:ascii="Times New Roman" w:hAnsi="Times New Roman" w:cs="Times New Roman"/>
          <w:sz w:val="24"/>
          <w:u w:val="none"/>
          <w:lang w:val="sl-SI"/>
        </w:rPr>
        <w:t xml:space="preserve"> </w:t>
      </w:r>
      <w:r w:rsidR="00A12F5B">
        <w:rPr>
          <w:rFonts w:ascii="Times New Roman" w:hAnsi="Times New Roman" w:cs="Times New Roman"/>
          <w:sz w:val="24"/>
          <w:u w:val="none"/>
          <w:lang w:val="sl-SI"/>
        </w:rPr>
        <w:t xml:space="preserve"> </w:t>
      </w:r>
      <w:r>
        <w:rPr>
          <w:rFonts w:ascii="Times New Roman" w:hAnsi="Times New Roman" w:cs="Times New Roman"/>
          <w:sz w:val="24"/>
          <w:u w:val="none"/>
          <w:lang w:val="sl-SI"/>
        </w:rPr>
        <w:t xml:space="preserve">in  dr. </w:t>
      </w:r>
      <w:r w:rsidR="00AB5C51">
        <w:rPr>
          <w:rFonts w:ascii="Times New Roman" w:hAnsi="Times New Roman" w:cs="Times New Roman"/>
          <w:sz w:val="24"/>
          <w:u w:val="none"/>
          <w:lang w:val="sl-SI"/>
        </w:rPr>
        <w:t xml:space="preserve">Nada Pavšer </w:t>
      </w:r>
      <w:r w:rsidR="00E22C2B">
        <w:rPr>
          <w:rFonts w:ascii="Times New Roman" w:hAnsi="Times New Roman" w:cs="Times New Roman"/>
          <w:sz w:val="24"/>
          <w:u w:val="none"/>
          <w:lang w:val="sl-SI"/>
        </w:rPr>
        <w:t xml:space="preserve"> in</w:t>
      </w:r>
      <w:r w:rsidR="000C443C">
        <w:rPr>
          <w:rFonts w:ascii="Times New Roman" w:hAnsi="Times New Roman" w:cs="Times New Roman"/>
          <w:sz w:val="24"/>
          <w:u w:val="none"/>
          <w:lang w:val="sl-SI"/>
        </w:rPr>
        <w:t xml:space="preserve"> </w:t>
      </w:r>
      <w:r w:rsidR="00E22C2B">
        <w:rPr>
          <w:rFonts w:ascii="Times New Roman" w:hAnsi="Times New Roman" w:cs="Times New Roman"/>
          <w:sz w:val="24"/>
          <w:u w:val="none"/>
          <w:lang w:val="sl-SI"/>
        </w:rPr>
        <w:t xml:space="preserve"> </w:t>
      </w:r>
      <w:r w:rsidR="00F8164F">
        <w:rPr>
          <w:rFonts w:ascii="Times New Roman" w:hAnsi="Times New Roman" w:cs="Times New Roman"/>
          <w:sz w:val="24"/>
          <w:u w:val="none"/>
          <w:lang w:val="sl-SI"/>
        </w:rPr>
        <w:t xml:space="preserve">glavni tajnik </w:t>
      </w:r>
      <w:r w:rsidR="00E22C2B">
        <w:rPr>
          <w:rFonts w:ascii="Times New Roman" w:hAnsi="Times New Roman" w:cs="Times New Roman"/>
          <w:sz w:val="24"/>
          <w:u w:val="none"/>
          <w:lang w:val="sl-SI"/>
        </w:rPr>
        <w:t xml:space="preserve">Milan Bogataj ter predsedniki </w:t>
      </w:r>
      <w:r w:rsidR="00A12F5B">
        <w:rPr>
          <w:rFonts w:ascii="Times New Roman" w:hAnsi="Times New Roman" w:cs="Times New Roman"/>
          <w:sz w:val="24"/>
          <w:u w:val="none"/>
          <w:lang w:val="sl-SI"/>
        </w:rPr>
        <w:t xml:space="preserve"> društev  o</w:t>
      </w:r>
      <w:r w:rsidR="00E22C2B">
        <w:rPr>
          <w:rFonts w:ascii="Times New Roman" w:hAnsi="Times New Roman" w:cs="Times New Roman"/>
          <w:sz w:val="24"/>
          <w:u w:val="none"/>
          <w:lang w:val="sl-SI"/>
        </w:rPr>
        <w:t>z. direktorji  zavodov po funkciji (</w:t>
      </w:r>
      <w:r>
        <w:rPr>
          <w:rFonts w:ascii="Times New Roman" w:hAnsi="Times New Roman" w:cs="Times New Roman"/>
          <w:sz w:val="24"/>
          <w:u w:val="none"/>
          <w:lang w:val="sl-SI"/>
        </w:rPr>
        <w:t>1</w:t>
      </w:r>
      <w:r w:rsidR="000C443C">
        <w:rPr>
          <w:rFonts w:ascii="Times New Roman" w:hAnsi="Times New Roman" w:cs="Times New Roman"/>
          <w:sz w:val="24"/>
          <w:u w:val="none"/>
          <w:lang w:val="sl-SI"/>
        </w:rPr>
        <w:t>8</w:t>
      </w:r>
      <w:r w:rsidR="00A52932">
        <w:rPr>
          <w:rFonts w:ascii="Times New Roman" w:hAnsi="Times New Roman" w:cs="Times New Roman"/>
          <w:sz w:val="24"/>
          <w:u w:val="none"/>
          <w:lang w:val="sl-SI"/>
        </w:rPr>
        <w:t xml:space="preserve"> </w:t>
      </w:r>
      <w:r w:rsidR="00E22C2B">
        <w:rPr>
          <w:rFonts w:ascii="Times New Roman" w:hAnsi="Times New Roman" w:cs="Times New Roman"/>
          <w:sz w:val="24"/>
          <w:u w:val="none"/>
          <w:lang w:val="sl-SI"/>
        </w:rPr>
        <w:t>).</w:t>
      </w:r>
    </w:p>
    <w:p w:rsidR="00E22C2B" w:rsidRDefault="00E22C2B">
      <w:pPr>
        <w:spacing w:line="360" w:lineRule="auto"/>
        <w:ind w:left="420"/>
        <w:rPr>
          <w:rFonts w:ascii="Times New Roman" w:hAnsi="Times New Roman" w:cs="Times New Roman"/>
          <w:sz w:val="24"/>
          <w:u w:val="none"/>
          <w:lang w:val="sl-SI"/>
        </w:rPr>
      </w:pPr>
      <w:r>
        <w:rPr>
          <w:rFonts w:ascii="Times New Roman" w:hAnsi="Times New Roman" w:cs="Times New Roman"/>
          <w:sz w:val="24"/>
          <w:u w:val="none"/>
          <w:lang w:val="sl-SI"/>
        </w:rPr>
        <w:t>Edini podpisnik in pooblaščen je predsednik zveze.</w:t>
      </w:r>
    </w:p>
    <w:p w:rsidR="00E22C2B" w:rsidRDefault="00E22C2B">
      <w:pPr>
        <w:numPr>
          <w:ilvl w:val="0"/>
          <w:numId w:val="8"/>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Organi zveze so : občni zbor zveze</w:t>
      </w:r>
    </w:p>
    <w:p w:rsidR="00E22C2B" w:rsidRDefault="00E22C2B">
      <w:pPr>
        <w:spacing w:line="360" w:lineRule="auto"/>
        <w:ind w:left="60"/>
        <w:rPr>
          <w:rFonts w:ascii="Times New Roman" w:hAnsi="Times New Roman" w:cs="Times New Roman"/>
          <w:sz w:val="24"/>
          <w:u w:val="none"/>
          <w:lang w:val="sl-SI"/>
        </w:rPr>
      </w:pPr>
      <w:r>
        <w:rPr>
          <w:rFonts w:ascii="Times New Roman" w:hAnsi="Times New Roman" w:cs="Times New Roman"/>
          <w:sz w:val="24"/>
          <w:u w:val="none"/>
          <w:lang w:val="sl-SI"/>
        </w:rPr>
        <w:t xml:space="preserve">                                   Izvršni odbor zveze</w:t>
      </w:r>
    </w:p>
    <w:p w:rsidR="00E22C2B" w:rsidRDefault="00E22C2B">
      <w:pPr>
        <w:spacing w:line="360" w:lineRule="auto"/>
        <w:ind w:left="60"/>
        <w:rPr>
          <w:rFonts w:ascii="Times New Roman" w:hAnsi="Times New Roman" w:cs="Times New Roman"/>
          <w:sz w:val="24"/>
          <w:u w:val="none"/>
          <w:lang w:val="sl-SI"/>
        </w:rPr>
      </w:pPr>
      <w:r>
        <w:rPr>
          <w:rFonts w:ascii="Times New Roman" w:hAnsi="Times New Roman" w:cs="Times New Roman"/>
          <w:sz w:val="24"/>
          <w:u w:val="none"/>
          <w:lang w:val="sl-SI"/>
        </w:rPr>
        <w:t xml:space="preserve">                                   Nadzorni odbor in časno razsodišče</w:t>
      </w:r>
    </w:p>
    <w:p w:rsidR="00E22C2B" w:rsidRDefault="00E22C2B">
      <w:pPr>
        <w:numPr>
          <w:ilvl w:val="0"/>
          <w:numId w:val="8"/>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dejavnost organov je bila prisotna vso leto, sklicane so</w:t>
      </w:r>
      <w:r w:rsidR="00A00C82">
        <w:rPr>
          <w:rFonts w:ascii="Times New Roman" w:hAnsi="Times New Roman" w:cs="Times New Roman"/>
          <w:sz w:val="24"/>
          <w:u w:val="none"/>
          <w:lang w:val="sl-SI"/>
        </w:rPr>
        <w:t xml:space="preserve"> dve </w:t>
      </w:r>
      <w:r w:rsidR="00893AA3">
        <w:rPr>
          <w:rFonts w:ascii="Times New Roman" w:hAnsi="Times New Roman" w:cs="Times New Roman"/>
          <w:sz w:val="24"/>
          <w:u w:val="none"/>
          <w:lang w:val="sl-SI"/>
        </w:rPr>
        <w:t xml:space="preserve"> </w:t>
      </w:r>
      <w:r>
        <w:rPr>
          <w:rFonts w:ascii="Times New Roman" w:hAnsi="Times New Roman" w:cs="Times New Roman"/>
          <w:sz w:val="24"/>
          <w:u w:val="none"/>
          <w:lang w:val="sl-SI"/>
        </w:rPr>
        <w:t>sej</w:t>
      </w:r>
      <w:r w:rsidR="00A00C82">
        <w:rPr>
          <w:rFonts w:ascii="Times New Roman" w:hAnsi="Times New Roman" w:cs="Times New Roman"/>
          <w:sz w:val="24"/>
          <w:u w:val="none"/>
          <w:lang w:val="sl-SI"/>
        </w:rPr>
        <w:t>i</w:t>
      </w:r>
      <w:r w:rsidR="00893AA3">
        <w:rPr>
          <w:rFonts w:ascii="Times New Roman" w:hAnsi="Times New Roman" w:cs="Times New Roman"/>
          <w:sz w:val="24"/>
          <w:u w:val="none"/>
          <w:lang w:val="sl-SI"/>
        </w:rPr>
        <w:t xml:space="preserve"> </w:t>
      </w:r>
      <w:r>
        <w:rPr>
          <w:rFonts w:ascii="Times New Roman" w:hAnsi="Times New Roman" w:cs="Times New Roman"/>
          <w:sz w:val="24"/>
          <w:u w:val="none"/>
          <w:lang w:val="sl-SI"/>
        </w:rPr>
        <w:t xml:space="preserve"> IO</w:t>
      </w:r>
    </w:p>
    <w:p w:rsidR="00E22C2B" w:rsidRDefault="00E22C2B">
      <w:pPr>
        <w:numPr>
          <w:ilvl w:val="0"/>
          <w:numId w:val="8"/>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 xml:space="preserve">Letno programska in volilna seja ZEG-a </w:t>
      </w:r>
      <w:r w:rsidR="00656F86">
        <w:rPr>
          <w:rFonts w:ascii="Times New Roman" w:hAnsi="Times New Roman" w:cs="Times New Roman"/>
          <w:sz w:val="24"/>
          <w:u w:val="none"/>
          <w:lang w:val="sl-SI"/>
        </w:rPr>
        <w:t xml:space="preserve">je bila </w:t>
      </w:r>
      <w:r w:rsidR="00F8164F">
        <w:rPr>
          <w:rFonts w:ascii="Times New Roman" w:hAnsi="Times New Roman" w:cs="Times New Roman"/>
          <w:sz w:val="24"/>
          <w:u w:val="none"/>
          <w:lang w:val="sl-SI"/>
        </w:rPr>
        <w:t>7.</w:t>
      </w:r>
      <w:r>
        <w:rPr>
          <w:rFonts w:ascii="Times New Roman" w:hAnsi="Times New Roman" w:cs="Times New Roman"/>
          <w:sz w:val="24"/>
          <w:u w:val="none"/>
          <w:lang w:val="sl-SI"/>
        </w:rPr>
        <w:t xml:space="preserve"> </w:t>
      </w:r>
      <w:r w:rsidR="00F8164F">
        <w:rPr>
          <w:rFonts w:ascii="Times New Roman" w:hAnsi="Times New Roman" w:cs="Times New Roman"/>
          <w:sz w:val="24"/>
          <w:u w:val="none"/>
          <w:lang w:val="sl-SI"/>
        </w:rPr>
        <w:t xml:space="preserve">oktobra </w:t>
      </w:r>
      <w:r>
        <w:rPr>
          <w:rFonts w:ascii="Times New Roman" w:hAnsi="Times New Roman" w:cs="Times New Roman"/>
          <w:sz w:val="24"/>
          <w:u w:val="none"/>
          <w:lang w:val="sl-SI"/>
        </w:rPr>
        <w:t xml:space="preserve"> 20</w:t>
      </w:r>
      <w:r w:rsidR="00C33C26">
        <w:rPr>
          <w:rFonts w:ascii="Times New Roman" w:hAnsi="Times New Roman" w:cs="Times New Roman"/>
          <w:sz w:val="24"/>
          <w:u w:val="none"/>
          <w:lang w:val="sl-SI"/>
        </w:rPr>
        <w:t>1</w:t>
      </w:r>
      <w:r w:rsidR="00F8164F">
        <w:rPr>
          <w:rFonts w:ascii="Times New Roman" w:hAnsi="Times New Roman" w:cs="Times New Roman"/>
          <w:sz w:val="24"/>
          <w:u w:val="none"/>
          <w:lang w:val="sl-SI"/>
        </w:rPr>
        <w:t>7</w:t>
      </w:r>
      <w:r w:rsidR="00C33C26">
        <w:rPr>
          <w:rFonts w:ascii="Times New Roman" w:hAnsi="Times New Roman" w:cs="Times New Roman"/>
          <w:sz w:val="24"/>
          <w:u w:val="none"/>
          <w:lang w:val="sl-SI"/>
        </w:rPr>
        <w:t xml:space="preserve"> </w:t>
      </w:r>
      <w:r w:rsidR="00893AA3">
        <w:rPr>
          <w:rFonts w:ascii="Times New Roman" w:hAnsi="Times New Roman" w:cs="Times New Roman"/>
          <w:sz w:val="24"/>
          <w:u w:val="none"/>
          <w:lang w:val="sl-SI"/>
        </w:rPr>
        <w:t xml:space="preserve">, letošnja </w:t>
      </w:r>
      <w:r w:rsidR="00A12F5B">
        <w:rPr>
          <w:rFonts w:ascii="Times New Roman" w:hAnsi="Times New Roman" w:cs="Times New Roman"/>
          <w:sz w:val="24"/>
          <w:u w:val="none"/>
          <w:lang w:val="sl-SI"/>
        </w:rPr>
        <w:t xml:space="preserve">letno-programska </w:t>
      </w:r>
      <w:r w:rsidR="00A00C82">
        <w:rPr>
          <w:rFonts w:ascii="Times New Roman" w:hAnsi="Times New Roman" w:cs="Times New Roman"/>
          <w:sz w:val="24"/>
          <w:u w:val="none"/>
          <w:lang w:val="sl-SI"/>
        </w:rPr>
        <w:t xml:space="preserve">bo korespondenčna v mesecu </w:t>
      </w:r>
      <w:r w:rsidR="00A12F5B">
        <w:rPr>
          <w:rFonts w:ascii="Times New Roman" w:hAnsi="Times New Roman" w:cs="Times New Roman"/>
          <w:sz w:val="24"/>
          <w:u w:val="none"/>
          <w:lang w:val="sl-SI"/>
        </w:rPr>
        <w:t>aprilu.</w:t>
      </w:r>
      <w:r w:rsidR="00F8164F">
        <w:rPr>
          <w:rFonts w:ascii="Times New Roman" w:hAnsi="Times New Roman" w:cs="Times New Roman"/>
          <w:sz w:val="24"/>
          <w:u w:val="none"/>
          <w:lang w:val="sl-SI"/>
        </w:rPr>
        <w:t xml:space="preserve"> </w:t>
      </w:r>
      <w:r w:rsidR="00A30F43">
        <w:rPr>
          <w:rFonts w:ascii="Times New Roman" w:hAnsi="Times New Roman" w:cs="Times New Roman"/>
          <w:sz w:val="24"/>
          <w:u w:val="none"/>
          <w:lang w:val="sl-SI"/>
        </w:rPr>
        <w:t xml:space="preserve"> </w:t>
      </w:r>
      <w:r w:rsidR="00893AA3">
        <w:rPr>
          <w:rFonts w:ascii="Times New Roman" w:hAnsi="Times New Roman" w:cs="Times New Roman"/>
          <w:sz w:val="24"/>
          <w:u w:val="none"/>
          <w:lang w:val="sl-SI"/>
        </w:rPr>
        <w:t xml:space="preserve"> </w:t>
      </w:r>
    </w:p>
    <w:p w:rsidR="00E22C2B" w:rsidRDefault="00E22C2B">
      <w:pPr>
        <w:numPr>
          <w:ilvl w:val="0"/>
          <w:numId w:val="8"/>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 xml:space="preserve">ZEG je sodeloval  na osnovi donatorskih pogodb :  </w:t>
      </w:r>
      <w:r w:rsidR="00A00C82">
        <w:rPr>
          <w:rFonts w:ascii="Times New Roman" w:hAnsi="Times New Roman" w:cs="Times New Roman"/>
          <w:sz w:val="24"/>
          <w:u w:val="none"/>
          <w:lang w:val="sl-SI"/>
        </w:rPr>
        <w:t xml:space="preserve">ELES d.o.o., </w:t>
      </w:r>
      <w:r w:rsidR="00A52932">
        <w:rPr>
          <w:rFonts w:ascii="Times New Roman" w:hAnsi="Times New Roman" w:cs="Times New Roman"/>
          <w:sz w:val="24"/>
          <w:u w:val="none"/>
          <w:lang w:val="sl-SI"/>
        </w:rPr>
        <w:t xml:space="preserve">Plinovodi d.o.o., </w:t>
      </w:r>
      <w:r>
        <w:rPr>
          <w:rFonts w:ascii="Times New Roman" w:hAnsi="Times New Roman" w:cs="Times New Roman"/>
          <w:sz w:val="24"/>
          <w:u w:val="none"/>
          <w:lang w:val="sl-SI"/>
        </w:rPr>
        <w:t xml:space="preserve"> </w:t>
      </w:r>
      <w:r w:rsidR="00D371FF">
        <w:rPr>
          <w:rFonts w:ascii="Times New Roman" w:hAnsi="Times New Roman" w:cs="Times New Roman"/>
          <w:sz w:val="24"/>
          <w:u w:val="none"/>
          <w:lang w:val="sl-SI"/>
        </w:rPr>
        <w:t>HSE</w:t>
      </w:r>
      <w:r w:rsidR="00441FE8">
        <w:rPr>
          <w:rFonts w:ascii="Times New Roman" w:hAnsi="Times New Roman" w:cs="Times New Roman"/>
          <w:sz w:val="24"/>
          <w:u w:val="none"/>
          <w:lang w:val="sl-SI"/>
        </w:rPr>
        <w:t>,</w:t>
      </w:r>
      <w:r w:rsidR="00893AA3">
        <w:rPr>
          <w:rFonts w:ascii="Times New Roman" w:hAnsi="Times New Roman" w:cs="Times New Roman"/>
          <w:sz w:val="24"/>
          <w:u w:val="none"/>
          <w:lang w:val="sl-SI"/>
        </w:rPr>
        <w:t xml:space="preserve"> </w:t>
      </w:r>
      <w:r w:rsidR="00F8164F">
        <w:rPr>
          <w:rFonts w:ascii="Times New Roman" w:hAnsi="Times New Roman" w:cs="Times New Roman"/>
          <w:sz w:val="24"/>
          <w:u w:val="none"/>
          <w:lang w:val="sl-SI"/>
        </w:rPr>
        <w:t xml:space="preserve">SiDG d.o.o., </w:t>
      </w:r>
      <w:r w:rsidR="001E071A">
        <w:rPr>
          <w:rFonts w:ascii="Times New Roman" w:hAnsi="Times New Roman" w:cs="Times New Roman"/>
          <w:sz w:val="24"/>
          <w:u w:val="none"/>
          <w:lang w:val="sl-SI"/>
        </w:rPr>
        <w:t xml:space="preserve"> </w:t>
      </w:r>
      <w:r w:rsidR="00893AA3">
        <w:rPr>
          <w:rFonts w:ascii="Times New Roman" w:hAnsi="Times New Roman" w:cs="Times New Roman"/>
          <w:sz w:val="24"/>
          <w:u w:val="none"/>
          <w:lang w:val="sl-SI"/>
        </w:rPr>
        <w:t xml:space="preserve">SAUBERMACHER Slovenija </w:t>
      </w:r>
      <w:r>
        <w:rPr>
          <w:rFonts w:ascii="Times New Roman" w:hAnsi="Times New Roman" w:cs="Times New Roman"/>
          <w:sz w:val="24"/>
          <w:u w:val="none"/>
          <w:lang w:val="sl-SI"/>
        </w:rPr>
        <w:t xml:space="preserve"> in drugimi manjšimi podjetji in nekaterimi občinami.</w:t>
      </w:r>
    </w:p>
    <w:p w:rsidR="00E22C2B" w:rsidRDefault="00E22C2B">
      <w:pPr>
        <w:numPr>
          <w:ilvl w:val="0"/>
          <w:numId w:val="8"/>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Na poslovanje ZEG-a v letu 20</w:t>
      </w:r>
      <w:r w:rsidR="00D371FF">
        <w:rPr>
          <w:rFonts w:ascii="Times New Roman" w:hAnsi="Times New Roman" w:cs="Times New Roman"/>
          <w:sz w:val="24"/>
          <w:u w:val="none"/>
          <w:lang w:val="sl-SI"/>
        </w:rPr>
        <w:t>1</w:t>
      </w:r>
      <w:r w:rsidR="00A00C82">
        <w:rPr>
          <w:rFonts w:ascii="Times New Roman" w:hAnsi="Times New Roman" w:cs="Times New Roman"/>
          <w:sz w:val="24"/>
          <w:u w:val="none"/>
          <w:lang w:val="sl-SI"/>
        </w:rPr>
        <w:t>9</w:t>
      </w:r>
      <w:r w:rsidR="00D371FF">
        <w:rPr>
          <w:rFonts w:ascii="Times New Roman" w:hAnsi="Times New Roman" w:cs="Times New Roman"/>
          <w:sz w:val="24"/>
          <w:u w:val="none"/>
          <w:lang w:val="sl-SI"/>
        </w:rPr>
        <w:t xml:space="preserve"> </w:t>
      </w:r>
      <w:r>
        <w:rPr>
          <w:rFonts w:ascii="Times New Roman" w:hAnsi="Times New Roman" w:cs="Times New Roman"/>
          <w:sz w:val="24"/>
          <w:u w:val="none"/>
          <w:lang w:val="sl-SI"/>
        </w:rPr>
        <w:t xml:space="preserve"> je</w:t>
      </w:r>
      <w:r w:rsidR="00D371FF">
        <w:rPr>
          <w:rFonts w:ascii="Times New Roman" w:hAnsi="Times New Roman" w:cs="Times New Roman"/>
          <w:sz w:val="24"/>
          <w:u w:val="none"/>
          <w:lang w:val="sl-SI"/>
        </w:rPr>
        <w:t xml:space="preserve"> </w:t>
      </w:r>
      <w:r>
        <w:rPr>
          <w:rFonts w:ascii="Times New Roman" w:hAnsi="Times New Roman" w:cs="Times New Roman"/>
          <w:sz w:val="24"/>
          <w:u w:val="none"/>
          <w:lang w:val="sl-SI"/>
        </w:rPr>
        <w:t xml:space="preserve"> najbolj vplivala aktivnost na področju izvajanja</w:t>
      </w:r>
    </w:p>
    <w:p w:rsidR="007B64FD" w:rsidRDefault="00656F86" w:rsidP="007B64FD">
      <w:pPr>
        <w:spacing w:line="360" w:lineRule="auto"/>
        <w:ind w:left="420"/>
        <w:rPr>
          <w:rFonts w:ascii="Times New Roman" w:hAnsi="Times New Roman" w:cs="Times New Roman"/>
          <w:sz w:val="24"/>
          <w:u w:val="none"/>
          <w:lang w:val="sl-SI"/>
        </w:rPr>
      </w:pPr>
      <w:r>
        <w:rPr>
          <w:rFonts w:ascii="Times New Roman" w:hAnsi="Times New Roman" w:cs="Times New Roman"/>
          <w:sz w:val="24"/>
          <w:u w:val="none"/>
          <w:lang w:val="sl-SI"/>
        </w:rPr>
        <w:t xml:space="preserve">EKO patrulje in </w:t>
      </w:r>
      <w:r w:rsidR="00A00C82">
        <w:rPr>
          <w:rFonts w:ascii="Times New Roman" w:hAnsi="Times New Roman" w:cs="Times New Roman"/>
          <w:sz w:val="24"/>
          <w:u w:val="none"/>
          <w:lang w:val="sl-SI"/>
        </w:rPr>
        <w:t xml:space="preserve"> </w:t>
      </w:r>
      <w:r>
        <w:rPr>
          <w:rFonts w:ascii="Times New Roman" w:hAnsi="Times New Roman" w:cs="Times New Roman"/>
          <w:sz w:val="24"/>
          <w:u w:val="none"/>
          <w:lang w:val="sl-SI"/>
        </w:rPr>
        <w:t>eko telefona</w:t>
      </w:r>
      <w:r w:rsidR="00C35DBE">
        <w:rPr>
          <w:rFonts w:ascii="Times New Roman" w:hAnsi="Times New Roman" w:cs="Times New Roman"/>
          <w:sz w:val="24"/>
          <w:u w:val="none"/>
          <w:lang w:val="sl-SI"/>
        </w:rPr>
        <w:t xml:space="preserve"> </w:t>
      </w:r>
      <w:r w:rsidR="00A00C82">
        <w:rPr>
          <w:rFonts w:ascii="Times New Roman" w:hAnsi="Times New Roman" w:cs="Times New Roman"/>
          <w:sz w:val="24"/>
          <w:u w:val="none"/>
          <w:lang w:val="sl-SI"/>
        </w:rPr>
        <w:t xml:space="preserve"> v  1</w:t>
      </w:r>
      <w:r w:rsidR="00F8164F">
        <w:rPr>
          <w:rFonts w:ascii="Times New Roman" w:hAnsi="Times New Roman" w:cs="Times New Roman"/>
          <w:sz w:val="24"/>
          <w:u w:val="none"/>
          <w:lang w:val="sl-SI"/>
        </w:rPr>
        <w:t>7</w:t>
      </w:r>
      <w:r>
        <w:rPr>
          <w:rFonts w:ascii="Times New Roman" w:hAnsi="Times New Roman" w:cs="Times New Roman"/>
          <w:sz w:val="24"/>
          <w:u w:val="none"/>
          <w:lang w:val="sl-SI"/>
        </w:rPr>
        <w:t xml:space="preserve">  obiskih ekoloških žarišč po vsej Sloveniji.</w:t>
      </w:r>
      <w:r w:rsidR="00E22C2B">
        <w:rPr>
          <w:rFonts w:ascii="Times New Roman" w:hAnsi="Times New Roman" w:cs="Times New Roman"/>
          <w:sz w:val="24"/>
          <w:u w:val="none"/>
          <w:lang w:val="sl-SI"/>
        </w:rPr>
        <w:t xml:space="preserve">                         </w:t>
      </w:r>
      <w:r w:rsidR="00A00C82">
        <w:rPr>
          <w:rFonts w:ascii="Times New Roman" w:hAnsi="Times New Roman" w:cs="Times New Roman"/>
          <w:sz w:val="24"/>
          <w:u w:val="none"/>
          <w:lang w:val="sl-SI"/>
        </w:rPr>
        <w:t xml:space="preserve">                           </w:t>
      </w:r>
    </w:p>
    <w:p w:rsidR="007B64FD" w:rsidRDefault="007B64FD" w:rsidP="00A00C82">
      <w:pPr>
        <w:spacing w:line="360" w:lineRule="auto"/>
        <w:ind w:left="420"/>
        <w:rPr>
          <w:rFonts w:ascii="Times New Roman" w:hAnsi="Times New Roman" w:cs="Times New Roman"/>
          <w:sz w:val="24"/>
          <w:u w:val="none"/>
          <w:lang w:val="sl-SI"/>
        </w:rPr>
      </w:pPr>
    </w:p>
    <w:p w:rsidR="00A12F5B" w:rsidRPr="007B64FD" w:rsidRDefault="00A12F5B" w:rsidP="007B64FD">
      <w:pPr>
        <w:numPr>
          <w:ilvl w:val="0"/>
          <w:numId w:val="9"/>
        </w:numPr>
        <w:spacing w:line="360" w:lineRule="auto"/>
        <w:rPr>
          <w:rFonts w:ascii="Times New Roman" w:hAnsi="Times New Roman" w:cs="Times New Roman"/>
          <w:b/>
          <w:sz w:val="24"/>
          <w:u w:val="none"/>
          <w:lang w:val="sl-SI"/>
        </w:rPr>
      </w:pPr>
      <w:r w:rsidRPr="00A12F5B">
        <w:rPr>
          <w:rFonts w:ascii="Times New Roman" w:hAnsi="Times New Roman" w:cs="Times New Roman"/>
          <w:b/>
          <w:sz w:val="24"/>
          <w:u w:val="none"/>
          <w:lang w:val="sl-SI"/>
        </w:rPr>
        <w:t xml:space="preserve"> FINANČNO  POSLOVANJE  ZEG-a  v letu 2019</w:t>
      </w:r>
    </w:p>
    <w:p w:rsidR="00A12F5B" w:rsidRDefault="00A12F5B" w:rsidP="00A12F5B">
      <w:pPr>
        <w:spacing w:line="360" w:lineRule="auto"/>
        <w:ind w:left="780"/>
        <w:rPr>
          <w:rFonts w:ascii="Times New Roman" w:hAnsi="Times New Roman" w:cs="Times New Roman"/>
          <w:sz w:val="24"/>
          <w:u w:val="none"/>
          <w:lang w:val="sl-SI"/>
        </w:rPr>
      </w:pPr>
      <w:r>
        <w:rPr>
          <w:rFonts w:ascii="Times New Roman" w:hAnsi="Times New Roman" w:cs="Times New Roman"/>
          <w:sz w:val="24"/>
          <w:u w:val="none"/>
          <w:lang w:val="sl-SI"/>
        </w:rPr>
        <w:t xml:space="preserve">Iz  izpisa  prometa PPD  Zveze ekoloških ibanj Slovenije-ZEG za leto 2019 </w:t>
      </w:r>
      <w:r w:rsidR="004A4E04">
        <w:rPr>
          <w:rFonts w:ascii="Times New Roman" w:hAnsi="Times New Roman" w:cs="Times New Roman"/>
          <w:sz w:val="24"/>
          <w:u w:val="none"/>
          <w:lang w:val="sl-SI"/>
        </w:rPr>
        <w:t xml:space="preserve">je razvidno , da je  priliv v dobro : 8.035,62 EUR </w:t>
      </w:r>
    </w:p>
    <w:p w:rsidR="007B64FD" w:rsidRDefault="004A4E04" w:rsidP="007B64FD">
      <w:pPr>
        <w:spacing w:line="360" w:lineRule="auto"/>
        <w:ind w:left="780"/>
        <w:rPr>
          <w:rFonts w:ascii="Times New Roman" w:hAnsi="Times New Roman" w:cs="Times New Roman"/>
          <w:sz w:val="24"/>
          <w:u w:val="none"/>
          <w:lang w:val="sl-SI"/>
        </w:rPr>
      </w:pPr>
      <w:r>
        <w:rPr>
          <w:rFonts w:ascii="Times New Roman" w:hAnsi="Times New Roman" w:cs="Times New Roman"/>
          <w:sz w:val="24"/>
          <w:u w:val="none"/>
          <w:lang w:val="sl-SI"/>
        </w:rPr>
        <w:t xml:space="preserve">                                    v breme : 7.248,07  EUR  Razlika : + 787,54 EUR</w:t>
      </w:r>
    </w:p>
    <w:p w:rsidR="004A4E04" w:rsidRDefault="004A4E04" w:rsidP="007B64FD">
      <w:pPr>
        <w:spacing w:line="360" w:lineRule="auto"/>
        <w:ind w:left="780"/>
        <w:rPr>
          <w:rFonts w:ascii="Times New Roman" w:hAnsi="Times New Roman" w:cs="Times New Roman"/>
          <w:sz w:val="24"/>
          <w:u w:val="none"/>
          <w:lang w:val="sl-SI"/>
        </w:rPr>
      </w:pPr>
      <w:r>
        <w:rPr>
          <w:rFonts w:ascii="Times New Roman" w:hAnsi="Times New Roman" w:cs="Times New Roman"/>
          <w:sz w:val="24"/>
          <w:u w:val="none"/>
          <w:lang w:val="sl-SI"/>
        </w:rPr>
        <w:t xml:space="preserve"> </w:t>
      </w:r>
    </w:p>
    <w:p w:rsidR="004A4E04" w:rsidRDefault="00E22C2B" w:rsidP="007B64FD">
      <w:pPr>
        <w:spacing w:line="360" w:lineRule="auto"/>
        <w:ind w:left="60"/>
        <w:rPr>
          <w:rFonts w:ascii="Times New Roman" w:hAnsi="Times New Roman" w:cs="Times New Roman"/>
          <w:sz w:val="24"/>
          <w:u w:val="none"/>
          <w:lang w:val="sl-SI"/>
        </w:rPr>
      </w:pPr>
      <w:r>
        <w:rPr>
          <w:rFonts w:ascii="Times New Roman" w:hAnsi="Times New Roman" w:cs="Times New Roman"/>
          <w:sz w:val="24"/>
          <w:u w:val="none"/>
          <w:lang w:val="sl-SI"/>
        </w:rPr>
        <w:lastRenderedPageBreak/>
        <w:t xml:space="preserve">Največji strošek </w:t>
      </w:r>
      <w:r w:rsidR="00893AA3">
        <w:rPr>
          <w:rFonts w:ascii="Times New Roman" w:hAnsi="Times New Roman" w:cs="Times New Roman"/>
          <w:sz w:val="24"/>
          <w:u w:val="none"/>
          <w:lang w:val="sl-SI"/>
        </w:rPr>
        <w:t>v poslovanju</w:t>
      </w:r>
      <w:r w:rsidR="000C443C">
        <w:rPr>
          <w:rFonts w:ascii="Times New Roman" w:hAnsi="Times New Roman" w:cs="Times New Roman"/>
          <w:sz w:val="24"/>
          <w:u w:val="none"/>
          <w:lang w:val="sl-SI"/>
        </w:rPr>
        <w:t xml:space="preserve"> </w:t>
      </w:r>
      <w:r w:rsidR="00893AA3">
        <w:rPr>
          <w:rFonts w:ascii="Times New Roman" w:hAnsi="Times New Roman" w:cs="Times New Roman"/>
          <w:sz w:val="24"/>
          <w:u w:val="none"/>
          <w:lang w:val="sl-SI"/>
        </w:rPr>
        <w:t xml:space="preserve"> ZEG-a </w:t>
      </w:r>
      <w:r w:rsidR="00A00C82">
        <w:rPr>
          <w:rFonts w:ascii="Times New Roman" w:hAnsi="Times New Roman" w:cs="Times New Roman"/>
          <w:sz w:val="24"/>
          <w:u w:val="none"/>
          <w:lang w:val="sl-SI"/>
        </w:rPr>
        <w:t xml:space="preserve">je bila organizacija 22. </w:t>
      </w:r>
      <w:r w:rsidR="006752D6">
        <w:rPr>
          <w:rFonts w:ascii="Times New Roman" w:hAnsi="Times New Roman" w:cs="Times New Roman"/>
          <w:sz w:val="24"/>
          <w:u w:val="none"/>
          <w:lang w:val="sl-SI"/>
        </w:rPr>
        <w:t>d</w:t>
      </w:r>
      <w:r w:rsidR="00A00C82">
        <w:rPr>
          <w:rFonts w:ascii="Times New Roman" w:hAnsi="Times New Roman" w:cs="Times New Roman"/>
          <w:sz w:val="24"/>
          <w:u w:val="none"/>
          <w:lang w:val="sl-SI"/>
        </w:rPr>
        <w:t xml:space="preserve">vodnevnega strokovnega posvetovanja v Moravskih </w:t>
      </w:r>
      <w:r w:rsidR="006752D6">
        <w:rPr>
          <w:rFonts w:ascii="Times New Roman" w:hAnsi="Times New Roman" w:cs="Times New Roman"/>
          <w:sz w:val="24"/>
          <w:u w:val="none"/>
          <w:lang w:val="sl-SI"/>
        </w:rPr>
        <w:t>Toplicah ( hotelske stor</w:t>
      </w:r>
      <w:r w:rsidR="00A00C82">
        <w:rPr>
          <w:rFonts w:ascii="Times New Roman" w:hAnsi="Times New Roman" w:cs="Times New Roman"/>
          <w:sz w:val="24"/>
          <w:u w:val="none"/>
          <w:lang w:val="sl-SI"/>
        </w:rPr>
        <w:t>itve za 35 predavateljev</w:t>
      </w:r>
      <w:r w:rsidR="006752D6">
        <w:rPr>
          <w:rFonts w:ascii="Times New Roman" w:hAnsi="Times New Roman" w:cs="Times New Roman"/>
          <w:sz w:val="24"/>
          <w:u w:val="none"/>
          <w:lang w:val="sl-SI"/>
        </w:rPr>
        <w:t>,</w:t>
      </w:r>
      <w:r w:rsidR="000C443C">
        <w:rPr>
          <w:rFonts w:ascii="Times New Roman" w:hAnsi="Times New Roman" w:cs="Times New Roman"/>
          <w:sz w:val="24"/>
          <w:u w:val="none"/>
          <w:lang w:val="sl-SI"/>
        </w:rPr>
        <w:t xml:space="preserve">dva kosila za vse udeležence / 140/ , </w:t>
      </w:r>
      <w:r w:rsidR="006752D6">
        <w:rPr>
          <w:rFonts w:ascii="Times New Roman" w:hAnsi="Times New Roman" w:cs="Times New Roman"/>
          <w:sz w:val="24"/>
          <w:u w:val="none"/>
          <w:lang w:val="sl-SI"/>
        </w:rPr>
        <w:t xml:space="preserve"> prenočišča,večerja,</w:t>
      </w:r>
      <w:r w:rsidR="000C443C">
        <w:rPr>
          <w:rFonts w:ascii="Times New Roman" w:hAnsi="Times New Roman" w:cs="Times New Roman"/>
          <w:sz w:val="24"/>
          <w:u w:val="none"/>
          <w:lang w:val="sl-SI"/>
        </w:rPr>
        <w:t xml:space="preserve"> </w:t>
      </w:r>
      <w:r w:rsidR="006752D6">
        <w:rPr>
          <w:rFonts w:ascii="Times New Roman" w:hAnsi="Times New Roman" w:cs="Times New Roman"/>
          <w:sz w:val="24"/>
          <w:u w:val="none"/>
          <w:lang w:val="sl-SI"/>
        </w:rPr>
        <w:t xml:space="preserve">oblikovanje in tisk zbornika posvetovanja) ter  </w:t>
      </w:r>
      <w:r>
        <w:rPr>
          <w:rFonts w:ascii="Times New Roman" w:hAnsi="Times New Roman" w:cs="Times New Roman"/>
          <w:sz w:val="24"/>
          <w:u w:val="none"/>
          <w:lang w:val="sl-SI"/>
        </w:rPr>
        <w:t>stroški prevoza, kilometrine (bencin, cestnine) za udeležence projekta in  PTT stroški</w:t>
      </w:r>
      <w:r w:rsidR="001E071A">
        <w:rPr>
          <w:rFonts w:ascii="Times New Roman" w:hAnsi="Times New Roman" w:cs="Times New Roman"/>
          <w:sz w:val="24"/>
          <w:u w:val="none"/>
          <w:lang w:val="sl-SI"/>
        </w:rPr>
        <w:t>, veliko dni / cca 1</w:t>
      </w:r>
      <w:r w:rsidR="00A00C82">
        <w:rPr>
          <w:rFonts w:ascii="Times New Roman" w:hAnsi="Times New Roman" w:cs="Times New Roman"/>
          <w:sz w:val="24"/>
          <w:u w:val="none"/>
          <w:lang w:val="sl-SI"/>
        </w:rPr>
        <w:t>0</w:t>
      </w:r>
      <w:r w:rsidR="001E071A">
        <w:rPr>
          <w:rFonts w:ascii="Times New Roman" w:hAnsi="Times New Roman" w:cs="Times New Roman"/>
          <w:sz w:val="24"/>
          <w:u w:val="none"/>
          <w:lang w:val="sl-SI"/>
        </w:rPr>
        <w:t xml:space="preserve">0/  </w:t>
      </w:r>
      <w:r>
        <w:rPr>
          <w:rFonts w:ascii="Times New Roman" w:hAnsi="Times New Roman" w:cs="Times New Roman"/>
          <w:sz w:val="24"/>
          <w:u w:val="none"/>
          <w:lang w:val="sl-SI"/>
        </w:rPr>
        <w:t xml:space="preserve">dni na terenu, </w:t>
      </w:r>
      <w:r w:rsidR="001E071A">
        <w:rPr>
          <w:rFonts w:ascii="Times New Roman" w:hAnsi="Times New Roman" w:cs="Times New Roman"/>
          <w:sz w:val="24"/>
          <w:u w:val="none"/>
          <w:lang w:val="sl-SI"/>
        </w:rPr>
        <w:t xml:space="preserve">prevoženih </w:t>
      </w:r>
      <w:r>
        <w:rPr>
          <w:rFonts w:ascii="Times New Roman" w:hAnsi="Times New Roman" w:cs="Times New Roman"/>
          <w:sz w:val="24"/>
          <w:u w:val="none"/>
          <w:lang w:val="sl-SI"/>
        </w:rPr>
        <w:t xml:space="preserve">preko </w:t>
      </w:r>
      <w:r w:rsidR="00A52932">
        <w:rPr>
          <w:rFonts w:ascii="Times New Roman" w:hAnsi="Times New Roman" w:cs="Times New Roman"/>
          <w:sz w:val="24"/>
          <w:u w:val="none"/>
          <w:lang w:val="sl-SI"/>
        </w:rPr>
        <w:t>2</w:t>
      </w:r>
      <w:r w:rsidR="00A00C82">
        <w:rPr>
          <w:rFonts w:ascii="Times New Roman" w:hAnsi="Times New Roman" w:cs="Times New Roman"/>
          <w:sz w:val="24"/>
          <w:u w:val="none"/>
          <w:lang w:val="sl-SI"/>
        </w:rPr>
        <w:t>0</w:t>
      </w:r>
      <w:r>
        <w:rPr>
          <w:rFonts w:ascii="Times New Roman" w:hAnsi="Times New Roman" w:cs="Times New Roman"/>
          <w:sz w:val="24"/>
          <w:u w:val="none"/>
          <w:lang w:val="sl-SI"/>
        </w:rPr>
        <w:t>.</w:t>
      </w:r>
      <w:r w:rsidR="00656F86">
        <w:rPr>
          <w:rFonts w:ascii="Times New Roman" w:hAnsi="Times New Roman" w:cs="Times New Roman"/>
          <w:sz w:val="24"/>
          <w:u w:val="none"/>
          <w:lang w:val="sl-SI"/>
        </w:rPr>
        <w:t>000</w:t>
      </w:r>
      <w:r>
        <w:rPr>
          <w:rFonts w:ascii="Times New Roman" w:hAnsi="Times New Roman" w:cs="Times New Roman"/>
          <w:sz w:val="24"/>
          <w:u w:val="none"/>
          <w:lang w:val="sl-SI"/>
        </w:rPr>
        <w:t xml:space="preserve">   km  po Sloveniji.</w:t>
      </w:r>
      <w:r w:rsidR="00656F86">
        <w:rPr>
          <w:rFonts w:ascii="Times New Roman" w:hAnsi="Times New Roman" w:cs="Times New Roman"/>
          <w:sz w:val="24"/>
          <w:u w:val="none"/>
          <w:lang w:val="sl-SI"/>
        </w:rPr>
        <w:t xml:space="preserve"> Preostali stroški so najemnine, PTT,telefonski,GSM stroški, tisk brošur in vabil, kot</w:t>
      </w:r>
      <w:r w:rsidR="000C443C">
        <w:rPr>
          <w:rFonts w:ascii="Times New Roman" w:hAnsi="Times New Roman" w:cs="Times New Roman"/>
          <w:sz w:val="24"/>
          <w:u w:val="none"/>
          <w:lang w:val="sl-SI"/>
        </w:rPr>
        <w:t>izacije strokovnih posvetov ..</w:t>
      </w:r>
    </w:p>
    <w:p w:rsidR="004A4E04" w:rsidRPr="004A4E04" w:rsidRDefault="004A4E04" w:rsidP="008E4C05">
      <w:pPr>
        <w:spacing w:line="360" w:lineRule="auto"/>
        <w:ind w:left="60"/>
        <w:rPr>
          <w:rFonts w:ascii="Times New Roman" w:hAnsi="Times New Roman" w:cs="Times New Roman"/>
          <w:caps/>
          <w:sz w:val="24"/>
          <w:u w:val="none"/>
          <w:lang w:val="sl-SI"/>
        </w:rPr>
      </w:pPr>
      <w:r>
        <w:rPr>
          <w:rFonts w:ascii="Times New Roman" w:hAnsi="Times New Roman" w:cs="Times New Roman"/>
          <w:sz w:val="24"/>
          <w:u w:val="none"/>
          <w:lang w:val="sl-SI"/>
        </w:rPr>
        <w:t>Končno finančno poročilo za A</w:t>
      </w:r>
      <w:r>
        <w:rPr>
          <w:rFonts w:ascii="Times New Roman" w:hAnsi="Times New Roman" w:cs="Times New Roman"/>
          <w:caps/>
          <w:sz w:val="24"/>
          <w:u w:val="none"/>
          <w:lang w:val="sl-SI"/>
        </w:rPr>
        <w:t xml:space="preserve">JPES  in  ZEG bo pripravila  računovodkinja do  sredine aprila (vsa poročila  AJPESU  so premaknjena v maj 2020). </w:t>
      </w:r>
    </w:p>
    <w:p w:rsidR="00E22C2B" w:rsidRDefault="00090670" w:rsidP="008E4C05">
      <w:pPr>
        <w:spacing w:line="360" w:lineRule="auto"/>
        <w:ind w:left="60"/>
        <w:rPr>
          <w:rFonts w:ascii="Times New Roman" w:hAnsi="Times New Roman" w:cs="Times New Roman"/>
          <w:sz w:val="24"/>
          <w:u w:val="none"/>
          <w:lang w:val="sl-SI"/>
        </w:rPr>
      </w:pPr>
      <w:r>
        <w:rPr>
          <w:rFonts w:ascii="Times New Roman" w:hAnsi="Times New Roman" w:cs="Times New Roman"/>
          <w:sz w:val="24"/>
          <w:u w:val="none"/>
          <w:lang w:val="sl-SI"/>
        </w:rPr>
        <w:t xml:space="preserve">                    </w:t>
      </w:r>
      <w:r w:rsidR="00A30F43">
        <w:rPr>
          <w:rFonts w:ascii="Times New Roman" w:hAnsi="Times New Roman" w:cs="Times New Roman"/>
          <w:sz w:val="24"/>
          <w:u w:val="none"/>
          <w:lang w:val="sl-SI"/>
        </w:rPr>
        <w:t xml:space="preserve">                           </w:t>
      </w:r>
    </w:p>
    <w:p w:rsidR="00E22C2B" w:rsidRDefault="00E22C2B">
      <w:pPr>
        <w:spacing w:line="360" w:lineRule="auto"/>
        <w:rPr>
          <w:rFonts w:ascii="Times New Roman" w:hAnsi="Times New Roman" w:cs="Times New Roman"/>
          <w:sz w:val="24"/>
          <w:u w:val="none"/>
          <w:lang w:val="sl-SI"/>
        </w:rPr>
      </w:pPr>
      <w:r>
        <w:rPr>
          <w:rFonts w:ascii="Times New Roman" w:hAnsi="Times New Roman" w:cs="Times New Roman"/>
          <w:sz w:val="24"/>
          <w:u w:val="single"/>
          <w:lang w:val="sl-SI"/>
        </w:rPr>
        <w:t xml:space="preserve">Opredelitev dejavnosti ZEG </w:t>
      </w:r>
      <w:r>
        <w:rPr>
          <w:rFonts w:ascii="Times New Roman" w:hAnsi="Times New Roman" w:cs="Times New Roman"/>
          <w:sz w:val="24"/>
          <w:u w:val="none"/>
          <w:lang w:val="sl-SI"/>
        </w:rPr>
        <w:t xml:space="preserve"> </w:t>
      </w:r>
    </w:p>
    <w:p w:rsidR="00E22C2B" w:rsidRDefault="00E22C2B">
      <w:pPr>
        <w:numPr>
          <w:ilvl w:val="0"/>
          <w:numId w:val="3"/>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raziskovalno-razvojne storitve svetovanja s področja ekologije,</w:t>
      </w:r>
    </w:p>
    <w:p w:rsidR="00E22C2B" w:rsidRDefault="00E22C2B">
      <w:pPr>
        <w:numPr>
          <w:ilvl w:val="0"/>
          <w:numId w:val="3"/>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strokovni nadzor, svetovanje s področja ekologije in urejanja prostora,</w:t>
      </w:r>
    </w:p>
    <w:p w:rsidR="00E22C2B" w:rsidRDefault="00E22C2B">
      <w:pPr>
        <w:numPr>
          <w:ilvl w:val="0"/>
          <w:numId w:val="3"/>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sodelovanje in povezovanje z zvezami drugih društev, pomoč pri ustanovitvi regijskega ekološkega društva oz. raziskovalnega zavoda,</w:t>
      </w:r>
    </w:p>
    <w:p w:rsidR="00E22C2B" w:rsidRDefault="00E22C2B">
      <w:pPr>
        <w:numPr>
          <w:ilvl w:val="0"/>
          <w:numId w:val="3"/>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priprava in izvedba ekoloških akcij, okoljske presoje in analize v občinah,</w:t>
      </w:r>
    </w:p>
    <w:p w:rsidR="00E22C2B" w:rsidRDefault="00E22C2B">
      <w:pPr>
        <w:numPr>
          <w:ilvl w:val="0"/>
          <w:numId w:val="3"/>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publicistična in založniška dejavnost,</w:t>
      </w:r>
    </w:p>
    <w:p w:rsidR="00E22C2B" w:rsidRDefault="00E22C2B">
      <w:pPr>
        <w:numPr>
          <w:ilvl w:val="0"/>
          <w:numId w:val="3"/>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 xml:space="preserve">priprava lokalne AGENDE 21 za Slovenijo, izvajanje </w:t>
      </w:r>
      <w:r w:rsidR="00085B2C">
        <w:rPr>
          <w:rFonts w:ascii="Times New Roman" w:hAnsi="Times New Roman" w:cs="Times New Roman"/>
          <w:sz w:val="24"/>
          <w:u w:val="none"/>
          <w:lang w:val="sl-SI"/>
        </w:rPr>
        <w:t xml:space="preserve">resolucije </w:t>
      </w:r>
      <w:r>
        <w:rPr>
          <w:rFonts w:ascii="Times New Roman" w:hAnsi="Times New Roman" w:cs="Times New Roman"/>
          <w:sz w:val="24"/>
          <w:u w:val="none"/>
          <w:lang w:val="sl-SI"/>
        </w:rPr>
        <w:t xml:space="preserve">NPVO, </w:t>
      </w:r>
      <w:r w:rsidR="00085B2C">
        <w:rPr>
          <w:rFonts w:ascii="Times New Roman" w:hAnsi="Times New Roman" w:cs="Times New Roman"/>
          <w:sz w:val="24"/>
          <w:u w:val="none"/>
          <w:lang w:val="sl-SI"/>
        </w:rPr>
        <w:t xml:space="preserve">NEPN, EKS, </w:t>
      </w:r>
      <w:r>
        <w:rPr>
          <w:rFonts w:ascii="Times New Roman" w:hAnsi="Times New Roman" w:cs="Times New Roman"/>
          <w:sz w:val="24"/>
          <w:u w:val="none"/>
          <w:lang w:val="sl-SI"/>
        </w:rPr>
        <w:t>Aarhuške konvencije,</w:t>
      </w:r>
    </w:p>
    <w:p w:rsidR="00E22C2B" w:rsidRDefault="00E22C2B">
      <w:pPr>
        <w:numPr>
          <w:ilvl w:val="0"/>
          <w:numId w:val="3"/>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analize klimatskih sprememb v občinah,</w:t>
      </w:r>
    </w:p>
    <w:p w:rsidR="00E22C2B" w:rsidRDefault="00E22C2B">
      <w:pPr>
        <w:numPr>
          <w:ilvl w:val="0"/>
          <w:numId w:val="3"/>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ekološko kmetovanje, novalacije in popisi okoljskih problemov,</w:t>
      </w:r>
    </w:p>
    <w:p w:rsidR="00E22C2B" w:rsidRDefault="00E22C2B">
      <w:pPr>
        <w:numPr>
          <w:ilvl w:val="0"/>
          <w:numId w:val="3"/>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sodelovanje pri obravnavah prostorskih in urbanističnih programov, načrtov, projektov, ureditev,</w:t>
      </w:r>
    </w:p>
    <w:p w:rsidR="007B64FD" w:rsidRPr="00085B2C" w:rsidRDefault="00E22C2B" w:rsidP="00085B2C">
      <w:pPr>
        <w:numPr>
          <w:ilvl w:val="0"/>
          <w:numId w:val="3"/>
        </w:numPr>
        <w:spacing w:line="360" w:lineRule="auto"/>
        <w:rPr>
          <w:rFonts w:ascii="Times New Roman" w:hAnsi="Times New Roman" w:cs="Times New Roman"/>
          <w:i/>
          <w:iCs/>
          <w:sz w:val="24"/>
          <w:u w:val="none"/>
          <w:lang w:val="sl-SI"/>
        </w:rPr>
      </w:pPr>
      <w:r>
        <w:rPr>
          <w:rFonts w:ascii="Times New Roman" w:hAnsi="Times New Roman" w:cs="Times New Roman"/>
          <w:sz w:val="24"/>
          <w:u w:val="none"/>
          <w:lang w:val="sl-SI"/>
        </w:rPr>
        <w:t>svetovanje pri izgradnji čistilnih naprav, deponij in postavitvi baznih atenskih naprav,</w:t>
      </w:r>
      <w:r w:rsidR="00C33C26">
        <w:rPr>
          <w:rFonts w:ascii="Times New Roman" w:hAnsi="Times New Roman" w:cs="Times New Roman"/>
          <w:sz w:val="24"/>
          <w:u w:val="none"/>
          <w:lang w:val="sl-SI"/>
        </w:rPr>
        <w:t xml:space="preserve"> GSM-R , </w:t>
      </w:r>
      <w:r>
        <w:rPr>
          <w:rFonts w:ascii="Times New Roman" w:hAnsi="Times New Roman" w:cs="Times New Roman"/>
          <w:sz w:val="24"/>
          <w:u w:val="none"/>
          <w:lang w:val="sl-SI"/>
        </w:rPr>
        <w:t xml:space="preserve"> it</w:t>
      </w:r>
      <w:r w:rsidR="00085B2C">
        <w:rPr>
          <w:rFonts w:ascii="Times New Roman" w:hAnsi="Times New Roman" w:cs="Times New Roman"/>
          <w:sz w:val="24"/>
          <w:u w:val="none"/>
          <w:lang w:val="sl-SI"/>
        </w:rPr>
        <w:t>d.</w:t>
      </w:r>
    </w:p>
    <w:p w:rsidR="00085B2C" w:rsidRPr="00085B2C" w:rsidRDefault="00085B2C" w:rsidP="00085B2C">
      <w:pPr>
        <w:numPr>
          <w:ilvl w:val="0"/>
          <w:numId w:val="3"/>
        </w:numPr>
        <w:spacing w:line="360" w:lineRule="auto"/>
        <w:rPr>
          <w:rFonts w:ascii="Times New Roman" w:hAnsi="Times New Roman" w:cs="Times New Roman"/>
          <w:i/>
          <w:iCs/>
          <w:sz w:val="24"/>
          <w:u w:val="none"/>
          <w:lang w:val="sl-SI"/>
        </w:rPr>
      </w:pPr>
    </w:p>
    <w:p w:rsidR="00E22C2B" w:rsidRPr="00085B2C" w:rsidRDefault="00E22C2B">
      <w:pPr>
        <w:spacing w:line="360" w:lineRule="auto"/>
        <w:rPr>
          <w:rFonts w:ascii="Times New Roman" w:hAnsi="Times New Roman" w:cs="Times New Roman"/>
          <w:b/>
          <w:sz w:val="24"/>
          <w:szCs w:val="24"/>
          <w:u w:val="single"/>
          <w:lang w:val="sl-SI"/>
        </w:rPr>
      </w:pPr>
      <w:r w:rsidRPr="00085B2C">
        <w:rPr>
          <w:rFonts w:ascii="Times New Roman" w:hAnsi="Times New Roman" w:cs="Times New Roman"/>
          <w:b/>
          <w:sz w:val="24"/>
          <w:szCs w:val="24"/>
          <w:u w:val="single"/>
          <w:lang w:val="sl-SI"/>
        </w:rPr>
        <w:t>Filozofija Zveze</w:t>
      </w:r>
      <w:r w:rsidRPr="00085B2C">
        <w:rPr>
          <w:rFonts w:ascii="Times New Roman" w:hAnsi="Times New Roman" w:cs="Times New Roman"/>
          <w:b/>
          <w:sz w:val="24"/>
          <w:szCs w:val="24"/>
          <w:u w:val="none"/>
          <w:lang w:val="sl-SI"/>
        </w:rPr>
        <w:t xml:space="preserve"> </w:t>
      </w:r>
      <w:r w:rsidR="00085B2C">
        <w:rPr>
          <w:rFonts w:ascii="Times New Roman" w:hAnsi="Times New Roman" w:cs="Times New Roman"/>
          <w:b/>
          <w:sz w:val="24"/>
          <w:szCs w:val="24"/>
          <w:u w:val="none"/>
          <w:lang w:val="sl-SI"/>
        </w:rPr>
        <w:t>ZEG</w:t>
      </w:r>
    </w:p>
    <w:p w:rsidR="00085B2C" w:rsidRPr="00085B2C" w:rsidRDefault="00085B2C">
      <w:pPr>
        <w:spacing w:line="360" w:lineRule="auto"/>
        <w:rPr>
          <w:rFonts w:ascii="Times New Roman" w:hAnsi="Times New Roman" w:cs="Times New Roman"/>
          <w:b/>
          <w:sz w:val="24"/>
          <w:szCs w:val="24"/>
          <w:u w:val="none"/>
          <w:lang w:val="sl-SI"/>
        </w:rPr>
      </w:pPr>
    </w:p>
    <w:p w:rsidR="00E22C2B" w:rsidRDefault="00E22C2B">
      <w:pPr>
        <w:pStyle w:val="BodyText"/>
        <w:spacing w:line="360" w:lineRule="auto"/>
        <w:rPr>
          <w:lang w:val="fr-FR"/>
        </w:rPr>
      </w:pPr>
      <w:r>
        <w:rPr>
          <w:lang w:val="fr-FR"/>
        </w:rPr>
        <w:t>Identificirale smo naslednji sklop vrednot, ki predstavljajo osnovo za ravnanje v organizaciji:</w:t>
      </w:r>
    </w:p>
    <w:p w:rsidR="00D371FF" w:rsidRPr="00893AA3" w:rsidRDefault="00E22C2B" w:rsidP="00893AA3">
      <w:pPr>
        <w:pStyle w:val="BodyText"/>
        <w:numPr>
          <w:ilvl w:val="0"/>
          <w:numId w:val="3"/>
        </w:numPr>
        <w:spacing w:line="360" w:lineRule="auto"/>
        <w:rPr>
          <w:b/>
          <w:bCs/>
          <w:sz w:val="28"/>
          <w:u w:val="single"/>
        </w:rPr>
      </w:pPr>
      <w:r>
        <w:t>ekološka etika in uresničljive ekološke vizije,</w:t>
      </w:r>
      <w:r>
        <w:br/>
        <w:t>- policentrični, sonaravni in trajno uravnoteženi razvoj,</w:t>
      </w:r>
      <w:r>
        <w:br/>
        <w:t>- varstvo okolja na vseh področjih življenja, zavzemanje za ekološko usmerjeno     gospodarsko politiko in utrjevanje ekološke zavesti,</w:t>
      </w:r>
      <w:r>
        <w:br/>
        <w:t>- humanizem,</w:t>
      </w:r>
      <w:r>
        <w:br/>
        <w:t>- spoštovanje različnost</w:t>
      </w:r>
    </w:p>
    <w:p w:rsidR="00D371FF" w:rsidRPr="00D371FF" w:rsidRDefault="00D371FF" w:rsidP="00D371FF"/>
    <w:p w:rsidR="00D371FF" w:rsidRDefault="00E22C2B">
      <w:pPr>
        <w:pStyle w:val="Heading2"/>
      </w:pPr>
      <w:r>
        <w:t xml:space="preserve">Organizacija Zveza ekoloških gibanj Slovenije- ZEG </w:t>
      </w:r>
      <w:r>
        <w:rPr>
          <w:lang w:val="sl-SI"/>
        </w:rPr>
        <w:t>je samostojna nepolitična, interesna,  neprofitna okoljska društvena organizacija, ki skrbi za usklajeno delovanje okoljskih društvenih organizacij v Sloveniji na področju varstva okolja ter z</w:t>
      </w:r>
      <w:r>
        <w:t xml:space="preserve"> namenom razvijanja in</w:t>
      </w:r>
    </w:p>
    <w:p w:rsidR="00C33C26" w:rsidRDefault="00E22C2B" w:rsidP="004A4E04">
      <w:pPr>
        <w:pStyle w:val="Heading2"/>
      </w:pPr>
      <w:r>
        <w:t xml:space="preserve"> varovanja okolja ter načrtovanja vzpostavitve in širitve mreže nevladnih okoljskih organizacij sodeluje z državnimi organi, podjetji in širšo javnostjo.</w:t>
      </w:r>
      <w:r w:rsidR="000C443C">
        <w:t xml:space="preserve"> ZEG ima status društva v javnem interesu po ZVO in status društva strankega udeleženca pri pripravi NEPN (soglasje MOP).</w:t>
      </w:r>
    </w:p>
    <w:p w:rsidR="00C33C26" w:rsidRDefault="00C33C26"/>
    <w:p w:rsidR="00E22C2B" w:rsidRDefault="00090670" w:rsidP="00A30F43">
      <w:pPr>
        <w:rPr>
          <w:rFonts w:ascii="Times New Roman" w:hAnsi="Times New Roman" w:cs="Times New Roman"/>
          <w:b/>
          <w:bCs/>
          <w:sz w:val="24"/>
          <w:u w:val="single"/>
          <w:lang w:val="sl-SI"/>
        </w:rPr>
      </w:pPr>
      <w:r>
        <w:t xml:space="preserve">                                                         </w:t>
      </w:r>
      <w:r w:rsidR="00E22C2B">
        <w:rPr>
          <w:rFonts w:ascii="Times New Roman" w:hAnsi="Times New Roman" w:cs="Times New Roman"/>
          <w:b/>
          <w:bCs/>
          <w:sz w:val="24"/>
          <w:u w:val="single"/>
          <w:lang w:val="sl-SI"/>
        </w:rPr>
        <w:t>Vizija razvoja organizacije</w:t>
      </w:r>
    </w:p>
    <w:p w:rsidR="00A30F43" w:rsidRPr="00090670" w:rsidRDefault="00A30F43" w:rsidP="00A30F43">
      <w:pPr>
        <w:rPr>
          <w:rFonts w:ascii="Times New Roman" w:hAnsi="Times New Roman" w:cs="Times New Roman"/>
          <w:b/>
          <w:bCs/>
          <w:sz w:val="24"/>
          <w:u w:val="single"/>
          <w:lang w:val="sl-SI"/>
        </w:rPr>
      </w:pPr>
    </w:p>
    <w:p w:rsidR="00F8164F" w:rsidRDefault="00E22C2B">
      <w:pPr>
        <w:pStyle w:val="BodyText"/>
        <w:spacing w:line="360" w:lineRule="auto"/>
      </w:pPr>
      <w:r>
        <w:t xml:space="preserve">Zveza ekoloških gibanj Slovenije </w:t>
      </w:r>
      <w:r w:rsidR="00A52932">
        <w:t xml:space="preserve">–ZEG </w:t>
      </w:r>
      <w:r>
        <w:t>namerava v prihodnosti postati steber nevladnih okoljskih organizacij z namenom zagotavljanja razvoja in varovanja okolja predvsem na območju Slovenije. Sedaj v Sloveniji združuje 1/4 vseh okoljskih organizacij, njen cilj pa je to število še povečati. Njen cilj je torej povečati, registrirati in ustanavljati društva po celi Sloveniji, torej tudi tam, kjer jih še ni (območje</w:t>
      </w:r>
      <w:r w:rsidR="00F8164F">
        <w:t xml:space="preserve"> Obale,</w:t>
      </w:r>
      <w:r>
        <w:t xml:space="preserve"> </w:t>
      </w:r>
      <w:r w:rsidR="00441FE8">
        <w:t xml:space="preserve">Notranjske, </w:t>
      </w:r>
      <w:r>
        <w:t>Koroške,</w:t>
      </w:r>
      <w:r w:rsidR="00085B2C">
        <w:t xml:space="preserve"> </w:t>
      </w:r>
      <w:r w:rsidR="00F8164F">
        <w:t xml:space="preserve">Kozjanskega </w:t>
      </w:r>
      <w:r>
        <w:t xml:space="preserve">..). </w:t>
      </w:r>
    </w:p>
    <w:p w:rsidR="00441FE8" w:rsidRDefault="00E22C2B">
      <w:pPr>
        <w:pStyle w:val="BodyText"/>
        <w:spacing w:line="360" w:lineRule="auto"/>
      </w:pPr>
      <w:r>
        <w:t xml:space="preserve">Želi postati sogovornik in biti povabljena tja, kjer se na regionalni in državni ravni razpravlja in odloča o varovanju okolja. Društva in zveze želi povezovati tudi na mednarodnem nivoju. </w:t>
      </w:r>
    </w:p>
    <w:p w:rsidR="00E22C2B" w:rsidRDefault="00E22C2B">
      <w:pPr>
        <w:pStyle w:val="BodyText"/>
        <w:spacing w:line="360" w:lineRule="auto"/>
      </w:pPr>
      <w:r>
        <w:t>Organizacija se zaveda, da bo svojo razvojno vizijo lahko uresničila le z visoko stopnjo motivacije in dejavnosti vseh, ki jih pod svojim okriljem združuje in podporo javnosti, ter z dobrim sodelovanjem z organi lokalne samouprave, s širšimi skupnostmi, z državnimi organi in institucijami, s podjetji ter z drugimi domačimi in tujimi organizacijami.</w:t>
      </w:r>
    </w:p>
    <w:p w:rsidR="00E22C2B" w:rsidRDefault="00E22C2B">
      <w:pPr>
        <w:pStyle w:val="BodyText"/>
        <w:spacing w:line="360" w:lineRule="auto"/>
      </w:pPr>
      <w:r>
        <w:t>Trije prioritetni cilji so:</w:t>
      </w:r>
    </w:p>
    <w:p w:rsidR="00E22C2B" w:rsidRDefault="00E22C2B">
      <w:pPr>
        <w:numPr>
          <w:ilvl w:val="0"/>
          <w:numId w:val="1"/>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vzpostavitev mreže nevladnih okoljskih organizacij,</w:t>
      </w:r>
    </w:p>
    <w:p w:rsidR="00E22C2B" w:rsidRDefault="00E22C2B">
      <w:pPr>
        <w:numPr>
          <w:ilvl w:val="0"/>
          <w:numId w:val="1"/>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širitev te mreže,</w:t>
      </w:r>
    </w:p>
    <w:p w:rsidR="00E22C2B" w:rsidRDefault="00E22C2B">
      <w:pPr>
        <w:numPr>
          <w:ilvl w:val="0"/>
          <w:numId w:val="1"/>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stalna pomoč društvom.in zavodom</w:t>
      </w:r>
    </w:p>
    <w:p w:rsidR="00E22C2B" w:rsidRDefault="00E22C2B">
      <w:pPr>
        <w:numPr>
          <w:ilvl w:val="0"/>
          <w:numId w:val="1"/>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strokovno delo pri reševanju okoljskih problemov</w:t>
      </w:r>
    </w:p>
    <w:p w:rsidR="00D371FF" w:rsidRPr="00F8164F" w:rsidRDefault="00E22C2B" w:rsidP="00F8164F">
      <w:pPr>
        <w:numPr>
          <w:ilvl w:val="0"/>
          <w:numId w:val="1"/>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sodelovanje s ministrstvi , državnimi in lokalnimi inštitucijami</w:t>
      </w:r>
      <w:r w:rsidR="00D371FF" w:rsidRPr="00C33C26">
        <w:rPr>
          <w:rFonts w:ascii="Times New Roman" w:hAnsi="Times New Roman" w:cs="Times New Roman"/>
          <w:sz w:val="24"/>
          <w:u w:val="none"/>
          <w:lang w:val="sl-SI"/>
        </w:rPr>
        <w:t xml:space="preserve">    </w:t>
      </w:r>
      <w:r w:rsidR="00D371FF" w:rsidRPr="00A52932">
        <w:rPr>
          <w:rFonts w:ascii="Times New Roman" w:hAnsi="Times New Roman" w:cs="Times New Roman"/>
          <w:sz w:val="24"/>
          <w:u w:val="none"/>
          <w:lang w:val="sl-SI"/>
        </w:rPr>
        <w:t xml:space="preserve">     </w:t>
      </w:r>
      <w:r w:rsidR="00D371FF" w:rsidRPr="00F8164F">
        <w:rPr>
          <w:rFonts w:ascii="Times New Roman" w:hAnsi="Times New Roman" w:cs="Times New Roman"/>
          <w:sz w:val="24"/>
          <w:u w:val="none"/>
          <w:lang w:val="sl-SI"/>
        </w:rPr>
        <w:t xml:space="preserve">                                               </w:t>
      </w:r>
    </w:p>
    <w:p w:rsidR="00656F86" w:rsidRDefault="00656F86">
      <w:pPr>
        <w:spacing w:line="360" w:lineRule="auto"/>
        <w:rPr>
          <w:rFonts w:ascii="Times New Roman" w:hAnsi="Times New Roman" w:cs="Times New Roman"/>
          <w:sz w:val="24"/>
          <w:u w:val="single"/>
          <w:lang w:val="sl-SI"/>
        </w:rPr>
      </w:pPr>
    </w:p>
    <w:p w:rsidR="00D05F0D" w:rsidRPr="007B64FD" w:rsidRDefault="00E22C2B">
      <w:pPr>
        <w:spacing w:line="360" w:lineRule="auto"/>
        <w:rPr>
          <w:rFonts w:ascii="Times New Roman" w:hAnsi="Times New Roman" w:cs="Times New Roman"/>
          <w:b/>
          <w:sz w:val="28"/>
          <w:szCs w:val="28"/>
          <w:u w:val="single"/>
          <w:lang w:val="sl-SI"/>
        </w:rPr>
      </w:pPr>
      <w:r w:rsidRPr="007B64FD">
        <w:rPr>
          <w:rFonts w:ascii="Times New Roman" w:hAnsi="Times New Roman" w:cs="Times New Roman"/>
          <w:b/>
          <w:sz w:val="28"/>
          <w:szCs w:val="28"/>
          <w:u w:val="single"/>
          <w:lang w:val="sl-SI"/>
        </w:rPr>
        <w:t xml:space="preserve"> </w:t>
      </w:r>
      <w:r w:rsidR="004A4E04" w:rsidRPr="007B64FD">
        <w:rPr>
          <w:rFonts w:ascii="Times New Roman" w:hAnsi="Times New Roman" w:cs="Times New Roman"/>
          <w:b/>
          <w:sz w:val="28"/>
          <w:szCs w:val="28"/>
          <w:u w:val="single"/>
          <w:lang w:val="sl-SI"/>
        </w:rPr>
        <w:t xml:space="preserve">Predlog </w:t>
      </w:r>
      <w:r w:rsidRPr="007B64FD">
        <w:rPr>
          <w:rFonts w:ascii="Times New Roman" w:hAnsi="Times New Roman" w:cs="Times New Roman"/>
          <w:b/>
          <w:sz w:val="28"/>
          <w:szCs w:val="28"/>
          <w:u w:val="single"/>
          <w:lang w:val="sl-SI"/>
        </w:rPr>
        <w:t xml:space="preserve">Programa dela ZEG </w:t>
      </w:r>
      <w:r w:rsidR="00085B2C">
        <w:rPr>
          <w:rFonts w:ascii="Times New Roman" w:hAnsi="Times New Roman" w:cs="Times New Roman"/>
          <w:b/>
          <w:sz w:val="28"/>
          <w:szCs w:val="28"/>
          <w:u w:val="single"/>
          <w:lang w:val="sl-SI"/>
        </w:rPr>
        <w:t>za</w:t>
      </w:r>
      <w:r w:rsidRPr="007B64FD">
        <w:rPr>
          <w:rFonts w:ascii="Times New Roman" w:hAnsi="Times New Roman" w:cs="Times New Roman"/>
          <w:b/>
          <w:sz w:val="28"/>
          <w:szCs w:val="28"/>
          <w:u w:val="single"/>
          <w:lang w:val="sl-SI"/>
        </w:rPr>
        <w:t xml:space="preserve"> let</w:t>
      </w:r>
      <w:r w:rsidR="00085B2C">
        <w:rPr>
          <w:rFonts w:ascii="Times New Roman" w:hAnsi="Times New Roman" w:cs="Times New Roman"/>
          <w:b/>
          <w:sz w:val="28"/>
          <w:szCs w:val="28"/>
          <w:u w:val="single"/>
          <w:lang w:val="sl-SI"/>
        </w:rPr>
        <w:t>o</w:t>
      </w:r>
      <w:r w:rsidRPr="007B64FD">
        <w:rPr>
          <w:rFonts w:ascii="Times New Roman" w:hAnsi="Times New Roman" w:cs="Times New Roman"/>
          <w:b/>
          <w:sz w:val="28"/>
          <w:szCs w:val="28"/>
          <w:u w:val="single"/>
          <w:lang w:val="sl-SI"/>
        </w:rPr>
        <w:t xml:space="preserve"> 20</w:t>
      </w:r>
      <w:r w:rsidR="004A4E04" w:rsidRPr="007B64FD">
        <w:rPr>
          <w:rFonts w:ascii="Times New Roman" w:hAnsi="Times New Roman" w:cs="Times New Roman"/>
          <w:b/>
          <w:sz w:val="28"/>
          <w:szCs w:val="28"/>
          <w:u w:val="single"/>
          <w:lang w:val="sl-SI"/>
        </w:rPr>
        <w:t>20</w:t>
      </w:r>
    </w:p>
    <w:p w:rsidR="00E22C2B" w:rsidRPr="00090670" w:rsidRDefault="007B64FD">
      <w:pPr>
        <w:spacing w:line="360" w:lineRule="auto"/>
        <w:rPr>
          <w:rFonts w:ascii="Times New Roman" w:hAnsi="Times New Roman" w:cs="Times New Roman"/>
          <w:sz w:val="24"/>
          <w:u w:val="single"/>
          <w:lang w:val="sl-SI"/>
        </w:rPr>
      </w:pPr>
      <w:r>
        <w:rPr>
          <w:rFonts w:ascii="Times New Roman" w:hAnsi="Times New Roman" w:cs="Times New Roman"/>
          <w:sz w:val="24"/>
          <w:u w:val="single"/>
          <w:lang w:val="sl-SI"/>
        </w:rPr>
        <w:t xml:space="preserve"> </w:t>
      </w:r>
      <w:r w:rsidR="00E22C2B">
        <w:rPr>
          <w:rFonts w:ascii="Times New Roman" w:hAnsi="Times New Roman" w:cs="Times New Roman"/>
          <w:sz w:val="24"/>
          <w:u w:val="single"/>
          <w:lang w:val="sl-SI"/>
        </w:rPr>
        <w:t xml:space="preserve"> </w:t>
      </w:r>
    </w:p>
    <w:p w:rsidR="007B64FD" w:rsidRDefault="00E22C2B" w:rsidP="00893AA3">
      <w:pPr>
        <w:numPr>
          <w:ilvl w:val="0"/>
          <w:numId w:val="6"/>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 xml:space="preserve">Vzpostavitev organizacijske mreže območnih odborov oziroma društev ZEG-a in sekcij ter krepitev delovanja ZEG. Spodbujanje prebivalcev, da se vključijo </w:t>
      </w:r>
      <w:r w:rsidRPr="00893AA3">
        <w:rPr>
          <w:rFonts w:ascii="Times New Roman" w:hAnsi="Times New Roman" w:cs="Times New Roman"/>
          <w:sz w:val="24"/>
          <w:u w:val="none"/>
          <w:lang w:val="sl-SI"/>
        </w:rPr>
        <w:t>ekološko gibanje in ustanavljanje organizacijskih oblik dela na terenu ter razširjanje</w:t>
      </w:r>
      <w:r w:rsidR="00893AA3">
        <w:rPr>
          <w:rFonts w:ascii="Times New Roman" w:hAnsi="Times New Roman" w:cs="Times New Roman"/>
          <w:sz w:val="24"/>
          <w:u w:val="none"/>
          <w:lang w:val="sl-SI"/>
        </w:rPr>
        <w:t xml:space="preserve"> </w:t>
      </w:r>
      <w:r w:rsidRPr="00893AA3">
        <w:rPr>
          <w:rFonts w:ascii="Times New Roman" w:hAnsi="Times New Roman" w:cs="Times New Roman"/>
          <w:sz w:val="24"/>
          <w:u w:val="none"/>
          <w:lang w:val="sl-SI"/>
        </w:rPr>
        <w:t xml:space="preserve"> možnosti kolektivnega članstva v ZEG-u.</w:t>
      </w:r>
    </w:p>
    <w:p w:rsidR="00E22C2B" w:rsidRPr="00893AA3" w:rsidRDefault="007B64FD" w:rsidP="00893AA3">
      <w:pPr>
        <w:numPr>
          <w:ilvl w:val="0"/>
          <w:numId w:val="6"/>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lastRenderedPageBreak/>
        <w:t>Aktivna udeležba vodstva ZEG</w:t>
      </w:r>
      <w:r>
        <w:t xml:space="preserve"> v vseh načrtovanih aktivnostih  člsanic ( čistilne akcije, okoljski projekti, reševanje okoljskih problemov (NIMBY,NIMET)  na lokaciji društva , predavanja  po šolah in podjetjih, proslave , zastopanje društev in zavodov  v statusu stranskega udeležeca /AJPES,MOP, MI..) itd. </w:t>
      </w:r>
      <w:r w:rsidR="00E22C2B" w:rsidRPr="00893AA3">
        <w:rPr>
          <w:rFonts w:ascii="Times New Roman" w:hAnsi="Times New Roman" w:cs="Times New Roman"/>
          <w:sz w:val="24"/>
          <w:u w:val="none"/>
          <w:lang w:val="sl-SI"/>
        </w:rPr>
        <w:t xml:space="preserve">                                                                 </w:t>
      </w:r>
    </w:p>
    <w:p w:rsidR="00090670" w:rsidRPr="00090670" w:rsidRDefault="00E22C2B" w:rsidP="00090670">
      <w:pPr>
        <w:numPr>
          <w:ilvl w:val="0"/>
          <w:numId w:val="6"/>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Vzpostavitev in nadaljevanje mednarodnih stikov s sorodnimi ekološkimi, zdravstvenimi in mirovnimi gibanji, fundacijami in strankami (Greenpeace, REC, ICASA, Prijatelji planeta, Antiatom, Mladi Evrope, Milieu Defensie, itd.).</w:t>
      </w:r>
      <w:r w:rsidR="00090670" w:rsidRPr="00090670">
        <w:rPr>
          <w:rFonts w:ascii="Times New Roman" w:hAnsi="Times New Roman" w:cs="Times New Roman"/>
          <w:sz w:val="24"/>
          <w:u w:val="none"/>
          <w:lang w:val="sl-SI"/>
        </w:rPr>
        <w:t xml:space="preserve"> </w:t>
      </w:r>
    </w:p>
    <w:p w:rsidR="00090670" w:rsidRPr="00A30F43" w:rsidRDefault="00E22C2B" w:rsidP="00A30F43">
      <w:pPr>
        <w:numPr>
          <w:ilvl w:val="0"/>
          <w:numId w:val="6"/>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Sodelovanje z Zvezo potrošnikov, s Turistično zvezo, RKS, Planinsko, Ribiško, Lovsko, Jamarsko in Taborniško zvezo, CNVOS, Zavodom za šolstvo RS in drugimi nevladnimi organizacijami in združenji</w:t>
      </w:r>
    </w:p>
    <w:p w:rsidR="00E22C2B" w:rsidRDefault="00E22C2B">
      <w:pPr>
        <w:numPr>
          <w:ilvl w:val="0"/>
          <w:numId w:val="6"/>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Sodelovanje s posameznimi poslanci in strankami v parlamentu glede ekoloških vprašanj.</w:t>
      </w:r>
    </w:p>
    <w:p w:rsidR="00E22C2B" w:rsidRDefault="00E22C2B">
      <w:pPr>
        <w:numPr>
          <w:ilvl w:val="0"/>
          <w:numId w:val="6"/>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Sodelovanje z Gospodarsko in Obrtno zbornico Slovenije pri ugotavljanju stanja javnega informacijskega sistema o stanju okolja in katastra onesnaževalcev.</w:t>
      </w:r>
    </w:p>
    <w:p w:rsidR="00E22C2B" w:rsidRDefault="00E22C2B">
      <w:pPr>
        <w:numPr>
          <w:ilvl w:val="0"/>
          <w:numId w:val="6"/>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Sodelovanje s slovensko škofovsko konferenco in Evangeličansko cerkvijo ter soorganizacija mednarodnega posveta na temo »Krščanska etika in ekologija« ter organizacija Ekološkega romanja še z drugimi verskimi skupnostmi.</w:t>
      </w:r>
    </w:p>
    <w:p w:rsidR="00E22C2B" w:rsidRDefault="00E22C2B">
      <w:pPr>
        <w:numPr>
          <w:ilvl w:val="0"/>
          <w:numId w:val="6"/>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Organizacija ekoloških raziskovalnih taborov za domačo in tujo mladino.</w:t>
      </w:r>
    </w:p>
    <w:p w:rsidR="00E22C2B" w:rsidRDefault="00E22C2B">
      <w:pPr>
        <w:numPr>
          <w:ilvl w:val="0"/>
          <w:numId w:val="6"/>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 xml:space="preserve">Nadaljnje izvajanje projekta »Ekološke patrulje« in </w:t>
      </w:r>
      <w:r w:rsidR="006752D6">
        <w:rPr>
          <w:rFonts w:ascii="Times New Roman" w:hAnsi="Times New Roman" w:cs="Times New Roman"/>
          <w:sz w:val="24"/>
          <w:u w:val="none"/>
          <w:lang w:val="sl-SI"/>
        </w:rPr>
        <w:t xml:space="preserve"> </w:t>
      </w:r>
      <w:r>
        <w:rPr>
          <w:rFonts w:ascii="Times New Roman" w:hAnsi="Times New Roman" w:cs="Times New Roman"/>
          <w:sz w:val="24"/>
          <w:u w:val="none"/>
          <w:lang w:val="sl-SI"/>
        </w:rPr>
        <w:t xml:space="preserve">ekološkega telefona </w:t>
      </w:r>
      <w:r w:rsidR="006752D6">
        <w:rPr>
          <w:rFonts w:ascii="Times New Roman" w:hAnsi="Times New Roman" w:cs="Times New Roman"/>
          <w:sz w:val="24"/>
          <w:u w:val="none"/>
          <w:lang w:val="sl-SI"/>
        </w:rPr>
        <w:t>,</w:t>
      </w:r>
      <w:r>
        <w:rPr>
          <w:rFonts w:ascii="Times New Roman" w:hAnsi="Times New Roman" w:cs="Times New Roman"/>
          <w:sz w:val="24"/>
          <w:u w:val="none"/>
          <w:lang w:val="sl-SI"/>
        </w:rPr>
        <w:t xml:space="preserve"> kot strokovnega nadzora nad vsemi pot</w:t>
      </w:r>
      <w:r w:rsidR="008C2AD4">
        <w:rPr>
          <w:rFonts w:ascii="Times New Roman" w:hAnsi="Times New Roman" w:cs="Times New Roman"/>
          <w:sz w:val="24"/>
          <w:u w:val="none"/>
          <w:lang w:val="sl-SI"/>
        </w:rPr>
        <w:t xml:space="preserve">encialnimi ekološkimi žarišči </w:t>
      </w:r>
      <w:r>
        <w:rPr>
          <w:rFonts w:ascii="Times New Roman" w:hAnsi="Times New Roman" w:cs="Times New Roman"/>
          <w:sz w:val="24"/>
          <w:u w:val="none"/>
          <w:lang w:val="sl-SI"/>
        </w:rPr>
        <w:t>.</w:t>
      </w:r>
    </w:p>
    <w:p w:rsidR="00E22C2B" w:rsidRDefault="00E22C2B">
      <w:pPr>
        <w:numPr>
          <w:ilvl w:val="0"/>
          <w:numId w:val="6"/>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 xml:space="preserve">Izdaja najmanj </w:t>
      </w:r>
      <w:r w:rsidR="00A52932">
        <w:rPr>
          <w:rFonts w:ascii="Times New Roman" w:hAnsi="Times New Roman" w:cs="Times New Roman"/>
          <w:sz w:val="24"/>
          <w:u w:val="none"/>
          <w:lang w:val="sl-SI"/>
        </w:rPr>
        <w:t>2</w:t>
      </w:r>
      <w:r w:rsidR="006752D6">
        <w:rPr>
          <w:rFonts w:ascii="Times New Roman" w:hAnsi="Times New Roman" w:cs="Times New Roman"/>
          <w:sz w:val="24"/>
          <w:u w:val="none"/>
          <w:lang w:val="sl-SI"/>
        </w:rPr>
        <w:t xml:space="preserve"> </w:t>
      </w:r>
      <w:r>
        <w:rPr>
          <w:rFonts w:ascii="Times New Roman" w:hAnsi="Times New Roman" w:cs="Times New Roman"/>
          <w:sz w:val="24"/>
          <w:u w:val="none"/>
          <w:lang w:val="sl-SI"/>
        </w:rPr>
        <w:t xml:space="preserve"> številke</w:t>
      </w:r>
      <w:r w:rsidR="00AB5C51">
        <w:rPr>
          <w:rFonts w:ascii="Times New Roman" w:hAnsi="Times New Roman" w:cs="Times New Roman"/>
          <w:sz w:val="24"/>
          <w:u w:val="none"/>
          <w:lang w:val="sl-SI"/>
        </w:rPr>
        <w:t xml:space="preserve"> zbornika strokovnega posvetovanja  </w:t>
      </w:r>
      <w:r>
        <w:rPr>
          <w:rFonts w:ascii="Times New Roman" w:hAnsi="Times New Roman" w:cs="Times New Roman"/>
          <w:sz w:val="24"/>
          <w:u w:val="none"/>
          <w:lang w:val="sl-SI"/>
        </w:rPr>
        <w:t xml:space="preserve"> v</w:t>
      </w:r>
      <w:r w:rsidR="00AB5C51">
        <w:rPr>
          <w:rFonts w:ascii="Times New Roman" w:hAnsi="Times New Roman" w:cs="Times New Roman"/>
          <w:sz w:val="24"/>
          <w:u w:val="none"/>
          <w:lang w:val="sl-SI"/>
        </w:rPr>
        <w:t xml:space="preserve"> </w:t>
      </w:r>
      <w:r w:rsidR="006752D6">
        <w:rPr>
          <w:rFonts w:ascii="Times New Roman" w:hAnsi="Times New Roman" w:cs="Times New Roman"/>
          <w:sz w:val="24"/>
          <w:u w:val="none"/>
          <w:lang w:val="sl-SI"/>
        </w:rPr>
        <w:t xml:space="preserve"> tiskani obliki,</w:t>
      </w:r>
    </w:p>
    <w:p w:rsidR="00D371FF" w:rsidRPr="00090670" w:rsidRDefault="00E22C2B" w:rsidP="00090670">
      <w:pPr>
        <w:numPr>
          <w:ilvl w:val="0"/>
          <w:numId w:val="6"/>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Vodenje osrednje slovenske akcije odstranitve črnih odlagališč, organiziranje lastne čistilne akcije spomladanskega urejanja okol</w:t>
      </w:r>
      <w:r w:rsidR="00090670">
        <w:rPr>
          <w:rFonts w:ascii="Times New Roman" w:hAnsi="Times New Roman" w:cs="Times New Roman"/>
          <w:sz w:val="24"/>
          <w:u w:val="none"/>
          <w:lang w:val="sl-SI"/>
        </w:rPr>
        <w:t>ja.</w:t>
      </w:r>
    </w:p>
    <w:p w:rsidR="00E22C2B" w:rsidRDefault="00E22C2B">
      <w:pPr>
        <w:numPr>
          <w:ilvl w:val="0"/>
          <w:numId w:val="6"/>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V okviru ZEG- C</w:t>
      </w:r>
      <w:r w:rsidR="006752D6">
        <w:rPr>
          <w:rFonts w:ascii="Times New Roman" w:hAnsi="Times New Roman" w:cs="Times New Roman"/>
          <w:sz w:val="24"/>
          <w:u w:val="none"/>
          <w:lang w:val="sl-SI"/>
        </w:rPr>
        <w:t xml:space="preserve">entra za ekološke dejavnosti  </w:t>
      </w:r>
      <w:r>
        <w:rPr>
          <w:rFonts w:ascii="Times New Roman" w:hAnsi="Times New Roman" w:cs="Times New Roman"/>
          <w:sz w:val="24"/>
          <w:u w:val="none"/>
          <w:lang w:val="sl-SI"/>
        </w:rPr>
        <w:t xml:space="preserve">razvijanje publicistične, založniške in izdajateljske dejavnosti in tržne komunikacijske dejavnosti kot neprofitni del delovanja (ekološki učbeniki, brošure, razglednice, </w:t>
      </w:r>
      <w:r w:rsidR="00A52932">
        <w:rPr>
          <w:rFonts w:ascii="Times New Roman" w:hAnsi="Times New Roman" w:cs="Times New Roman"/>
          <w:sz w:val="24"/>
          <w:u w:val="none"/>
          <w:lang w:val="sl-SI"/>
        </w:rPr>
        <w:t>..</w:t>
      </w:r>
      <w:r>
        <w:rPr>
          <w:rFonts w:ascii="Times New Roman" w:hAnsi="Times New Roman" w:cs="Times New Roman"/>
          <w:sz w:val="24"/>
          <w:u w:val="none"/>
          <w:lang w:val="sl-SI"/>
        </w:rPr>
        <w:t>.).</w:t>
      </w:r>
    </w:p>
    <w:p w:rsidR="00C33C26" w:rsidRDefault="00C33C26">
      <w:pPr>
        <w:numPr>
          <w:ilvl w:val="0"/>
          <w:numId w:val="6"/>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 xml:space="preserve">Vodenje pisarne ZEG za Posavje v Krškem in mesečna organizacija Posavskih ekoloških večerov </w:t>
      </w:r>
      <w:r w:rsidR="006D1641">
        <w:rPr>
          <w:rFonts w:ascii="Times New Roman" w:hAnsi="Times New Roman" w:cs="Times New Roman"/>
          <w:sz w:val="24"/>
          <w:u w:val="none"/>
          <w:lang w:val="sl-SI"/>
        </w:rPr>
        <w:t xml:space="preserve">ter </w:t>
      </w:r>
      <w:r w:rsidR="000C443C">
        <w:rPr>
          <w:rFonts w:ascii="Times New Roman" w:hAnsi="Times New Roman" w:cs="Times New Roman"/>
          <w:sz w:val="24"/>
          <w:u w:val="none"/>
          <w:lang w:val="sl-SI"/>
        </w:rPr>
        <w:t xml:space="preserve"> na </w:t>
      </w:r>
      <w:r w:rsidR="006D1641">
        <w:rPr>
          <w:rFonts w:ascii="Times New Roman" w:hAnsi="Times New Roman" w:cs="Times New Roman"/>
          <w:sz w:val="24"/>
          <w:u w:val="none"/>
          <w:lang w:val="sl-SI"/>
        </w:rPr>
        <w:t xml:space="preserve">vsaka </w:t>
      </w:r>
      <w:r w:rsidR="000C443C">
        <w:rPr>
          <w:rFonts w:ascii="Times New Roman" w:hAnsi="Times New Roman" w:cs="Times New Roman"/>
          <w:sz w:val="24"/>
          <w:u w:val="none"/>
          <w:lang w:val="sl-SI"/>
        </w:rPr>
        <w:t xml:space="preserve">dva </w:t>
      </w:r>
      <w:r w:rsidR="006D1641">
        <w:rPr>
          <w:rFonts w:ascii="Times New Roman" w:hAnsi="Times New Roman" w:cs="Times New Roman"/>
          <w:sz w:val="24"/>
          <w:u w:val="none"/>
          <w:lang w:val="sl-SI"/>
        </w:rPr>
        <w:t xml:space="preserve"> </w:t>
      </w:r>
      <w:r w:rsidR="000C443C">
        <w:rPr>
          <w:rFonts w:ascii="Times New Roman" w:hAnsi="Times New Roman" w:cs="Times New Roman"/>
          <w:sz w:val="24"/>
          <w:u w:val="none"/>
          <w:lang w:val="sl-SI"/>
        </w:rPr>
        <w:t xml:space="preserve">meseca </w:t>
      </w:r>
      <w:r w:rsidR="006D1641">
        <w:rPr>
          <w:rFonts w:ascii="Times New Roman" w:hAnsi="Times New Roman" w:cs="Times New Roman"/>
          <w:sz w:val="24"/>
          <w:u w:val="none"/>
          <w:lang w:val="sl-SI"/>
        </w:rPr>
        <w:t xml:space="preserve"> ekološki večeri  v fundaciji  dr.Vaneka Šiftarja v Petanjcih oz. Murski Soboti.</w:t>
      </w:r>
    </w:p>
    <w:p w:rsidR="00C33C26" w:rsidRDefault="00C33C26">
      <w:pPr>
        <w:numPr>
          <w:ilvl w:val="0"/>
          <w:numId w:val="6"/>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 xml:space="preserve">Soorganizator ( še </w:t>
      </w:r>
      <w:r w:rsidR="00AB5C51">
        <w:rPr>
          <w:rFonts w:ascii="Times New Roman" w:hAnsi="Times New Roman" w:cs="Times New Roman"/>
          <w:sz w:val="24"/>
          <w:u w:val="none"/>
          <w:lang w:val="sl-SI"/>
        </w:rPr>
        <w:t xml:space="preserve"> </w:t>
      </w:r>
      <w:r>
        <w:rPr>
          <w:rFonts w:ascii="Times New Roman" w:hAnsi="Times New Roman" w:cs="Times New Roman"/>
          <w:sz w:val="24"/>
          <w:u w:val="none"/>
          <w:lang w:val="sl-SI"/>
        </w:rPr>
        <w:t xml:space="preserve">ZRS Bistra Ptuj </w:t>
      </w:r>
      <w:r w:rsidR="00AB5C51">
        <w:rPr>
          <w:rFonts w:ascii="Times New Roman" w:hAnsi="Times New Roman" w:cs="Times New Roman"/>
          <w:sz w:val="24"/>
          <w:u w:val="none"/>
          <w:lang w:val="sl-SI"/>
        </w:rPr>
        <w:t>,UM Maribor,</w:t>
      </w:r>
      <w:r w:rsidR="00C75705">
        <w:rPr>
          <w:rFonts w:ascii="Times New Roman" w:hAnsi="Times New Roman" w:cs="Times New Roman"/>
          <w:sz w:val="24"/>
          <w:u w:val="none"/>
          <w:lang w:val="sl-SI"/>
        </w:rPr>
        <w:t xml:space="preserve"> UM Novo mesto,  </w:t>
      </w:r>
      <w:r w:rsidR="00AB5C51">
        <w:rPr>
          <w:rFonts w:ascii="Times New Roman" w:hAnsi="Times New Roman" w:cs="Times New Roman"/>
          <w:sz w:val="24"/>
          <w:u w:val="none"/>
          <w:lang w:val="sl-SI"/>
        </w:rPr>
        <w:t xml:space="preserve">MOP </w:t>
      </w:r>
      <w:r w:rsidR="006752D6">
        <w:rPr>
          <w:rFonts w:ascii="Times New Roman" w:hAnsi="Times New Roman" w:cs="Times New Roman"/>
          <w:sz w:val="24"/>
          <w:u w:val="none"/>
          <w:lang w:val="sl-SI"/>
        </w:rPr>
        <w:t xml:space="preserve">, MGRT, </w:t>
      </w:r>
      <w:r>
        <w:rPr>
          <w:rFonts w:ascii="Times New Roman" w:hAnsi="Times New Roman" w:cs="Times New Roman"/>
          <w:sz w:val="24"/>
          <w:u w:val="none"/>
          <w:lang w:val="sl-SI"/>
        </w:rPr>
        <w:t xml:space="preserve">in </w:t>
      </w:r>
      <w:r w:rsidR="00C75705">
        <w:rPr>
          <w:rFonts w:ascii="Times New Roman" w:hAnsi="Times New Roman" w:cs="Times New Roman"/>
          <w:sz w:val="24"/>
          <w:u w:val="none"/>
          <w:lang w:val="sl-SI"/>
        </w:rPr>
        <w:t xml:space="preserve"> </w:t>
      </w:r>
      <w:r w:rsidR="00F8164F">
        <w:rPr>
          <w:rFonts w:ascii="Times New Roman" w:hAnsi="Times New Roman" w:cs="Times New Roman"/>
          <w:sz w:val="24"/>
          <w:u w:val="none"/>
          <w:lang w:val="sl-SI"/>
        </w:rPr>
        <w:t xml:space="preserve">SiDG, d.o.o., </w:t>
      </w:r>
      <w:r>
        <w:rPr>
          <w:rFonts w:ascii="Times New Roman" w:hAnsi="Times New Roman" w:cs="Times New Roman"/>
          <w:sz w:val="24"/>
          <w:u w:val="none"/>
          <w:lang w:val="sl-SI"/>
        </w:rPr>
        <w:t>Ministrstvo za kmetijstvo</w:t>
      </w:r>
      <w:r w:rsidR="00AB5C51">
        <w:rPr>
          <w:rFonts w:ascii="Times New Roman" w:hAnsi="Times New Roman" w:cs="Times New Roman"/>
          <w:sz w:val="24"/>
          <w:u w:val="none"/>
          <w:lang w:val="sl-SI"/>
        </w:rPr>
        <w:t>,</w:t>
      </w:r>
      <w:r>
        <w:rPr>
          <w:rFonts w:ascii="Times New Roman" w:hAnsi="Times New Roman" w:cs="Times New Roman"/>
          <w:sz w:val="24"/>
          <w:u w:val="none"/>
          <w:lang w:val="sl-SI"/>
        </w:rPr>
        <w:t xml:space="preserve"> </w:t>
      </w:r>
      <w:r w:rsidR="00AB5C51">
        <w:rPr>
          <w:rFonts w:ascii="Times New Roman" w:hAnsi="Times New Roman" w:cs="Times New Roman"/>
          <w:sz w:val="24"/>
          <w:u w:val="none"/>
          <w:lang w:val="sl-SI"/>
        </w:rPr>
        <w:t xml:space="preserve">gozdarstvo in prehrano </w:t>
      </w:r>
      <w:r>
        <w:rPr>
          <w:rFonts w:ascii="Times New Roman" w:hAnsi="Times New Roman" w:cs="Times New Roman"/>
          <w:sz w:val="24"/>
          <w:u w:val="none"/>
          <w:lang w:val="sl-SI"/>
        </w:rPr>
        <w:t>)  dvodnevnih strokovnih posvetov:</w:t>
      </w:r>
    </w:p>
    <w:p w:rsidR="00C33C26" w:rsidRDefault="00C33C26" w:rsidP="00C33C26">
      <w:pPr>
        <w:numPr>
          <w:ilvl w:val="0"/>
          <w:numId w:val="3"/>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lastRenderedPageBreak/>
        <w:t>Moravske Toplice</w:t>
      </w:r>
      <w:r w:rsidR="00AB5C51">
        <w:rPr>
          <w:rFonts w:ascii="Times New Roman" w:hAnsi="Times New Roman" w:cs="Times New Roman"/>
          <w:sz w:val="24"/>
          <w:u w:val="none"/>
          <w:lang w:val="sl-SI"/>
        </w:rPr>
        <w:t xml:space="preserve"> ( </w:t>
      </w:r>
      <w:r w:rsidR="006752D6">
        <w:rPr>
          <w:rFonts w:ascii="Times New Roman" w:hAnsi="Times New Roman" w:cs="Times New Roman"/>
          <w:sz w:val="24"/>
          <w:u w:val="none"/>
          <w:lang w:val="sl-SI"/>
        </w:rPr>
        <w:t>2</w:t>
      </w:r>
      <w:r w:rsidR="00AB5C51">
        <w:rPr>
          <w:rFonts w:ascii="Times New Roman" w:hAnsi="Times New Roman" w:cs="Times New Roman"/>
          <w:sz w:val="24"/>
          <w:u w:val="none"/>
          <w:lang w:val="sl-SI"/>
        </w:rPr>
        <w:t xml:space="preserve">2 let) </w:t>
      </w:r>
      <w:r>
        <w:rPr>
          <w:rFonts w:ascii="Times New Roman" w:hAnsi="Times New Roman" w:cs="Times New Roman"/>
          <w:sz w:val="24"/>
          <w:u w:val="none"/>
          <w:lang w:val="sl-SI"/>
        </w:rPr>
        <w:t xml:space="preserve"> ,</w:t>
      </w:r>
      <w:r w:rsidR="00AB5C51">
        <w:rPr>
          <w:rFonts w:ascii="Times New Roman" w:hAnsi="Times New Roman" w:cs="Times New Roman"/>
          <w:sz w:val="24"/>
          <w:u w:val="none"/>
          <w:lang w:val="sl-SI"/>
        </w:rPr>
        <w:t xml:space="preserve"> letos organizacija</w:t>
      </w:r>
      <w:r w:rsidR="00F8164F">
        <w:rPr>
          <w:rFonts w:ascii="Times New Roman" w:hAnsi="Times New Roman" w:cs="Times New Roman"/>
          <w:sz w:val="24"/>
          <w:u w:val="none"/>
          <w:lang w:val="sl-SI"/>
        </w:rPr>
        <w:t xml:space="preserve">  </w:t>
      </w:r>
      <w:r w:rsidR="00AB5C51">
        <w:rPr>
          <w:rFonts w:ascii="Times New Roman" w:hAnsi="Times New Roman" w:cs="Times New Roman"/>
          <w:sz w:val="24"/>
          <w:u w:val="none"/>
          <w:lang w:val="sl-SI"/>
        </w:rPr>
        <w:t>2</w:t>
      </w:r>
      <w:r w:rsidR="006752D6">
        <w:rPr>
          <w:rFonts w:ascii="Times New Roman" w:hAnsi="Times New Roman" w:cs="Times New Roman"/>
          <w:sz w:val="24"/>
          <w:u w:val="none"/>
          <w:lang w:val="sl-SI"/>
        </w:rPr>
        <w:t>3</w:t>
      </w:r>
      <w:r w:rsidR="00AB5C51">
        <w:rPr>
          <w:rFonts w:ascii="Times New Roman" w:hAnsi="Times New Roman" w:cs="Times New Roman"/>
          <w:sz w:val="24"/>
          <w:u w:val="none"/>
          <w:lang w:val="sl-SI"/>
        </w:rPr>
        <w:t xml:space="preserve">. </w:t>
      </w:r>
      <w:r w:rsidR="00F8164F">
        <w:rPr>
          <w:rFonts w:ascii="Times New Roman" w:hAnsi="Times New Roman" w:cs="Times New Roman"/>
          <w:sz w:val="24"/>
          <w:u w:val="none"/>
          <w:lang w:val="sl-SI"/>
        </w:rPr>
        <w:t xml:space="preserve">dvodnevnega strokovnega posveta </w:t>
      </w:r>
      <w:r>
        <w:rPr>
          <w:rFonts w:ascii="Times New Roman" w:hAnsi="Times New Roman" w:cs="Times New Roman"/>
          <w:sz w:val="24"/>
          <w:u w:val="none"/>
          <w:lang w:val="sl-SI"/>
        </w:rPr>
        <w:t xml:space="preserve">na temo </w:t>
      </w:r>
      <w:r w:rsidR="00F8164F">
        <w:rPr>
          <w:rFonts w:ascii="Times New Roman" w:hAnsi="Times New Roman" w:cs="Times New Roman"/>
          <w:sz w:val="24"/>
          <w:u w:val="none"/>
          <w:lang w:val="sl-SI"/>
        </w:rPr>
        <w:t xml:space="preserve">» </w:t>
      </w:r>
      <w:r w:rsidR="006752D6">
        <w:rPr>
          <w:rFonts w:ascii="Times New Roman" w:hAnsi="Times New Roman" w:cs="Times New Roman"/>
          <w:sz w:val="24"/>
          <w:u w:val="none"/>
          <w:lang w:val="sl-SI"/>
        </w:rPr>
        <w:t xml:space="preserve"> Okoljska samozadostnost Slovenije-Neizogibna nujnost </w:t>
      </w:r>
      <w:r w:rsidR="00F8164F">
        <w:rPr>
          <w:rFonts w:ascii="Times New Roman" w:hAnsi="Times New Roman" w:cs="Times New Roman"/>
          <w:sz w:val="24"/>
          <w:u w:val="none"/>
          <w:lang w:val="sl-SI"/>
        </w:rPr>
        <w:t xml:space="preserve">« </w:t>
      </w:r>
      <w:r w:rsidR="00A52932">
        <w:rPr>
          <w:rFonts w:ascii="Times New Roman" w:hAnsi="Times New Roman" w:cs="Times New Roman"/>
          <w:sz w:val="24"/>
          <w:u w:val="none"/>
          <w:lang w:val="sl-SI"/>
        </w:rPr>
        <w:t xml:space="preserve"> -  glej spletno stran : </w:t>
      </w:r>
      <w:hyperlink r:id="rId5" w:history="1">
        <w:r w:rsidR="00A52932" w:rsidRPr="00DB740E">
          <w:rPr>
            <w:rStyle w:val="Hyperlink"/>
            <w:rFonts w:ascii="Times New Roman" w:hAnsi="Times New Roman" w:cs="Times New Roman"/>
            <w:sz w:val="24"/>
            <w:lang w:val="sl-SI"/>
          </w:rPr>
          <w:t>www.gospodarnoinodgovorno.si</w:t>
        </w:r>
      </w:hyperlink>
      <w:r w:rsidR="00A52932">
        <w:rPr>
          <w:rFonts w:ascii="Times New Roman" w:hAnsi="Times New Roman" w:cs="Times New Roman"/>
          <w:sz w:val="24"/>
          <w:u w:val="none"/>
          <w:lang w:val="sl-SI"/>
        </w:rPr>
        <w:t xml:space="preserve"> </w:t>
      </w:r>
    </w:p>
    <w:p w:rsidR="00E22C2B" w:rsidRDefault="00E22C2B">
      <w:pPr>
        <w:numPr>
          <w:ilvl w:val="0"/>
          <w:numId w:val="6"/>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Zastopanje, sodelovanje in odprtje predstavniške pisarne za tuje nevladne organizacije in fundacije.</w:t>
      </w:r>
    </w:p>
    <w:p w:rsidR="00E22C2B" w:rsidRPr="00A52932" w:rsidRDefault="00E22C2B" w:rsidP="00A52932">
      <w:pPr>
        <w:numPr>
          <w:ilvl w:val="0"/>
          <w:numId w:val="6"/>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Posodobitev www strani ZEG-a</w:t>
      </w:r>
      <w:r w:rsidRPr="00A52932">
        <w:rPr>
          <w:rFonts w:ascii="Times New Roman" w:hAnsi="Times New Roman" w:cs="Times New Roman"/>
          <w:sz w:val="24"/>
          <w:u w:val="none"/>
          <w:lang w:val="sl-SI"/>
        </w:rPr>
        <w:t xml:space="preserve">                                </w:t>
      </w:r>
    </w:p>
    <w:p w:rsidR="000C443C" w:rsidRPr="008E4C05" w:rsidRDefault="00E22C2B" w:rsidP="008E4C05">
      <w:pPr>
        <w:numPr>
          <w:ilvl w:val="0"/>
          <w:numId w:val="6"/>
        </w:num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 xml:space="preserve">Delo na področju neionizirnih in ionzirnih sevanj v Sloveniji, sodelovanje s </w:t>
      </w:r>
      <w:r w:rsidR="008C2AD4">
        <w:rPr>
          <w:rFonts w:ascii="Times New Roman" w:hAnsi="Times New Roman" w:cs="Times New Roman"/>
          <w:sz w:val="24"/>
          <w:u w:val="none"/>
          <w:lang w:val="sl-SI"/>
        </w:rPr>
        <w:t xml:space="preserve"> </w:t>
      </w:r>
      <w:r w:rsidR="000C443C">
        <w:rPr>
          <w:rFonts w:ascii="Times New Roman" w:hAnsi="Times New Roman" w:cs="Times New Roman"/>
          <w:sz w:val="24"/>
          <w:u w:val="none"/>
          <w:lang w:val="sl-SI"/>
        </w:rPr>
        <w:t xml:space="preserve">MOP in </w:t>
      </w:r>
      <w:r>
        <w:rPr>
          <w:rFonts w:ascii="Times New Roman" w:hAnsi="Times New Roman" w:cs="Times New Roman"/>
          <w:sz w:val="24"/>
          <w:u w:val="none"/>
          <w:lang w:val="sl-SI"/>
        </w:rPr>
        <w:t>ARAO pri reševanju</w:t>
      </w:r>
      <w:r w:rsidR="000C443C">
        <w:rPr>
          <w:rFonts w:ascii="Times New Roman" w:hAnsi="Times New Roman" w:cs="Times New Roman"/>
          <w:sz w:val="24"/>
          <w:u w:val="none"/>
          <w:lang w:val="sl-SI"/>
        </w:rPr>
        <w:t xml:space="preserve"> </w:t>
      </w:r>
      <w:r>
        <w:rPr>
          <w:rFonts w:ascii="Times New Roman" w:hAnsi="Times New Roman" w:cs="Times New Roman"/>
          <w:sz w:val="24"/>
          <w:u w:val="none"/>
          <w:lang w:val="sl-SI"/>
        </w:rPr>
        <w:t xml:space="preserve"> NIMBY in NIMET efektov na terenu,</w:t>
      </w:r>
      <w:r w:rsidR="008C2AD4">
        <w:rPr>
          <w:rFonts w:ascii="Times New Roman" w:hAnsi="Times New Roman" w:cs="Times New Roman"/>
          <w:sz w:val="24"/>
          <w:u w:val="none"/>
          <w:lang w:val="sl-SI"/>
        </w:rPr>
        <w:t xml:space="preserve"> </w:t>
      </w:r>
      <w:r>
        <w:rPr>
          <w:rFonts w:ascii="Times New Roman" w:hAnsi="Times New Roman" w:cs="Times New Roman"/>
          <w:sz w:val="24"/>
          <w:u w:val="none"/>
          <w:lang w:val="sl-SI"/>
        </w:rPr>
        <w:t>prevod iz nemščine in izdaje priročnika o EMS in priročnika o jedrskih elektrarnah v Evropi in Sloveniji.</w:t>
      </w:r>
    </w:p>
    <w:p w:rsidR="006D1641" w:rsidRDefault="006D1641">
      <w:pPr>
        <w:spacing w:line="360" w:lineRule="auto"/>
        <w:rPr>
          <w:rFonts w:ascii="Times New Roman" w:hAnsi="Times New Roman" w:cs="Times New Roman"/>
          <w:sz w:val="24"/>
          <w:u w:val="none"/>
          <w:lang w:val="sl-SI"/>
        </w:rPr>
      </w:pPr>
    </w:p>
    <w:p w:rsidR="007B64FD" w:rsidRDefault="007B64FD">
      <w:pPr>
        <w:spacing w:line="360" w:lineRule="auto"/>
        <w:rPr>
          <w:rFonts w:ascii="Times New Roman" w:hAnsi="Times New Roman" w:cs="Times New Roman"/>
          <w:sz w:val="24"/>
          <w:u w:val="none"/>
          <w:lang w:val="sl-SI"/>
        </w:rPr>
      </w:pPr>
    </w:p>
    <w:p w:rsidR="00E22C2B" w:rsidRDefault="000C443C">
      <w:p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 xml:space="preserve">                                              </w:t>
      </w:r>
      <w:r w:rsidR="00656F86">
        <w:rPr>
          <w:rFonts w:ascii="Times New Roman" w:hAnsi="Times New Roman" w:cs="Times New Roman"/>
          <w:sz w:val="24"/>
          <w:u w:val="none"/>
          <w:lang w:val="sl-SI"/>
        </w:rPr>
        <w:t xml:space="preserve">                                                  </w:t>
      </w:r>
      <w:r w:rsidR="00E22C2B">
        <w:rPr>
          <w:rFonts w:ascii="Times New Roman" w:hAnsi="Times New Roman" w:cs="Times New Roman"/>
          <w:sz w:val="24"/>
          <w:u w:val="none"/>
          <w:lang w:val="sl-SI"/>
        </w:rPr>
        <w:t xml:space="preserve">   Predsednik ZEG-a</w:t>
      </w:r>
    </w:p>
    <w:p w:rsidR="00E22C2B" w:rsidRDefault="00E22C2B">
      <w:pPr>
        <w:spacing w:line="360" w:lineRule="auto"/>
        <w:rPr>
          <w:rFonts w:ascii="Times New Roman" w:hAnsi="Times New Roman" w:cs="Times New Roman"/>
          <w:sz w:val="24"/>
          <w:u w:val="none"/>
          <w:lang w:val="sl-SI"/>
        </w:rPr>
      </w:pPr>
      <w:r>
        <w:rPr>
          <w:rFonts w:ascii="Times New Roman" w:hAnsi="Times New Roman" w:cs="Times New Roman"/>
          <w:sz w:val="24"/>
          <w:u w:val="none"/>
          <w:lang w:val="sl-SI"/>
        </w:rPr>
        <w:t xml:space="preserve">                                                    </w:t>
      </w:r>
      <w:r w:rsidR="00D05F0D">
        <w:rPr>
          <w:rFonts w:ascii="Times New Roman" w:hAnsi="Times New Roman" w:cs="Times New Roman"/>
          <w:sz w:val="24"/>
          <w:u w:val="none"/>
          <w:lang w:val="sl-SI"/>
        </w:rPr>
        <w:t xml:space="preserve">                      </w:t>
      </w:r>
      <w:r>
        <w:rPr>
          <w:rFonts w:ascii="Times New Roman" w:hAnsi="Times New Roman" w:cs="Times New Roman"/>
          <w:sz w:val="24"/>
          <w:u w:val="none"/>
          <w:lang w:val="sl-SI"/>
        </w:rPr>
        <w:t xml:space="preserve">                     Karel Lipič, univ. dipl. ing.</w:t>
      </w:r>
    </w:p>
    <w:sectPr w:rsidR="00E22C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13895"/>
    <w:multiLevelType w:val="hybridMultilevel"/>
    <w:tmpl w:val="DA743D02"/>
    <w:lvl w:ilvl="0" w:tplc="12D49BE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D83D37"/>
    <w:multiLevelType w:val="hybridMultilevel"/>
    <w:tmpl w:val="8868A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731F13"/>
    <w:multiLevelType w:val="hybridMultilevel"/>
    <w:tmpl w:val="4D563C3C"/>
    <w:lvl w:ilvl="0" w:tplc="E474BD9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D1E6E4D"/>
    <w:multiLevelType w:val="hybridMultilevel"/>
    <w:tmpl w:val="A6F477BE"/>
    <w:lvl w:ilvl="0" w:tplc="B1DA9F9C">
      <w:start w:val="1"/>
      <w:numFmt w:val="upperLetter"/>
      <w:lvlText w:val="%1)"/>
      <w:lvlJc w:val="left"/>
      <w:pPr>
        <w:ind w:left="780" w:hanging="360"/>
      </w:pPr>
      <w:rPr>
        <w:rFonts w:hint="default"/>
      </w:r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4" w15:restartNumberingAfterBreak="0">
    <w:nsid w:val="49A343E5"/>
    <w:multiLevelType w:val="hybridMultilevel"/>
    <w:tmpl w:val="CA48AC6A"/>
    <w:lvl w:ilvl="0" w:tplc="A484F7E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815AC"/>
    <w:multiLevelType w:val="hybridMultilevel"/>
    <w:tmpl w:val="7E00591C"/>
    <w:lvl w:ilvl="0" w:tplc="AB9C2E16">
      <w:start w:val="1"/>
      <w:numFmt w:val="lowerLetter"/>
      <w:lvlText w:val="%1)"/>
      <w:lvlJc w:val="left"/>
      <w:pPr>
        <w:tabs>
          <w:tab w:val="num" w:pos="420"/>
        </w:tabs>
        <w:ind w:left="420" w:hanging="360"/>
      </w:pPr>
      <w:rPr>
        <w:rFonts w:hint="default"/>
      </w:rPr>
    </w:lvl>
    <w:lvl w:ilvl="1" w:tplc="04240019" w:tentative="1">
      <w:start w:val="1"/>
      <w:numFmt w:val="lowerLetter"/>
      <w:lvlText w:val="%2."/>
      <w:lvlJc w:val="left"/>
      <w:pPr>
        <w:tabs>
          <w:tab w:val="num" w:pos="1140"/>
        </w:tabs>
        <w:ind w:left="1140" w:hanging="360"/>
      </w:pPr>
    </w:lvl>
    <w:lvl w:ilvl="2" w:tplc="0424001B" w:tentative="1">
      <w:start w:val="1"/>
      <w:numFmt w:val="lowerRoman"/>
      <w:lvlText w:val="%3."/>
      <w:lvlJc w:val="right"/>
      <w:pPr>
        <w:tabs>
          <w:tab w:val="num" w:pos="1860"/>
        </w:tabs>
        <w:ind w:left="1860" w:hanging="180"/>
      </w:pPr>
    </w:lvl>
    <w:lvl w:ilvl="3" w:tplc="0424000F" w:tentative="1">
      <w:start w:val="1"/>
      <w:numFmt w:val="decimal"/>
      <w:lvlText w:val="%4."/>
      <w:lvlJc w:val="left"/>
      <w:pPr>
        <w:tabs>
          <w:tab w:val="num" w:pos="2580"/>
        </w:tabs>
        <w:ind w:left="2580" w:hanging="360"/>
      </w:pPr>
    </w:lvl>
    <w:lvl w:ilvl="4" w:tplc="04240019" w:tentative="1">
      <w:start w:val="1"/>
      <w:numFmt w:val="lowerLetter"/>
      <w:lvlText w:val="%5."/>
      <w:lvlJc w:val="left"/>
      <w:pPr>
        <w:tabs>
          <w:tab w:val="num" w:pos="3300"/>
        </w:tabs>
        <w:ind w:left="3300" w:hanging="360"/>
      </w:pPr>
    </w:lvl>
    <w:lvl w:ilvl="5" w:tplc="0424001B" w:tentative="1">
      <w:start w:val="1"/>
      <w:numFmt w:val="lowerRoman"/>
      <w:lvlText w:val="%6."/>
      <w:lvlJc w:val="right"/>
      <w:pPr>
        <w:tabs>
          <w:tab w:val="num" w:pos="4020"/>
        </w:tabs>
        <w:ind w:left="4020" w:hanging="180"/>
      </w:pPr>
    </w:lvl>
    <w:lvl w:ilvl="6" w:tplc="0424000F" w:tentative="1">
      <w:start w:val="1"/>
      <w:numFmt w:val="decimal"/>
      <w:lvlText w:val="%7."/>
      <w:lvlJc w:val="left"/>
      <w:pPr>
        <w:tabs>
          <w:tab w:val="num" w:pos="4740"/>
        </w:tabs>
        <w:ind w:left="4740" w:hanging="360"/>
      </w:pPr>
    </w:lvl>
    <w:lvl w:ilvl="7" w:tplc="04240019" w:tentative="1">
      <w:start w:val="1"/>
      <w:numFmt w:val="lowerLetter"/>
      <w:lvlText w:val="%8."/>
      <w:lvlJc w:val="left"/>
      <w:pPr>
        <w:tabs>
          <w:tab w:val="num" w:pos="5460"/>
        </w:tabs>
        <w:ind w:left="5460" w:hanging="360"/>
      </w:pPr>
    </w:lvl>
    <w:lvl w:ilvl="8" w:tplc="0424001B" w:tentative="1">
      <w:start w:val="1"/>
      <w:numFmt w:val="lowerRoman"/>
      <w:lvlText w:val="%9."/>
      <w:lvlJc w:val="right"/>
      <w:pPr>
        <w:tabs>
          <w:tab w:val="num" w:pos="6180"/>
        </w:tabs>
        <w:ind w:left="6180" w:hanging="180"/>
      </w:pPr>
    </w:lvl>
  </w:abstractNum>
  <w:abstractNum w:abstractNumId="6" w15:restartNumberingAfterBreak="0">
    <w:nsid w:val="63057557"/>
    <w:multiLevelType w:val="hybridMultilevel"/>
    <w:tmpl w:val="F71C9B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5E114DA"/>
    <w:multiLevelType w:val="hybridMultilevel"/>
    <w:tmpl w:val="B2CE1A0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7D31193A"/>
    <w:multiLevelType w:val="hybridMultilevel"/>
    <w:tmpl w:val="0C6628E6"/>
    <w:lvl w:ilvl="0" w:tplc="E474BD9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8"/>
  </w:num>
  <w:num w:numId="5">
    <w:abstractNumId w:val="2"/>
  </w:num>
  <w:num w:numId="6">
    <w:abstractNumId w:val="6"/>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37A"/>
    <w:rsid w:val="00085B2C"/>
    <w:rsid w:val="00090670"/>
    <w:rsid w:val="00092ADB"/>
    <w:rsid w:val="000A53B9"/>
    <w:rsid w:val="000C443C"/>
    <w:rsid w:val="001E071A"/>
    <w:rsid w:val="00374422"/>
    <w:rsid w:val="003D637A"/>
    <w:rsid w:val="00411862"/>
    <w:rsid w:val="00441FE8"/>
    <w:rsid w:val="004A4E04"/>
    <w:rsid w:val="005223FF"/>
    <w:rsid w:val="00645375"/>
    <w:rsid w:val="00655A25"/>
    <w:rsid w:val="00656F86"/>
    <w:rsid w:val="006752D6"/>
    <w:rsid w:val="006D1641"/>
    <w:rsid w:val="007B64FD"/>
    <w:rsid w:val="008403A0"/>
    <w:rsid w:val="00893AA3"/>
    <w:rsid w:val="008C2AD4"/>
    <w:rsid w:val="008E4C05"/>
    <w:rsid w:val="00902BDF"/>
    <w:rsid w:val="00A00C82"/>
    <w:rsid w:val="00A12F5B"/>
    <w:rsid w:val="00A30F43"/>
    <w:rsid w:val="00A52932"/>
    <w:rsid w:val="00AB5C51"/>
    <w:rsid w:val="00B51231"/>
    <w:rsid w:val="00C33C26"/>
    <w:rsid w:val="00C35DBE"/>
    <w:rsid w:val="00C75705"/>
    <w:rsid w:val="00D05F0D"/>
    <w:rsid w:val="00D371FF"/>
    <w:rsid w:val="00E22C2B"/>
    <w:rsid w:val="00F321F0"/>
    <w:rsid w:val="00F816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276876-3912-43B6-94C5-DAAD07FB3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Courier New"/>
      <w:u w:val="words"/>
      <w:lang w:val="fr-FR" w:eastAsia="en-US"/>
    </w:rPr>
  </w:style>
  <w:style w:type="paragraph" w:styleId="Heading1">
    <w:name w:val="heading 1"/>
    <w:basedOn w:val="Normal"/>
    <w:next w:val="Normal"/>
    <w:qFormat/>
    <w:pPr>
      <w:keepNext/>
      <w:spacing w:line="360" w:lineRule="auto"/>
      <w:outlineLvl w:val="0"/>
    </w:pPr>
    <w:rPr>
      <w:rFonts w:ascii="Times New Roman" w:hAnsi="Times New Roman" w:cs="Times New Roman"/>
      <w:sz w:val="24"/>
      <w:u w:val="single"/>
      <w:lang w:val="sl-SI"/>
    </w:rPr>
  </w:style>
  <w:style w:type="paragraph" w:styleId="Heading2">
    <w:name w:val="heading 2"/>
    <w:basedOn w:val="Normal"/>
    <w:next w:val="Normal"/>
    <w:qFormat/>
    <w:pPr>
      <w:keepNext/>
      <w:spacing w:line="360" w:lineRule="auto"/>
      <w:outlineLvl w:val="1"/>
    </w:pPr>
    <w:rPr>
      <w:rFonts w:ascii="Times New Roman" w:hAnsi="Times New Roman" w:cs="Times New Roman"/>
      <w:sz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cs="Times New Roman"/>
      <w:sz w:val="24"/>
      <w:u w:val="none"/>
      <w:lang w:val="sl-SI"/>
    </w:rPr>
  </w:style>
  <w:style w:type="paragraph" w:styleId="BodyTextIndent">
    <w:name w:val="Body Text Indent"/>
    <w:basedOn w:val="Normal"/>
    <w:pPr>
      <w:ind w:left="360"/>
    </w:pPr>
    <w:rPr>
      <w:rFonts w:ascii="Times New Roman" w:hAnsi="Times New Roman" w:cs="Times New Roman"/>
      <w:sz w:val="24"/>
      <w:u w:val="none"/>
      <w:lang w:val="sl-SI"/>
    </w:rPr>
  </w:style>
  <w:style w:type="paragraph" w:styleId="BodyText2">
    <w:name w:val="Body Text 2"/>
    <w:basedOn w:val="Normal"/>
    <w:pPr>
      <w:tabs>
        <w:tab w:val="left" w:pos="3003"/>
      </w:tabs>
      <w:spacing w:line="360" w:lineRule="auto"/>
    </w:pPr>
    <w:rPr>
      <w:rFonts w:ascii="Times New Roman" w:hAnsi="Times New Roman" w:cs="Times New Roman"/>
      <w:i/>
      <w:iCs/>
      <w:sz w:val="24"/>
      <w:u w:val="none"/>
      <w:lang w:val="sl-SI"/>
    </w:rPr>
  </w:style>
  <w:style w:type="paragraph" w:styleId="BodyText3">
    <w:name w:val="Body Text 3"/>
    <w:basedOn w:val="Normal"/>
    <w:pPr>
      <w:spacing w:line="360" w:lineRule="auto"/>
    </w:pPr>
    <w:rPr>
      <w:rFonts w:ascii="Times New Roman" w:hAnsi="Times New Roman" w:cs="Times New Roman"/>
      <w:b/>
      <w:bCs/>
      <w:sz w:val="28"/>
      <w:u w:val="none"/>
      <w:lang w:val="sl-SI"/>
    </w:rPr>
  </w:style>
  <w:style w:type="character" w:styleId="Hyperlink">
    <w:name w:val="Hyperlink"/>
    <w:basedOn w:val="DefaultParagraphFont"/>
    <w:rPr>
      <w:color w:val="0000FF"/>
      <w:u w:val="single"/>
    </w:rPr>
  </w:style>
  <w:style w:type="paragraph" w:styleId="DocumentMap">
    <w:name w:val="Document Map"/>
    <w:basedOn w:val="Normal"/>
    <w:semiHidden/>
    <w:rsid w:val="00D05F0D"/>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podarnoinodgovorno.si"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AppData\Local\Microsoft\Windows\INetCache\Content.Outlook\DXH7DN45\ZEG%20pREDLOG-%20PORO&#268;ILO%20O%20DELU%20IN%20PROGRAM%20DELA%20ZEG%20%202020%20.a.DOC%20(1)%20(002).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ZEG pREDLOG- POROČILO O DELU IN PROGRAM DELA ZEG  2020 .a.DOC (1) (002)</Template>
  <TotalTime>1</TotalTime>
  <Pages>6</Pages>
  <Words>1679</Words>
  <Characters>9573</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Opis organizacije:</vt:lpstr>
    </vt:vector>
  </TitlesOfParts>
  <Company/>
  <LinksUpToDate>false</LinksUpToDate>
  <CharactersWithSpaces>11230</CharactersWithSpaces>
  <SharedDoc>false</SharedDoc>
  <HLinks>
    <vt:vector size="6" baseType="variant">
      <vt:variant>
        <vt:i4>589845</vt:i4>
      </vt:variant>
      <vt:variant>
        <vt:i4>0</vt:i4>
      </vt:variant>
      <vt:variant>
        <vt:i4>0</vt:i4>
      </vt:variant>
      <vt:variant>
        <vt:i4>5</vt:i4>
      </vt:variant>
      <vt:variant>
        <vt:lpwstr>http://www.gospodarnoinodgovorno.si/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Opis organizacije:</dc:title>
  <dc:creator>Jan</dc:creator>
  <cp:lastModifiedBy>Jan</cp:lastModifiedBy>
  <cp:revision>1</cp:revision>
  <cp:lastPrinted>2020-03-26T14:43:00Z</cp:lastPrinted>
  <dcterms:created xsi:type="dcterms:W3CDTF">2020-03-27T09:13:00Z</dcterms:created>
  <dcterms:modified xsi:type="dcterms:W3CDTF">2020-03-27T09:14:00Z</dcterms:modified>
</cp:coreProperties>
</file>