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17" w:rsidRDefault="00C61917" w:rsidP="000F0569">
      <w:pPr>
        <w:pStyle w:val="Naslov1"/>
        <w:jc w:val="left"/>
        <w:rPr>
          <w:b w:val="0"/>
        </w:rPr>
      </w:pPr>
    </w:p>
    <w:p w:rsidR="00120E5C" w:rsidRDefault="00120E5C" w:rsidP="00120E5C">
      <w:pPr>
        <w:rPr>
          <w:lang w:eastAsia="sl-SI"/>
        </w:rPr>
      </w:pPr>
    </w:p>
    <w:p w:rsidR="00120E5C" w:rsidRPr="00120E5C" w:rsidRDefault="00120E5C" w:rsidP="00120E5C">
      <w:pPr>
        <w:rPr>
          <w:lang w:eastAsia="sl-SI"/>
        </w:rPr>
      </w:pPr>
    </w:p>
    <w:p w:rsidR="00C61917" w:rsidRDefault="00C61917" w:rsidP="000F0569">
      <w:pPr>
        <w:pStyle w:val="Naslov1"/>
        <w:jc w:val="left"/>
        <w:rPr>
          <w:b w:val="0"/>
        </w:rPr>
      </w:pPr>
    </w:p>
    <w:p w:rsidR="00C61917" w:rsidRDefault="00C61917" w:rsidP="000F0569">
      <w:pPr>
        <w:pStyle w:val="Naslov1"/>
        <w:jc w:val="left"/>
        <w:rPr>
          <w:b w:val="0"/>
        </w:rPr>
      </w:pPr>
    </w:p>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0F7450">
        <w:rPr>
          <w:b w:val="0"/>
        </w:rPr>
        <w:t xml:space="preserve">7  </w:t>
      </w:r>
      <w:r w:rsidRPr="002A41A4">
        <w:rPr>
          <w:b w:val="0"/>
        </w:rPr>
        <w:t xml:space="preserve">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tevilka</w:t>
      </w:r>
      <w:r w:rsidR="00FE04E8">
        <w:rPr>
          <w:rFonts w:cs="Arial"/>
          <w:sz w:val="20"/>
          <w:szCs w:val="20"/>
        </w:rPr>
        <w:t xml:space="preserve"> </w:t>
      </w:r>
      <w:r w:rsidRPr="005E304C">
        <w:rPr>
          <w:rFonts w:cs="Arial"/>
          <w:sz w:val="20"/>
          <w:szCs w:val="20"/>
        </w:rPr>
        <w:t xml:space="preserve">: </w:t>
      </w:r>
      <w:r w:rsidR="00A6758B">
        <w:rPr>
          <w:rFonts w:cs="Arial"/>
          <w:sz w:val="20"/>
          <w:szCs w:val="20"/>
        </w:rPr>
        <w:t>23</w:t>
      </w:r>
      <w:r w:rsidR="002A48AA">
        <w:rPr>
          <w:rFonts w:cs="Arial"/>
          <w:sz w:val="20"/>
          <w:szCs w:val="20"/>
        </w:rPr>
        <w:t>0</w:t>
      </w:r>
      <w:r w:rsidRPr="005E304C">
        <w:rPr>
          <w:rFonts w:cs="Arial"/>
          <w:sz w:val="20"/>
          <w:szCs w:val="20"/>
        </w:rPr>
        <w:t xml:space="preserve"> /</w:t>
      </w:r>
      <w:r w:rsidR="003A055E">
        <w:rPr>
          <w:rFonts w:cs="Arial"/>
          <w:sz w:val="20"/>
          <w:szCs w:val="20"/>
        </w:rPr>
        <w:t xml:space="preserve"> </w:t>
      </w:r>
      <w:r w:rsidRPr="005E304C">
        <w:rPr>
          <w:rFonts w:cs="Arial"/>
          <w:sz w:val="20"/>
          <w:szCs w:val="20"/>
        </w:rPr>
        <w:t>1</w:t>
      </w:r>
      <w:r w:rsidR="005B490F">
        <w:rPr>
          <w:rFonts w:cs="Arial"/>
          <w:sz w:val="20"/>
          <w:szCs w:val="20"/>
        </w:rPr>
        <w:t>9</w:t>
      </w:r>
    </w:p>
    <w:p w:rsidR="002A48AA" w:rsidRDefault="00C236E6" w:rsidP="002A48AA">
      <w:pPr>
        <w:pStyle w:val="Brezrazmikov"/>
        <w:jc w:val="both"/>
        <w:rPr>
          <w:rFonts w:cs="Arial"/>
          <w:sz w:val="20"/>
          <w:szCs w:val="20"/>
        </w:rPr>
      </w:pPr>
      <w:r w:rsidRPr="005E304C">
        <w:rPr>
          <w:rFonts w:cs="Arial"/>
          <w:sz w:val="20"/>
          <w:szCs w:val="20"/>
        </w:rPr>
        <w:t xml:space="preserve">Datum: </w:t>
      </w:r>
      <w:r w:rsidR="003D62E0">
        <w:rPr>
          <w:rFonts w:cs="Arial"/>
          <w:sz w:val="20"/>
          <w:szCs w:val="20"/>
        </w:rPr>
        <w:t xml:space="preserve"> </w:t>
      </w:r>
      <w:r w:rsidR="00A6758B">
        <w:rPr>
          <w:rFonts w:cs="Arial"/>
          <w:sz w:val="20"/>
          <w:szCs w:val="20"/>
        </w:rPr>
        <w:t>4. 12.</w:t>
      </w:r>
      <w:r w:rsidR="00500B8A">
        <w:rPr>
          <w:rFonts w:cs="Arial"/>
          <w:sz w:val="20"/>
          <w:szCs w:val="20"/>
        </w:rPr>
        <w:t xml:space="preserve"> </w:t>
      </w:r>
      <w:r w:rsidR="005B490F">
        <w:rPr>
          <w:rFonts w:cs="Arial"/>
          <w:sz w:val="20"/>
          <w:szCs w:val="20"/>
        </w:rPr>
        <w:t>2019</w:t>
      </w:r>
      <w:r w:rsidR="00226048">
        <w:rPr>
          <w:rFonts w:cs="Arial"/>
          <w:sz w:val="20"/>
          <w:szCs w:val="20"/>
        </w:rPr>
        <w:t xml:space="preserve">              </w:t>
      </w:r>
    </w:p>
    <w:p w:rsidR="004114D5" w:rsidRDefault="004114D5" w:rsidP="002A48AA">
      <w:pPr>
        <w:pStyle w:val="Brezrazmikov"/>
        <w:jc w:val="both"/>
        <w:rPr>
          <w:rFonts w:cs="Arial"/>
          <w:sz w:val="20"/>
          <w:szCs w:val="20"/>
        </w:rPr>
      </w:pPr>
    </w:p>
    <w:p w:rsidR="002A48AA" w:rsidRPr="00017CE9" w:rsidRDefault="00FA7D68" w:rsidP="002A48AA">
      <w:pPr>
        <w:pStyle w:val="Brezrazmikov"/>
        <w:jc w:val="both"/>
        <w:rPr>
          <w:color w:val="222222"/>
        </w:rPr>
      </w:pPr>
      <w:r w:rsidRPr="00017CE9">
        <w:rPr>
          <w:color w:val="222222"/>
        </w:rPr>
        <w:t xml:space="preserve">      </w:t>
      </w:r>
    </w:p>
    <w:p w:rsidR="008A161C" w:rsidRPr="002306EE" w:rsidRDefault="008A161C" w:rsidP="002A48AA">
      <w:pPr>
        <w:pStyle w:val="Brezrazmikov"/>
        <w:jc w:val="both"/>
        <w:rPr>
          <w:b/>
          <w:color w:val="222222"/>
        </w:rPr>
      </w:pPr>
      <w:r w:rsidRPr="002306EE">
        <w:rPr>
          <w:b/>
          <w:color w:val="222222"/>
        </w:rPr>
        <w:t>SLOVENSKE</w:t>
      </w:r>
      <w:r w:rsidR="002306EE" w:rsidRPr="002306EE">
        <w:rPr>
          <w:b/>
          <w:color w:val="222222"/>
        </w:rPr>
        <w:t xml:space="preserve"> </w:t>
      </w:r>
      <w:r w:rsidRPr="002306EE">
        <w:rPr>
          <w:b/>
          <w:color w:val="222222"/>
        </w:rPr>
        <w:t>NOVICE</w:t>
      </w:r>
    </w:p>
    <w:p w:rsidR="008A161C" w:rsidRPr="002306EE" w:rsidRDefault="008A161C" w:rsidP="002A48AA">
      <w:pPr>
        <w:pStyle w:val="Brezrazmikov"/>
        <w:jc w:val="both"/>
        <w:rPr>
          <w:b/>
          <w:color w:val="222222"/>
        </w:rPr>
      </w:pPr>
      <w:r w:rsidRPr="002306EE">
        <w:rPr>
          <w:b/>
          <w:color w:val="222222"/>
        </w:rPr>
        <w:t>Uredništvo</w:t>
      </w:r>
    </w:p>
    <w:p w:rsidR="008A161C" w:rsidRPr="002306EE" w:rsidRDefault="008A161C" w:rsidP="002A48AA">
      <w:pPr>
        <w:pStyle w:val="Brezrazmikov"/>
        <w:jc w:val="both"/>
        <w:rPr>
          <w:b/>
          <w:color w:val="222222"/>
        </w:rPr>
      </w:pPr>
      <w:r w:rsidRPr="002306EE">
        <w:rPr>
          <w:b/>
          <w:color w:val="222222"/>
        </w:rPr>
        <w:t>Gospa Tina Keber, novinarka</w:t>
      </w:r>
    </w:p>
    <w:p w:rsidR="008A161C" w:rsidRPr="002306EE" w:rsidRDefault="008A161C" w:rsidP="002A48AA">
      <w:pPr>
        <w:pStyle w:val="Brezrazmikov"/>
        <w:jc w:val="both"/>
        <w:rPr>
          <w:b/>
        </w:rPr>
      </w:pPr>
      <w:r w:rsidRPr="002306EE">
        <w:rPr>
          <w:b/>
          <w:color w:val="222222"/>
        </w:rPr>
        <w:t>t</w:t>
      </w:r>
      <w:hyperlink r:id="rId8" w:history="1">
        <w:r w:rsidRPr="002306EE">
          <w:rPr>
            <w:rStyle w:val="Hiperpovezava"/>
            <w:b/>
          </w:rPr>
          <w:t>ina.keber@slovenskenovice.si</w:t>
        </w:r>
      </w:hyperlink>
    </w:p>
    <w:p w:rsidR="00203028" w:rsidRPr="00017CE9" w:rsidRDefault="00203028" w:rsidP="002A48AA">
      <w:pPr>
        <w:pStyle w:val="Brezrazmikov"/>
        <w:jc w:val="both"/>
        <w:rPr>
          <w:color w:val="222222"/>
        </w:rPr>
      </w:pPr>
    </w:p>
    <w:p w:rsidR="008A161C" w:rsidRPr="00017CE9" w:rsidRDefault="008A161C" w:rsidP="002A48AA">
      <w:pPr>
        <w:pStyle w:val="Brezrazmikov"/>
        <w:jc w:val="both"/>
        <w:rPr>
          <w:color w:val="222222"/>
        </w:rPr>
      </w:pPr>
    </w:p>
    <w:p w:rsidR="008A161C" w:rsidRPr="00017CE9" w:rsidRDefault="008A161C" w:rsidP="002A48AA">
      <w:pPr>
        <w:pStyle w:val="Brezrazmikov"/>
        <w:jc w:val="both"/>
        <w:rPr>
          <w:b/>
          <w:color w:val="222222"/>
        </w:rPr>
      </w:pPr>
      <w:r w:rsidRPr="00017CE9">
        <w:rPr>
          <w:b/>
          <w:color w:val="222222"/>
        </w:rPr>
        <w:t>ZADEVA:  ODGOVOR</w:t>
      </w:r>
      <w:r w:rsidR="00017CE9" w:rsidRPr="00017CE9">
        <w:rPr>
          <w:b/>
          <w:color w:val="222222"/>
        </w:rPr>
        <w:t xml:space="preserve">I </w:t>
      </w:r>
      <w:r w:rsidRPr="00017CE9">
        <w:rPr>
          <w:b/>
          <w:color w:val="222222"/>
        </w:rPr>
        <w:t xml:space="preserve">  ZEG  NA </w:t>
      </w:r>
      <w:r w:rsidR="00017CE9" w:rsidRPr="00017CE9">
        <w:rPr>
          <w:b/>
          <w:color w:val="222222"/>
        </w:rPr>
        <w:t xml:space="preserve"> </w:t>
      </w:r>
      <w:r w:rsidRPr="00017CE9">
        <w:rPr>
          <w:b/>
          <w:color w:val="222222"/>
        </w:rPr>
        <w:t xml:space="preserve"> </w:t>
      </w:r>
      <w:r w:rsidR="00203028" w:rsidRPr="00017CE9">
        <w:rPr>
          <w:b/>
          <w:color w:val="222222"/>
        </w:rPr>
        <w:t xml:space="preserve">VAŠA  </w:t>
      </w:r>
      <w:r w:rsidRPr="00017CE9">
        <w:rPr>
          <w:b/>
          <w:color w:val="222222"/>
        </w:rPr>
        <w:t xml:space="preserve">VPRAŠANJA </w:t>
      </w:r>
      <w:r w:rsidRPr="00017CE9">
        <w:rPr>
          <w:b/>
          <w:color w:val="222222"/>
        </w:rPr>
        <w:tab/>
      </w:r>
      <w:r w:rsidRPr="00017CE9">
        <w:rPr>
          <w:b/>
          <w:color w:val="222222"/>
        </w:rPr>
        <w:tab/>
      </w:r>
      <w:r w:rsidRPr="00017CE9">
        <w:rPr>
          <w:b/>
          <w:color w:val="222222"/>
        </w:rPr>
        <w:tab/>
      </w:r>
    </w:p>
    <w:p w:rsidR="008A161C" w:rsidRPr="00017CE9" w:rsidRDefault="008A161C" w:rsidP="002A48AA">
      <w:pPr>
        <w:pStyle w:val="Brezrazmikov"/>
        <w:jc w:val="both"/>
        <w:rPr>
          <w:rFonts w:cs="Arial"/>
        </w:rPr>
      </w:pPr>
    </w:p>
    <w:p w:rsidR="00203028" w:rsidRPr="00017CE9" w:rsidRDefault="00EC7791" w:rsidP="00203028">
      <w:pPr>
        <w:spacing w:after="0"/>
        <w:rPr>
          <w:color w:val="222222"/>
        </w:rPr>
      </w:pPr>
      <w:r w:rsidRPr="00017CE9">
        <w:rPr>
          <w:color w:val="222222"/>
        </w:rPr>
        <w:t xml:space="preserve"> </w:t>
      </w:r>
    </w:p>
    <w:p w:rsidR="00203028" w:rsidRPr="00017CE9" w:rsidRDefault="00203028" w:rsidP="00203028">
      <w:pPr>
        <w:jc w:val="both"/>
        <w:rPr>
          <w:color w:val="222222"/>
        </w:rPr>
      </w:pPr>
      <w:r w:rsidRPr="00017CE9">
        <w:rPr>
          <w:color w:val="222222"/>
        </w:rPr>
        <w:t xml:space="preserve">Zloženka ELEKTROMAGNETNA SEVANJA je izšla v </w:t>
      </w:r>
      <w:r w:rsidRPr="00017CE9">
        <w:rPr>
          <w:rFonts w:eastAsia="Arial Unicode MS" w:cs="Arial"/>
          <w:color w:val="222222"/>
          <w:shd w:val="clear" w:color="auto" w:fill="FFFFFF"/>
        </w:rPr>
        <w:t xml:space="preserve">času </w:t>
      </w:r>
      <w:r w:rsidR="002306EE">
        <w:rPr>
          <w:rFonts w:eastAsia="Arial Unicode MS" w:cs="Arial"/>
          <w:color w:val="222222"/>
          <w:shd w:val="clear" w:color="auto" w:fill="FFFFFF"/>
        </w:rPr>
        <w:t>,</w:t>
      </w:r>
      <w:r w:rsidRPr="00017CE9">
        <w:rPr>
          <w:rFonts w:eastAsia="Arial Unicode MS" w:cs="Arial"/>
          <w:color w:val="222222"/>
          <w:shd w:val="clear" w:color="auto" w:fill="FFFFFF"/>
        </w:rPr>
        <w:t xml:space="preserve">ko nekatere pristojne vladne inštitucije in privatni Inštitut za </w:t>
      </w:r>
      <w:proofErr w:type="spellStart"/>
      <w:r w:rsidRPr="00017CE9">
        <w:rPr>
          <w:rFonts w:eastAsia="Arial Unicode MS" w:cs="Arial"/>
          <w:color w:val="222222"/>
          <w:shd w:val="clear" w:color="auto" w:fill="FFFFFF"/>
        </w:rPr>
        <w:t>neionizirna</w:t>
      </w:r>
      <w:proofErr w:type="spellEnd"/>
      <w:r w:rsidRPr="00017CE9">
        <w:rPr>
          <w:rFonts w:eastAsia="Arial Unicode MS" w:cs="Arial"/>
          <w:color w:val="222222"/>
          <w:shd w:val="clear" w:color="auto" w:fill="FFFFFF"/>
        </w:rPr>
        <w:t xml:space="preserve"> sevanja (INIS) daj</w:t>
      </w:r>
      <w:r w:rsidR="002306EE">
        <w:rPr>
          <w:rFonts w:eastAsia="Arial Unicode MS" w:cs="Arial"/>
          <w:color w:val="222222"/>
          <w:shd w:val="clear" w:color="auto" w:fill="FFFFFF"/>
        </w:rPr>
        <w:t>e</w:t>
      </w:r>
      <w:r w:rsidRPr="00017CE9">
        <w:rPr>
          <w:rFonts w:eastAsia="Arial Unicode MS" w:cs="Arial"/>
          <w:color w:val="222222"/>
          <w:shd w:val="clear" w:color="auto" w:fill="FFFFFF"/>
        </w:rPr>
        <w:t xml:space="preserve">jo izjave za različne slovenske medije o meritvah elektromagnetnega sevanja (EMS) po Sloveniji in </w:t>
      </w:r>
      <w:r w:rsidR="002306EE">
        <w:rPr>
          <w:rFonts w:eastAsia="Arial Unicode MS" w:cs="Arial"/>
          <w:color w:val="222222"/>
          <w:shd w:val="clear" w:color="auto" w:fill="FFFFFF"/>
        </w:rPr>
        <w:t xml:space="preserve">obenem </w:t>
      </w:r>
      <w:r w:rsidRPr="00017CE9">
        <w:rPr>
          <w:rFonts w:eastAsia="Arial Unicode MS" w:cs="Arial"/>
          <w:color w:val="222222"/>
          <w:shd w:val="clear" w:color="auto" w:fill="FFFFFF"/>
        </w:rPr>
        <w:t xml:space="preserve">» </w:t>
      </w:r>
      <w:proofErr w:type="spellStart"/>
      <w:r w:rsidRPr="00017CE9">
        <w:rPr>
          <w:rFonts w:eastAsia="Arial Unicode MS" w:cs="Arial"/>
          <w:color w:val="222222"/>
          <w:shd w:val="clear" w:color="auto" w:fill="FFFFFF"/>
        </w:rPr>
        <w:t>mimizira</w:t>
      </w:r>
      <w:r w:rsidR="002306EE">
        <w:rPr>
          <w:rFonts w:eastAsia="Arial Unicode MS" w:cs="Arial"/>
          <w:color w:val="222222"/>
          <w:shd w:val="clear" w:color="auto" w:fill="FFFFFF"/>
        </w:rPr>
        <w:t>jo</w:t>
      </w:r>
      <w:proofErr w:type="spellEnd"/>
      <w:r w:rsidRPr="00017CE9">
        <w:rPr>
          <w:rFonts w:eastAsia="Arial Unicode MS" w:cs="Arial"/>
          <w:color w:val="222222"/>
          <w:shd w:val="clear" w:color="auto" w:fill="FFFFFF"/>
        </w:rPr>
        <w:t xml:space="preserve"> » za ta okoljski problem . Rezultati njegovih meritev govorijo o nenevarnih baznih postajah (BAT), </w:t>
      </w:r>
      <w:proofErr w:type="spellStart"/>
      <w:r w:rsidRPr="00017CE9">
        <w:rPr>
          <w:rFonts w:eastAsia="Arial Unicode MS" w:cs="Arial"/>
          <w:color w:val="222222"/>
          <w:shd w:val="clear" w:color="auto" w:fill="FFFFFF"/>
        </w:rPr>
        <w:t>Wi</w:t>
      </w:r>
      <w:proofErr w:type="spellEnd"/>
      <w:r w:rsidRPr="00017CE9">
        <w:rPr>
          <w:rFonts w:eastAsia="Arial Unicode MS" w:cs="Arial"/>
          <w:color w:val="222222"/>
          <w:shd w:val="clear" w:color="auto" w:fill="FFFFFF"/>
        </w:rPr>
        <w:t xml:space="preserve">-FI,5G, daljnovodih (DV) ... Le nekatere sevalne obremenitve pri GSM telefoniji in omrežjih </w:t>
      </w:r>
      <w:proofErr w:type="spellStart"/>
      <w:r w:rsidRPr="00017CE9">
        <w:rPr>
          <w:rFonts w:eastAsia="Arial Unicode MS" w:cs="Arial"/>
          <w:color w:val="222222"/>
          <w:shd w:val="clear" w:color="auto" w:fill="FFFFFF"/>
        </w:rPr>
        <w:t>Wifi</w:t>
      </w:r>
      <w:proofErr w:type="spellEnd"/>
      <w:r w:rsidRPr="00017CE9">
        <w:rPr>
          <w:rFonts w:eastAsia="Arial Unicode MS" w:cs="Arial"/>
          <w:color w:val="222222"/>
          <w:shd w:val="clear" w:color="auto" w:fill="FFFFFF"/>
        </w:rPr>
        <w:t xml:space="preserve"> v mestih naj bi bili ponekod prekoračeni ??. Pri mejnih vrednostih se še vedno sklicujejo na priporočila </w:t>
      </w:r>
      <w:r w:rsidR="002306EE">
        <w:rPr>
          <w:rFonts w:eastAsia="Arial Unicode MS" w:cs="Arial"/>
          <w:color w:val="222222"/>
          <w:shd w:val="clear" w:color="auto" w:fill="FFFFFF"/>
        </w:rPr>
        <w:t xml:space="preserve">lobistične </w:t>
      </w:r>
      <w:r w:rsidRPr="00017CE9">
        <w:rPr>
          <w:rFonts w:eastAsia="Arial Unicode MS" w:cs="Arial"/>
          <w:color w:val="222222"/>
          <w:shd w:val="clear" w:color="auto" w:fill="FFFFFF"/>
        </w:rPr>
        <w:t xml:space="preserve">nevladne organizacije ICNIRP in zastarelo slovensko Uredbo o EMS , ki se ne dotaknejo vprašanj o zdravstvenem tveganju.  </w:t>
      </w:r>
    </w:p>
    <w:p w:rsidR="00203028" w:rsidRPr="00017CE9" w:rsidRDefault="00203028" w:rsidP="00203028">
      <w:pPr>
        <w:jc w:val="both"/>
        <w:rPr>
          <w:rFonts w:eastAsia="Arial Unicode MS" w:cs="Arial"/>
          <w:color w:val="222222"/>
          <w:shd w:val="clear" w:color="auto" w:fill="FFFFFF"/>
        </w:rPr>
      </w:pPr>
      <w:r w:rsidRPr="00017CE9">
        <w:rPr>
          <w:rFonts w:eastAsia="Arial Unicode MS" w:cs="Arial"/>
          <w:color w:val="222222"/>
          <w:shd w:val="clear" w:color="auto" w:fill="FFFFFF"/>
        </w:rPr>
        <w:t xml:space="preserve">Ta za primerjavo  gostote magnetnega polja ,  po zastareli  23 - letni slovenski zakonodaji Uredbe o EMS za prvo območje varovanja (vrtci, šole,bolnišnice, stanovanja..) še vedno uveljavlja 10 </w:t>
      </w:r>
      <w:proofErr w:type="spellStart"/>
      <w:r w:rsidRPr="00017CE9">
        <w:rPr>
          <w:rFonts w:eastAsia="Arial Unicode MS" w:cs="Arial"/>
          <w:color w:val="222222"/>
          <w:shd w:val="clear" w:color="auto" w:fill="FFFFFF"/>
        </w:rPr>
        <w:t>mikrotesla</w:t>
      </w:r>
      <w:proofErr w:type="spellEnd"/>
      <w:r w:rsidRPr="00017CE9">
        <w:rPr>
          <w:rFonts w:eastAsia="Arial Unicode MS" w:cs="Arial"/>
          <w:color w:val="222222"/>
          <w:shd w:val="clear" w:color="auto" w:fill="FFFFFF"/>
        </w:rPr>
        <w:t xml:space="preserve">, medtem ko zdravstvena stroka priporoča vrednost 0.4  </w:t>
      </w:r>
      <w:proofErr w:type="spellStart"/>
      <w:r w:rsidRPr="00017CE9">
        <w:rPr>
          <w:rFonts w:eastAsia="Arial Unicode MS" w:cs="Arial"/>
          <w:color w:val="222222"/>
          <w:shd w:val="clear" w:color="auto" w:fill="FFFFFF"/>
        </w:rPr>
        <w:t>mikrotesla</w:t>
      </w:r>
      <w:proofErr w:type="spellEnd"/>
      <w:r w:rsidRPr="00017CE9">
        <w:rPr>
          <w:rFonts w:eastAsia="Arial Unicode MS" w:cs="Arial"/>
          <w:color w:val="222222"/>
          <w:shd w:val="clear" w:color="auto" w:fill="FFFFFF"/>
        </w:rPr>
        <w:t xml:space="preserve">. </w:t>
      </w:r>
    </w:p>
    <w:p w:rsidR="00203028" w:rsidRPr="00017CE9" w:rsidRDefault="00203028" w:rsidP="00203028">
      <w:pPr>
        <w:jc w:val="both"/>
        <w:rPr>
          <w:rFonts w:eastAsia="Arial Unicode MS" w:cs="Arial"/>
          <w:color w:val="222222"/>
          <w:shd w:val="clear" w:color="auto" w:fill="FFFFFF"/>
        </w:rPr>
      </w:pPr>
      <w:r w:rsidRPr="00017CE9">
        <w:rPr>
          <w:rFonts w:cs="Arial"/>
        </w:rPr>
        <w:t xml:space="preserve">V  ZEG si že vrsto let  prizadevamo, da bi Vlada RS sprejela novelo  </w:t>
      </w:r>
      <w:r w:rsidR="002306EE">
        <w:rPr>
          <w:rFonts w:cs="Arial"/>
        </w:rPr>
        <w:t>U</w:t>
      </w:r>
      <w:r w:rsidRPr="00017CE9">
        <w:rPr>
          <w:rFonts w:cs="Arial"/>
        </w:rPr>
        <w:t xml:space="preserve">redbe  o elektromagnetnem sevanju ( ta je že dve leti </w:t>
      </w:r>
      <w:r w:rsidR="002306EE">
        <w:rPr>
          <w:rFonts w:cs="Arial"/>
        </w:rPr>
        <w:t xml:space="preserve">leži </w:t>
      </w:r>
      <w:r w:rsidRPr="00017CE9">
        <w:rPr>
          <w:rFonts w:cs="Arial"/>
        </w:rPr>
        <w:t xml:space="preserve">v predalih MOP)  , s katero bi določila strožje mejne vrednosti od trenutno  veljavnih. Poleg tega si prizadevamo, da bi Državni Zbor RS </w:t>
      </w:r>
      <w:proofErr w:type="spellStart"/>
      <w:r w:rsidRPr="00017CE9">
        <w:rPr>
          <w:rFonts w:cs="Arial"/>
        </w:rPr>
        <w:t>čimprej</w:t>
      </w:r>
      <w:proofErr w:type="spellEnd"/>
      <w:r w:rsidRPr="00017CE9">
        <w:rPr>
          <w:rFonts w:cs="Arial"/>
        </w:rPr>
        <w:t xml:space="preserve"> sprejel tako     zakonodajo , ki  bi določila širše preventivne  varovalne pasove DV  in odmika baznih antenskih postaj (BAT,</w:t>
      </w:r>
      <w:r w:rsidR="002306EE">
        <w:rPr>
          <w:rFonts w:cs="Arial"/>
        </w:rPr>
        <w:t xml:space="preserve"> </w:t>
      </w:r>
      <w:r w:rsidRPr="00017CE9">
        <w:rPr>
          <w:rFonts w:cs="Arial"/>
        </w:rPr>
        <w:t>5G ). Trenutno veljavna uredba, ki je bila sprejeta leta 1996 določa mejno vrednost  elektromagnetnega sevanja daljnovodov pri 10 µT (</w:t>
      </w:r>
      <w:proofErr w:type="spellStart"/>
      <w:r w:rsidRPr="00017CE9">
        <w:rPr>
          <w:rFonts w:cs="Arial"/>
        </w:rPr>
        <w:t>mikro</w:t>
      </w:r>
      <w:proofErr w:type="spellEnd"/>
      <w:r w:rsidRPr="00017CE9">
        <w:rPr>
          <w:rFonts w:cs="Arial"/>
        </w:rPr>
        <w:t xml:space="preserve"> Tesla).  Številne tuje znanstvene raziskave </w:t>
      </w:r>
      <w:r w:rsidRPr="00017CE9">
        <w:rPr>
          <w:rFonts w:cs="Arial"/>
        </w:rPr>
        <w:lastRenderedPageBreak/>
        <w:t>kažejo, da je zdravju škodljiva že 50 krat nižja vrednost elektromagnetnega sevanja ( WHO in SCENIHR, telo Evropske komisije) . V tem  času je znanost napredovala in  vedno bolj se pritrjuje dejstvo, da je bivanje ali dolgotrajno zadrževanje blizu daljnovodov</w:t>
      </w:r>
      <w:r w:rsidR="002306EE">
        <w:rPr>
          <w:rFonts w:cs="Arial"/>
        </w:rPr>
        <w:t xml:space="preserve">,BQAT,WI-FI,5G </w:t>
      </w:r>
      <w:r w:rsidRPr="00017CE9">
        <w:rPr>
          <w:rFonts w:cs="Arial"/>
        </w:rPr>
        <w:t xml:space="preserve"> zelo škodljivo. </w:t>
      </w:r>
    </w:p>
    <w:p w:rsidR="00637F7D" w:rsidRPr="00017CE9" w:rsidRDefault="00203028" w:rsidP="00203028">
      <w:pPr>
        <w:rPr>
          <w:rFonts w:cs="Arial"/>
        </w:rPr>
      </w:pPr>
      <w:r w:rsidRPr="00017CE9">
        <w:rPr>
          <w:rFonts w:cs="Arial"/>
        </w:rPr>
        <w:t>V  ZEG  predlagamo, da se mejna  vrednost elektromagnetnega sevanja zniža na vrednost primerljivo z zakonodajami razvitih držav.  Predlagamo, da nova uredba mejno vrednost elektromagnetnega sevanja  iz maksimalno dovoljenih 10 µT (</w:t>
      </w:r>
      <w:proofErr w:type="spellStart"/>
      <w:r w:rsidRPr="00017CE9">
        <w:rPr>
          <w:rFonts w:cs="Arial"/>
        </w:rPr>
        <w:t>mikro</w:t>
      </w:r>
      <w:proofErr w:type="spellEnd"/>
      <w:r w:rsidRPr="00017CE9">
        <w:rPr>
          <w:rFonts w:cs="Arial"/>
        </w:rPr>
        <w:t xml:space="preserve"> Tesla) zniža na maksimalno  0,4  µT . </w:t>
      </w:r>
      <w:r w:rsidRPr="00017CE9">
        <w:rPr>
          <w:rFonts w:eastAsia="Arial Unicode MS" w:cs="Arial"/>
          <w:color w:val="222222"/>
          <w:shd w:val="clear" w:color="auto" w:fill="FFFFFF"/>
        </w:rPr>
        <w:t xml:space="preserve"> </w:t>
      </w:r>
      <w:r w:rsidRPr="00017CE9">
        <w:rPr>
          <w:rFonts w:cs="Arial"/>
          <w:color w:val="222222"/>
        </w:rPr>
        <w:t xml:space="preserve">Medtem, ko v primeru aparatov, kot virov EMS lahko sami odločamo v kakšni meri se bomo izpostavljali škodljivim učinkom, pa se v primeru energetskih objektov kot so </w:t>
      </w:r>
      <w:r w:rsidR="002306EE">
        <w:rPr>
          <w:rFonts w:cs="Arial"/>
          <w:color w:val="222222"/>
        </w:rPr>
        <w:t xml:space="preserve"> 5G, </w:t>
      </w:r>
      <w:r w:rsidRPr="00017CE9">
        <w:rPr>
          <w:rFonts w:cs="Arial"/>
          <w:color w:val="222222"/>
        </w:rPr>
        <w:t xml:space="preserve">daljnovodi </w:t>
      </w:r>
      <w:r w:rsidR="002306EE">
        <w:rPr>
          <w:rFonts w:cs="Arial"/>
          <w:color w:val="222222"/>
        </w:rPr>
        <w:t>,</w:t>
      </w:r>
      <w:r w:rsidRPr="00017CE9">
        <w:rPr>
          <w:rFonts w:cs="Arial"/>
          <w:color w:val="222222"/>
        </w:rPr>
        <w:t xml:space="preserve"> bazno-antenske postaje temu težko izognemo. Pomembno je dejstvo, da o škodljivih učinkih EMS govorimo v primeru dolgotrajne izpostavljenosti, kjer pa prav vpliv visokoenergetskih daljnovodov zaradi </w:t>
      </w:r>
      <w:proofErr w:type="spellStart"/>
      <w:r w:rsidRPr="00017CE9">
        <w:rPr>
          <w:rFonts w:cs="Arial"/>
          <w:color w:val="222222"/>
        </w:rPr>
        <w:t>permanetnega</w:t>
      </w:r>
      <w:proofErr w:type="spellEnd"/>
      <w:r w:rsidRPr="00017CE9">
        <w:rPr>
          <w:rFonts w:cs="Arial"/>
          <w:color w:val="222222"/>
        </w:rPr>
        <w:t xml:space="preserve"> delovanja predstavlja bistven delež v povprečnem oziroma </w:t>
      </w:r>
      <w:proofErr w:type="spellStart"/>
      <w:r w:rsidRPr="00017CE9">
        <w:rPr>
          <w:rFonts w:cs="Arial"/>
          <w:color w:val="222222"/>
        </w:rPr>
        <w:t>komulativnem</w:t>
      </w:r>
      <w:proofErr w:type="spellEnd"/>
      <w:r w:rsidRPr="00017CE9">
        <w:rPr>
          <w:rFonts w:cs="Arial"/>
          <w:color w:val="222222"/>
        </w:rPr>
        <w:t xml:space="preserve"> smislu. Zaradi fizikalnega pojava širjenja EMS in moči virov EMS je pomembno, da v smislu upoštevanja načela previdnosti pri načrtovanju sledimo odmiku od virov sevanja tako, da v </w:t>
      </w:r>
      <w:proofErr w:type="spellStart"/>
      <w:r w:rsidRPr="00017CE9">
        <w:rPr>
          <w:rFonts w:cs="Arial"/>
          <w:color w:val="222222"/>
        </w:rPr>
        <w:t>nikakšnem</w:t>
      </w:r>
      <w:proofErr w:type="spellEnd"/>
      <w:r w:rsidRPr="00017CE9">
        <w:rPr>
          <w:rFonts w:cs="Arial"/>
          <w:color w:val="222222"/>
        </w:rPr>
        <w:t xml:space="preserve"> primeru ne predstavljajo tveganja za zdravje ljudi, predvsem otrok, kot najobčutljivejše skupine prebivalcev. </w:t>
      </w:r>
      <w:r w:rsidRPr="00017CE9">
        <w:rPr>
          <w:rFonts w:eastAsia="Arial Unicode MS" w:cs="Arial"/>
        </w:rPr>
        <w:t>Da elektromagnetno sevanje vpliva na zdravje ljudi ni več sporno. Prav je torej,da bi se pri umeščanju novih virov takšnega sevanja v prostor ravnalo skladno z načeli previdnosti in se torej v čim večji meri izogibalo možnosti nastankom škodljivih posledic na zdravju ljudi. Tem ugotovitvam pa mora slediti tudi sodna praksa in sicer tako pri obstoječih virih, kakor tudi pri umeščanju novih virov v prostor, saj bo le tako lahko prišlo v prihodnosti do tega, da bo državi in investitorjem načelo previdnosti postalo edino in osnovno vodilo pri sprejemanju odločitev s tem v zvezi.</w:t>
      </w:r>
    </w:p>
    <w:p w:rsidR="00A6758B" w:rsidRPr="00017CE9" w:rsidRDefault="00547890" w:rsidP="006E3ACD">
      <w:pPr>
        <w:shd w:val="clear" w:color="auto" w:fill="FFFFFF"/>
        <w:spacing w:before="120"/>
        <w:rPr>
          <w:rFonts w:cs="Arial"/>
          <w:color w:val="222222"/>
        </w:rPr>
      </w:pPr>
      <w:r w:rsidRPr="00017CE9">
        <w:rPr>
          <w:color w:val="222222"/>
        </w:rPr>
        <w:t xml:space="preserve"> </w:t>
      </w:r>
      <w:r w:rsidR="00EC7791" w:rsidRPr="00017CE9">
        <w:rPr>
          <w:rFonts w:cs="Arial"/>
          <w:color w:val="222222"/>
        </w:rPr>
        <w:t>Zakaj se pri umeščanju virov EMS ne upošteva načelo previdnosti ter poveča oddaljenost od virov oziroma išče optimalne rešitve umeščanja v prostor zaradi dokazanih bioloških učinkov na žive organizme, ampak se sklicujemo na zastarelo zakonodajo, ki bazira na  mejnih vred</w:t>
      </w:r>
      <w:r w:rsidR="006E3ACD" w:rsidRPr="00017CE9">
        <w:rPr>
          <w:rFonts w:cs="Arial"/>
          <w:color w:val="222222"/>
        </w:rPr>
        <w:t xml:space="preserve">nostih na osnovi segrevanja tkiv? </w:t>
      </w:r>
    </w:p>
    <w:p w:rsidR="008A161C" w:rsidRPr="00017CE9" w:rsidRDefault="002A48AA" w:rsidP="00D939FF">
      <w:pPr>
        <w:pStyle w:val="Brezrazmikov"/>
        <w:numPr>
          <w:ilvl w:val="0"/>
          <w:numId w:val="21"/>
        </w:numPr>
        <w:jc w:val="both"/>
        <w:rPr>
          <w:rFonts w:cs="Arial"/>
        </w:rPr>
      </w:pPr>
      <w:r w:rsidRPr="00017CE9">
        <w:rPr>
          <w:b/>
        </w:rPr>
        <w:t xml:space="preserve">   </w:t>
      </w:r>
      <w:r w:rsidR="008A161C" w:rsidRPr="00017CE9">
        <w:rPr>
          <w:rFonts w:cs="Arial"/>
        </w:rPr>
        <w:t>Ključni izzivi</w:t>
      </w:r>
      <w:r w:rsidR="00203028" w:rsidRPr="00017CE9">
        <w:rPr>
          <w:rFonts w:cs="Arial"/>
        </w:rPr>
        <w:t xml:space="preserve">, ki jih </w:t>
      </w:r>
      <w:r w:rsidR="002306EE">
        <w:rPr>
          <w:rFonts w:cs="Arial"/>
        </w:rPr>
        <w:t>vidi ZEG</w:t>
      </w:r>
      <w:r w:rsidR="008A161C" w:rsidRPr="00017CE9">
        <w:rPr>
          <w:rFonts w:cs="Arial"/>
        </w:rPr>
        <w:t xml:space="preserve"> : postopna sanacija in uvedba”</w:t>
      </w:r>
      <w:r w:rsidR="008A161C" w:rsidRPr="00017CE9">
        <w:rPr>
          <w:rFonts w:cs="Arial"/>
          <w:b/>
          <w:bCs/>
        </w:rPr>
        <w:t>previdnostnega načela”</w:t>
      </w:r>
      <w:r w:rsidR="008A161C" w:rsidRPr="00017CE9">
        <w:rPr>
          <w:rFonts w:cs="Arial"/>
        </w:rPr>
        <w:t xml:space="preserve"> pri </w:t>
      </w:r>
      <w:proofErr w:type="spellStart"/>
      <w:r w:rsidR="008A161C" w:rsidRPr="00017CE9">
        <w:rPr>
          <w:rFonts w:cs="Arial"/>
        </w:rPr>
        <w:t>neionizirnih</w:t>
      </w:r>
      <w:proofErr w:type="spellEnd"/>
      <w:r w:rsidR="008A161C" w:rsidRPr="00017CE9">
        <w:rPr>
          <w:rFonts w:cs="Arial"/>
        </w:rPr>
        <w:t xml:space="preserve"> sevanjih visokonapetostnih daljnovodov (DV), BAT, WI-FI, 5G … kot nujna obveza v urbanih naseljih in 1. coni varovanja (vrtci, šole,bolnice, stanovanjski objekti, igrišča..).</w:t>
      </w:r>
    </w:p>
    <w:p w:rsidR="008A161C" w:rsidRPr="00017CE9" w:rsidRDefault="008A161C" w:rsidP="008A161C">
      <w:pPr>
        <w:pStyle w:val="Brezrazmikov"/>
        <w:ind w:left="720"/>
        <w:jc w:val="both"/>
        <w:rPr>
          <w:rFonts w:cs="Arial"/>
        </w:rPr>
      </w:pPr>
      <w:r w:rsidRPr="00017CE9">
        <w:rPr>
          <w:rFonts w:cs="Arial"/>
        </w:rPr>
        <w:t xml:space="preserve"> </w:t>
      </w:r>
    </w:p>
    <w:p w:rsidR="008A161C" w:rsidRPr="00017CE9" w:rsidRDefault="008A161C" w:rsidP="008A161C">
      <w:pPr>
        <w:jc w:val="both"/>
        <w:rPr>
          <w:rFonts w:eastAsia="Times New Roman"/>
          <w:b/>
          <w:bCs/>
        </w:rPr>
      </w:pPr>
      <w:r w:rsidRPr="00017CE9">
        <w:t xml:space="preserve">V postopkih načrtovanja in umeščanja visokoenergetskih daljnovodov  BAT, RTV oddajniki , </w:t>
      </w:r>
      <w:proofErr w:type="spellStart"/>
      <w:r w:rsidRPr="00017CE9">
        <w:t>Wi</w:t>
      </w:r>
      <w:proofErr w:type="spellEnd"/>
      <w:r w:rsidRPr="00017CE9">
        <w:t>-FI  v šolah, 5G… kot virov EMS je potrebno v interesu varovanja zdravja ljudi upoštevati načelo previdnosti.</w:t>
      </w:r>
    </w:p>
    <w:p w:rsidR="008A161C" w:rsidRPr="00017CE9" w:rsidRDefault="008A161C" w:rsidP="008A161C">
      <w:pPr>
        <w:jc w:val="both"/>
        <w:rPr>
          <w:rFonts w:eastAsiaTheme="minorEastAsia"/>
        </w:rPr>
      </w:pPr>
      <w:r w:rsidRPr="00017CE9">
        <w:t xml:space="preserve">V primeru načrtovanja in umeščanja </w:t>
      </w:r>
      <w:r w:rsidR="002306EE">
        <w:t xml:space="preserve">npr. </w:t>
      </w:r>
      <w:r w:rsidRPr="00017CE9">
        <w:t>visokoenergetskih daljnovodov, katerih nazivna napetost je večja kot 100 kV, načelo previdnosti zahteva, da je potrebno poiskati prostorske in tehnične rešitve, ki se ognejo oziroma v najmanjši možni meri obremenjujejo občutljiva območja stanovanjskih stavb strnjenih naselij ali stavb za vzgojo in izobraževanje, kjer se zadržujejo mladoletne osebe ter stavb za zdravstveno oskrbo. Izbrati je treba varianto, ki predstavlja čim večjo možno oddaljenost od naštetih občutljivih območij in ki upoštevajoč načelo previdnosti zagotavlja varovanje zdravja, varnost in kvaliteto bivanja čim večjemu številu ljudi.</w:t>
      </w:r>
    </w:p>
    <w:p w:rsidR="008A161C" w:rsidRPr="00017CE9" w:rsidRDefault="008A161C" w:rsidP="008A161C">
      <w:pPr>
        <w:jc w:val="both"/>
      </w:pPr>
      <w:r w:rsidRPr="00017CE9">
        <w:t xml:space="preserve">Kadar se v prejšnjem odstavku navedenim občutljivim območjem ni mogoče v celiti izogniti, je med več variantami potrebno izbrati tisto varianto, ki v najmanjši možni meri obremenjuje občutljiva območja oziroma se izogne čim večjemu številu ljudi. Med različnimi variantami umeščanja visokoenergetskih daljnovodov je treba izbrati varianto, ki v čim večji meri zagotavlja, da razdalja od </w:t>
      </w:r>
      <w:r w:rsidRPr="00017CE9">
        <w:lastRenderedPageBreak/>
        <w:t>osi visokoenergetskega daljnovoda, katerega nazivna napetost je večja od 200 kV, do stanovanjskih stavb strnjenega naselja, stavb za vzgojo in izobraževanje in stavb za zdravstveno oskrbo, ni manjša kot 150 metrov in v primeru umeščanja visokoenergetskega daljnovoda, katerega nazivna napetost je med 100 kV in 200kV, ni manjša kot 100 metrov. </w:t>
      </w:r>
    </w:p>
    <w:p w:rsidR="008A161C" w:rsidRPr="00017CE9" w:rsidRDefault="008A161C" w:rsidP="004114D5">
      <w:pPr>
        <w:jc w:val="both"/>
      </w:pPr>
      <w:r w:rsidRPr="00017CE9">
        <w:t>V primerih, ko tehnične in prostorske možnosti omogočajo vkop kablov je potrebno to izbrati kot prednostno varianto umeščanja posameznih delov odsekov visokoenergetskih daljnovodov.</w:t>
      </w:r>
      <w:bookmarkStart w:id="0" w:name="_GoBack"/>
      <w:bookmarkEnd w:id="0"/>
    </w:p>
    <w:p w:rsidR="008A161C" w:rsidRPr="00017CE9" w:rsidRDefault="008A161C" w:rsidP="008A161C">
      <w:pPr>
        <w:pStyle w:val="Default"/>
        <w:rPr>
          <w:rFonts w:asciiTheme="minorHAnsi" w:hAnsiTheme="minorHAnsi"/>
          <w:b/>
          <w:sz w:val="22"/>
          <w:szCs w:val="22"/>
        </w:rPr>
      </w:pPr>
      <w:r w:rsidRPr="00017CE9">
        <w:rPr>
          <w:rFonts w:asciiTheme="minorHAnsi" w:hAnsiTheme="minorHAnsi"/>
          <w:b/>
          <w:sz w:val="22"/>
          <w:szCs w:val="22"/>
        </w:rPr>
        <w:t xml:space="preserve">OBRAZLOŽITEV :  </w:t>
      </w:r>
    </w:p>
    <w:p w:rsidR="008A161C" w:rsidRPr="00017CE9" w:rsidRDefault="008A161C" w:rsidP="008A161C">
      <w:pPr>
        <w:jc w:val="both"/>
      </w:pPr>
      <w:r w:rsidRPr="00017CE9">
        <w:t>Načelo previdnosti (</w:t>
      </w:r>
      <w:proofErr w:type="spellStart"/>
      <w:r w:rsidRPr="00017CE9">
        <w:rPr>
          <w:i/>
        </w:rPr>
        <w:t>precautionaryprinciple</w:t>
      </w:r>
      <w:proofErr w:type="spellEnd"/>
      <w:r w:rsidRPr="00017CE9">
        <w:t xml:space="preserve">) je določeno v 191. členu Pogodbe o delovanju EU (PDEU) in je eno od temeljnih načel prava EU. Pomeni, da v primeru dvoma prevlada korist varstva okolja, ljudi, živali in rastlin pred drugimi interesi. </w:t>
      </w:r>
      <w:r w:rsidRPr="00017CE9">
        <w:rPr>
          <w:shd w:val="clear" w:color="auto" w:fill="FFFFFF"/>
        </w:rPr>
        <w:t xml:space="preserve">Je orodje za obvladovanje tveganja, ki se ga lahko uporabi, kadar obstaja znanstvena negotovost glede domnevnih tveganj za zdravje ljudi ali okolje, ki izhajajo iz določenega ukrepa ali politike. </w:t>
      </w:r>
      <w:r w:rsidRPr="00017CE9">
        <w:t xml:space="preserve">Načelo previdnosti potrjuje tudi praksa Sodišča EU Urejeno je tudi v zavezujočem in </w:t>
      </w:r>
      <w:proofErr w:type="spellStart"/>
      <w:r w:rsidRPr="00017CE9">
        <w:t>nezavezujočem</w:t>
      </w:r>
      <w:proofErr w:type="spellEnd"/>
      <w:r w:rsidRPr="00017CE9">
        <w:t xml:space="preserve"> sekundarnem pravu EU, npr. v Direktivi 2001/42 o presoji vplivov nekaterih načrtov in programov na okolje, v Direktivi 92/43 o ohranjanju naravnih habitatov ter prosto živečih živalskih in rastlinskih vrst, Evropska komisija pa je leta 2000 sprejela celo Sporočilo za uporabo previdnostnega načela (COM (2000)1), v katerem poudarja njegov pomen in podaja temeljne gabarite za njegovo uporabo. </w:t>
      </w:r>
    </w:p>
    <w:p w:rsidR="008A161C" w:rsidRPr="00017CE9" w:rsidRDefault="008A161C" w:rsidP="008A161C">
      <w:pPr>
        <w:jc w:val="both"/>
      </w:pPr>
      <w:r w:rsidRPr="00017CE9">
        <w:t>Kot temeljno načelo je načelo previdnosti v slovensko zakonodajo vneseno v okviru 8. člena Zakona o varovanju okolja (ZVO-1), ki določa, da je uvajanje novih tehnologij, proizvodnih postopkov in izdelkov dopustno le, če ob upoštevanju stanja znanosti in tehnike ter možnih varstvenih ukrepov ni pričakovati nepredvidljivih škodljivih učinkov na okolje ali zdravje ljudi, in dodaja, da če obstaja možnost nepopravljivega uničenja okolja ali če so ogrožene njegove regeneracijske sposobnosti, pomanjkanje znanstvene zanesljivosti ne sme biti razlog za odlaganje ukrepov. Obenem pa to načelo velja kot temeljno načelo vse zakonodaje, ki je kakorkoli povezana z vprašanji varstva okolja, kar je povedalo tudi Ustavno sodišče RS v svoji odločbi št. U-I-304/04 z dne 17. 2. 2005.</w:t>
      </w:r>
    </w:p>
    <w:p w:rsidR="008A161C" w:rsidRPr="00017CE9" w:rsidRDefault="008A161C" w:rsidP="008A161C">
      <w:pPr>
        <w:jc w:val="both"/>
      </w:pPr>
      <w:r w:rsidRPr="00017CE9">
        <w:t>Trenutno veljavni predpisi v Republiki Sloveniji niso sledili izsledkom medicinske stroke, ki je v zvezi z vplivom EMS na zdravje ljudi, predvsem otrok, v zadnjih desetletjih pripisala pomemben vpliv. Kot kažejo ugotovitve  medicinske stroke, je vpliv EMS na zdravje ljudi (otrok!) zelo velik, saj lahko že izpostavljenost vrednostim, ki so kar 50x nižje od tistih, ki so trenutno predpisane v RS, bistveno poveča možnosti za nastanek malignih obolenj predvsem pri otrocih. Ker je nesporno, da je v RS zdravje ljudi in predvsem otrok vrednota, ki uživa najvišje varstvo (</w:t>
      </w:r>
      <w:proofErr w:type="spellStart"/>
      <w:r w:rsidRPr="00017CE9">
        <w:t>nenazadnje</w:t>
      </w:r>
      <w:proofErr w:type="spellEnd"/>
      <w:r w:rsidRPr="00017CE9">
        <w:t xml:space="preserve"> gre tudi za ustavno pravico do zdravega in varnega življenjskega okolja), je dognanja o škodljivih vplivih EMS v zakonodaji nujno upoštevati. </w:t>
      </w:r>
    </w:p>
    <w:p w:rsidR="008A161C" w:rsidRPr="00017CE9" w:rsidRDefault="008A161C" w:rsidP="008A161C">
      <w:pPr>
        <w:jc w:val="both"/>
        <w:rPr>
          <w:bCs/>
        </w:rPr>
      </w:pPr>
      <w:r w:rsidRPr="00017CE9">
        <w:rPr>
          <w:bCs/>
        </w:rPr>
        <w:t>Zelo zgovorno je dejstvo, da je tudi Svetovna zdravstvena organizacija, preko svoje Agencije za raziskave raka, EMS uvrstila  med možne dejavnike tveganja za nastanek otroške levkemije in ga kot takšnega uvrstila v visoko kategorijo 2B. Kot je zapisala prof. dr. Metoda Dodič Fikfak »</w:t>
      </w:r>
      <w:r w:rsidRPr="00017CE9">
        <w:rPr>
          <w:bCs/>
          <w:i/>
        </w:rPr>
        <w:t xml:space="preserve">so mejne vrednosti kompromis med trenutnim znanjem in ekonomsko-politično močjo države ter ozaveščenostjo snovalcev njenih politik. V primeru razvrščanja v 2B skupino mora nujno veljati previdnostni princip, ki  </w:t>
      </w:r>
      <w:proofErr w:type="spellStart"/>
      <w:r w:rsidRPr="00017CE9">
        <w:rPr>
          <w:bCs/>
          <w:i/>
        </w:rPr>
        <w:t>odločevalcem</w:t>
      </w:r>
      <w:proofErr w:type="spellEnd"/>
      <w:r w:rsidRPr="00017CE9">
        <w:rPr>
          <w:bCs/>
          <w:i/>
        </w:rPr>
        <w:t xml:space="preserve"> narekuje, da načrtujejo, zagovarjajo in izvršujejo načrte tako, da ne škodujejo človeku tudi v primerih, ko je neka povezava še relativno negotova.«</w:t>
      </w:r>
    </w:p>
    <w:p w:rsidR="008A161C" w:rsidRPr="00017CE9" w:rsidRDefault="008A161C" w:rsidP="008A161C">
      <w:pPr>
        <w:jc w:val="both"/>
      </w:pPr>
      <w:r w:rsidRPr="00017CE9">
        <w:lastRenderedPageBreak/>
        <w:t>Elektro inštitut Milan Vidmar je v dokumentu »Elaborat povprečne izpostavljenosti okolja EMS« objavljenem v januarju 2017 za potrebe DPN 2x400kV tranzitnega daljnovoda Beričevo-Divača pokazal, kakšne so povprečne obremenitve slovenskih visokoenergetskih daljnovodov in do kje seže vplivno območje EMS v primeru referenčne vrednosti EMS 0,4uT za katero mednarodne študije dokazujejo povečano tveganje za nastanek levkemije pri otrocih. V primeru 60% obremenitve 400kV daljnovoda ta seže do 100m od osi daljnovoda.</w:t>
      </w:r>
      <w:r w:rsidR="002306EE">
        <w:t xml:space="preserve"> Žal sedanji predlog NEPN v času javne razprave še vedno vsebuje in ponuja rešitve zastarele in neustavne Uredbe o EMS. </w:t>
      </w:r>
      <w:r w:rsidRPr="00017CE9">
        <w:t xml:space="preserve"> </w:t>
      </w:r>
    </w:p>
    <w:p w:rsidR="008A161C" w:rsidRPr="00017CE9" w:rsidRDefault="008A161C" w:rsidP="008A161C">
      <w:pPr>
        <w:jc w:val="both"/>
      </w:pPr>
      <w:r w:rsidRPr="00017CE9">
        <w:t>Ob dejstvu, da EMS od razdalj, (ki so pokazane v elaboratu kot vplivno območje) naprej pada počasi, so ob najslabših razmerah potrebni večji odmiki, če želimo zadostiti varovanju otrok kot najobčutljivejše skupine ljudi na vplive EMS.</w:t>
      </w:r>
    </w:p>
    <w:p w:rsidR="008A161C" w:rsidRPr="00017CE9" w:rsidRDefault="008A161C" w:rsidP="008A161C">
      <w:pPr>
        <w:jc w:val="both"/>
      </w:pPr>
      <w:r w:rsidRPr="00017CE9">
        <w:t>Nacionalni inštitut za javno zdravje v svojem mnenju z dne 22. 6. 2016 ugotavlja, da je pri izpostavljanju prebivalstva, predvsem otrok EMS zelo nizkih frekvenc, treba nujno upoštevati načelo previdnosti do dokončnega odgovora o vplivu tega dejavnika na zdravje – še posebej so izpostavili problematiko umeščanja daljnovodov v bližino institucij, kot so šole in vrtci.</w:t>
      </w:r>
    </w:p>
    <w:p w:rsidR="008A161C" w:rsidRPr="00017CE9" w:rsidRDefault="008A161C" w:rsidP="008A161C">
      <w:pPr>
        <w:jc w:val="both"/>
      </w:pPr>
      <w:r w:rsidRPr="00017CE9">
        <w:rPr>
          <w:bCs/>
        </w:rPr>
        <w:t xml:space="preserve">Zaradi fizikalnega pojava padanja jakosti EMS z razdaljo od vira je pomembno, da v smislu izpolnjevanja načela previdnosti pri umeščanju virov EMS v čim večji možni meri zmanjšamo zdravstveno tveganje tako, da zagotavljamo čim večji odmik virov, čim večjemu številu ljudi predvsem otrok. Zaradi različne občutljivosti ljudi na vplive EMS je to še posebej pomembno tam, kjer je koncentracija, kjer se dlje časa zadržujejo otroci največja, torej </w:t>
      </w:r>
      <w:r w:rsidRPr="00017CE9">
        <w:t xml:space="preserve">zdravstveno tveganje pomembno zmanjšujemo, če se prednostno umikamo območjem, kjer se zadržuje večje število mladoletnih oseb. </w:t>
      </w:r>
    </w:p>
    <w:p w:rsidR="00A6758B" w:rsidRPr="00017CE9" w:rsidRDefault="008A161C" w:rsidP="008A161C">
      <w:pPr>
        <w:jc w:val="both"/>
      </w:pPr>
      <w:r w:rsidRPr="00017CE9">
        <w:t>Konkretizacija načela previdnosti v bistvu zagotavlja, da se v primeru umeščanja nevarnih in zdravju škodljivih objektov v prostor kot so visokoenergetski daljnovodi poiščejo in upoštevajo variante, ki imajo najmanjši vpliv na ljudi.</w:t>
      </w:r>
      <w:r w:rsidR="002A48AA" w:rsidRPr="00017CE9">
        <w:rPr>
          <w:b/>
        </w:rPr>
        <w:t xml:space="preserve">  </w:t>
      </w:r>
    </w:p>
    <w:tbl>
      <w:tblPr>
        <w:tblW w:w="11280" w:type="dxa"/>
        <w:shd w:val="clear" w:color="auto" w:fill="FFFFFF"/>
        <w:tblCellMar>
          <w:left w:w="0" w:type="dxa"/>
          <w:right w:w="0" w:type="dxa"/>
        </w:tblCellMar>
        <w:tblLook w:val="04A0"/>
      </w:tblPr>
      <w:tblGrid>
        <w:gridCol w:w="6"/>
        <w:gridCol w:w="11268"/>
        <w:gridCol w:w="6"/>
      </w:tblGrid>
      <w:tr w:rsidR="00A6758B" w:rsidRPr="00017CE9" w:rsidTr="00A6758B">
        <w:tc>
          <w:tcPr>
            <w:tcW w:w="6" w:type="dxa"/>
            <w:shd w:val="clear" w:color="auto" w:fill="FFFFFF"/>
            <w:hideMark/>
          </w:tcPr>
          <w:p w:rsidR="00A6758B" w:rsidRPr="00017CE9" w:rsidRDefault="00A6758B">
            <w:pPr>
              <w:rPr>
                <w:rFonts w:cs="Helvetica"/>
                <w:color w:val="202124"/>
              </w:rPr>
            </w:pPr>
          </w:p>
        </w:tc>
        <w:tc>
          <w:tcPr>
            <w:tcW w:w="0" w:type="auto"/>
            <w:shd w:val="clear" w:color="auto" w:fill="FFFFFF"/>
            <w:hideMark/>
          </w:tcPr>
          <w:p w:rsidR="002306EE" w:rsidRDefault="004114D5" w:rsidP="00A6758B">
            <w:pPr>
              <w:rPr>
                <w:color w:val="222222"/>
              </w:rPr>
            </w:pPr>
            <w:r w:rsidRPr="00017CE9">
              <w:rPr>
                <w:color w:val="222222"/>
              </w:rPr>
              <w:t xml:space="preserve">Da bi pridobili </w:t>
            </w:r>
            <w:r w:rsidR="002306EE">
              <w:rPr>
                <w:color w:val="222222"/>
              </w:rPr>
              <w:t xml:space="preserve">lastna </w:t>
            </w:r>
            <w:r w:rsidRPr="00017CE9">
              <w:rPr>
                <w:color w:val="222222"/>
              </w:rPr>
              <w:t xml:space="preserve"> neodvisna</w:t>
            </w:r>
            <w:r w:rsidR="002306EE">
              <w:rPr>
                <w:color w:val="222222"/>
              </w:rPr>
              <w:t xml:space="preserve"> domača in tuja </w:t>
            </w:r>
            <w:r w:rsidRPr="00017CE9">
              <w:rPr>
                <w:color w:val="222222"/>
              </w:rPr>
              <w:t xml:space="preserve"> strokovna</w:t>
            </w:r>
            <w:r w:rsidR="002306EE">
              <w:rPr>
                <w:color w:val="222222"/>
              </w:rPr>
              <w:t xml:space="preserve"> </w:t>
            </w:r>
            <w:r w:rsidRPr="00017CE9">
              <w:rPr>
                <w:color w:val="222222"/>
              </w:rPr>
              <w:t xml:space="preserve"> znanja o vplivih EMS </w:t>
            </w:r>
            <w:r w:rsidR="002306EE">
              <w:rPr>
                <w:color w:val="222222"/>
              </w:rPr>
              <w:t xml:space="preserve">na zdravje ljudi in mlade </w:t>
            </w:r>
          </w:p>
          <w:p w:rsidR="002306EE" w:rsidRDefault="002306EE" w:rsidP="00A6758B">
            <w:pPr>
              <w:rPr>
                <w:color w:val="222222"/>
              </w:rPr>
            </w:pPr>
            <w:r>
              <w:rPr>
                <w:color w:val="222222"/>
              </w:rPr>
              <w:t xml:space="preserve">generacije </w:t>
            </w:r>
            <w:r w:rsidR="004114D5" w:rsidRPr="00017CE9">
              <w:rPr>
                <w:color w:val="222222"/>
              </w:rPr>
              <w:t>je  bil</w:t>
            </w:r>
            <w:r>
              <w:rPr>
                <w:color w:val="222222"/>
              </w:rPr>
              <w:t xml:space="preserve"> </w:t>
            </w:r>
            <w:r w:rsidR="004114D5" w:rsidRPr="00017CE9">
              <w:rPr>
                <w:color w:val="222222"/>
              </w:rPr>
              <w:t xml:space="preserve"> ZEG organizator</w:t>
            </w:r>
            <w:r>
              <w:rPr>
                <w:color w:val="222222"/>
              </w:rPr>
              <w:t xml:space="preserve"> </w:t>
            </w:r>
            <w:r w:rsidR="004114D5" w:rsidRPr="00017CE9">
              <w:rPr>
                <w:color w:val="222222"/>
              </w:rPr>
              <w:t>treh  mednarodnih</w:t>
            </w:r>
            <w:r>
              <w:rPr>
                <w:color w:val="222222"/>
              </w:rPr>
              <w:t xml:space="preserve"> </w:t>
            </w:r>
            <w:r w:rsidR="004114D5" w:rsidRPr="00017CE9">
              <w:rPr>
                <w:color w:val="222222"/>
              </w:rPr>
              <w:t>strokovnih posvetovanj :</w:t>
            </w:r>
          </w:p>
          <w:p w:rsidR="004114D5" w:rsidRPr="00017CE9" w:rsidRDefault="004114D5" w:rsidP="00A6758B">
            <w:pPr>
              <w:rPr>
                <w:color w:val="222222"/>
              </w:rPr>
            </w:pPr>
            <w:r w:rsidRPr="00017CE9">
              <w:rPr>
                <w:color w:val="222222"/>
              </w:rPr>
              <w:t xml:space="preserve"> Šmarješke Toplice , leta 2014 na temo » Sodelovanje javnosti</w:t>
            </w:r>
            <w:r w:rsidR="002306EE">
              <w:rPr>
                <w:color w:val="222222"/>
              </w:rPr>
              <w:t xml:space="preserve"> </w:t>
            </w:r>
            <w:r w:rsidRPr="00017CE9">
              <w:rPr>
                <w:color w:val="222222"/>
              </w:rPr>
              <w:t xml:space="preserve"> v postopkih elektromagnetnih in jedrskih sevanj  », soorganizator mednarodnega posveta </w:t>
            </w:r>
            <w:r w:rsidR="002306EE">
              <w:rPr>
                <w:color w:val="222222"/>
              </w:rPr>
              <w:t xml:space="preserve">nato temo </w:t>
            </w:r>
            <w:r w:rsidRPr="00017CE9">
              <w:rPr>
                <w:color w:val="222222"/>
              </w:rPr>
              <w:t xml:space="preserve">leta 2015 v Beogradu , R Srbija </w:t>
            </w:r>
          </w:p>
          <w:p w:rsidR="002306EE" w:rsidRDefault="004114D5" w:rsidP="00A6758B">
            <w:pPr>
              <w:rPr>
                <w:color w:val="222222"/>
              </w:rPr>
            </w:pPr>
            <w:r w:rsidRPr="00017CE9">
              <w:rPr>
                <w:color w:val="222222"/>
              </w:rPr>
              <w:t>in leta 2017 v Moravskih Toplicah 2. Mednarodne konference SEENIRPA</w:t>
            </w:r>
            <w:r w:rsidR="002306EE">
              <w:rPr>
                <w:color w:val="222222"/>
              </w:rPr>
              <w:t xml:space="preserve"> </w:t>
            </w:r>
            <w:r w:rsidRPr="00017CE9">
              <w:rPr>
                <w:color w:val="222222"/>
              </w:rPr>
              <w:t xml:space="preserve">in </w:t>
            </w:r>
            <w:r w:rsidR="002306EE">
              <w:rPr>
                <w:color w:val="222222"/>
              </w:rPr>
              <w:t xml:space="preserve">tudi </w:t>
            </w:r>
            <w:r w:rsidRPr="00017CE9">
              <w:rPr>
                <w:color w:val="222222"/>
              </w:rPr>
              <w:t xml:space="preserve">posveta. </w:t>
            </w:r>
          </w:p>
          <w:p w:rsidR="004114D5" w:rsidRPr="00017CE9" w:rsidRDefault="004114D5" w:rsidP="00A6758B">
            <w:pPr>
              <w:rPr>
                <w:color w:val="222222"/>
              </w:rPr>
            </w:pPr>
            <w:r w:rsidRPr="00017CE9">
              <w:rPr>
                <w:color w:val="222222"/>
              </w:rPr>
              <w:t xml:space="preserve">Izdali smo </w:t>
            </w:r>
            <w:r w:rsidR="002306EE">
              <w:rPr>
                <w:color w:val="222222"/>
              </w:rPr>
              <w:t>tri z</w:t>
            </w:r>
            <w:r w:rsidRPr="00017CE9">
              <w:rPr>
                <w:color w:val="222222"/>
              </w:rPr>
              <w:t xml:space="preserve">bornike posveta </w:t>
            </w:r>
            <w:r w:rsidR="002306EE">
              <w:rPr>
                <w:color w:val="222222"/>
              </w:rPr>
              <w:t xml:space="preserve"> ; </w:t>
            </w:r>
            <w:r w:rsidRPr="00017CE9">
              <w:rPr>
                <w:color w:val="222222"/>
              </w:rPr>
              <w:t xml:space="preserve">glej: </w:t>
            </w:r>
            <w:hyperlink r:id="rId9" w:history="1">
              <w:r w:rsidRPr="00017CE9">
                <w:rPr>
                  <w:rStyle w:val="Hiperpovezava"/>
                </w:rPr>
                <w:t>www.gospodarnoinodgovorno.si</w:t>
              </w:r>
            </w:hyperlink>
          </w:p>
          <w:p w:rsidR="00603EF4" w:rsidRDefault="004114D5" w:rsidP="00A6758B">
            <w:pPr>
              <w:rPr>
                <w:color w:val="222222"/>
              </w:rPr>
            </w:pPr>
            <w:r w:rsidRPr="00017CE9">
              <w:rPr>
                <w:color w:val="222222"/>
              </w:rPr>
              <w:t xml:space="preserve">v  letu 2010 je ZEG izdal knjigo (priročnik) v nakladi 1500 izvodov </w:t>
            </w:r>
            <w:r w:rsidR="002306EE">
              <w:rPr>
                <w:color w:val="222222"/>
              </w:rPr>
              <w:t xml:space="preserve">. </w:t>
            </w:r>
            <w:r w:rsidR="00603EF4">
              <w:rPr>
                <w:color w:val="222222"/>
              </w:rPr>
              <w:t xml:space="preserve">Gre za slovenski prevod </w:t>
            </w:r>
            <w:r w:rsidRPr="00017CE9">
              <w:rPr>
                <w:color w:val="222222"/>
              </w:rPr>
              <w:t xml:space="preserve"> mednarodnega </w:t>
            </w:r>
          </w:p>
          <w:p w:rsidR="006E3ACD" w:rsidRPr="00017CE9" w:rsidRDefault="004114D5" w:rsidP="00A6758B">
            <w:pPr>
              <w:rPr>
                <w:color w:val="222222"/>
              </w:rPr>
            </w:pPr>
            <w:r w:rsidRPr="00017CE9">
              <w:rPr>
                <w:color w:val="222222"/>
              </w:rPr>
              <w:t xml:space="preserve">strokovnjaka </w:t>
            </w:r>
            <w:proofErr w:type="spellStart"/>
            <w:r w:rsidRPr="00017CE9">
              <w:rPr>
                <w:color w:val="222222"/>
              </w:rPr>
              <w:t>Domuinik</w:t>
            </w:r>
            <w:proofErr w:type="spellEnd"/>
            <w:r w:rsidR="00603EF4">
              <w:rPr>
                <w:color w:val="222222"/>
              </w:rPr>
              <w:t xml:space="preserve"> </w:t>
            </w:r>
            <w:r w:rsidRPr="00017CE9">
              <w:rPr>
                <w:color w:val="222222"/>
              </w:rPr>
              <w:t xml:space="preserve"> F. </w:t>
            </w:r>
            <w:proofErr w:type="spellStart"/>
            <w:r w:rsidRPr="00017CE9">
              <w:rPr>
                <w:color w:val="222222"/>
              </w:rPr>
              <w:t>Rolle</w:t>
            </w:r>
            <w:proofErr w:type="spellEnd"/>
            <w:r w:rsidRPr="00017CE9">
              <w:rPr>
                <w:color w:val="222222"/>
              </w:rPr>
              <w:t xml:space="preserve"> </w:t>
            </w:r>
            <w:r w:rsidR="00603EF4">
              <w:rPr>
                <w:color w:val="222222"/>
              </w:rPr>
              <w:t xml:space="preserve">–ja  </w:t>
            </w:r>
            <w:r w:rsidRPr="00017CE9">
              <w:rPr>
                <w:color w:val="222222"/>
              </w:rPr>
              <w:t xml:space="preserve">iz Švice na temo ELEKTRIČNI SMOG- Kako prepoznati izvire motenj </w:t>
            </w:r>
            <w:r w:rsidR="006E3ACD" w:rsidRPr="00017CE9">
              <w:rPr>
                <w:color w:val="222222"/>
              </w:rPr>
              <w:t xml:space="preserve"> in zmanjšati zdravstvena tveganja«.</w:t>
            </w:r>
          </w:p>
          <w:p w:rsidR="00A6758B" w:rsidRDefault="006E3ACD" w:rsidP="00A6758B">
            <w:pPr>
              <w:rPr>
                <w:color w:val="222222"/>
              </w:rPr>
            </w:pPr>
            <w:r w:rsidRPr="00017CE9">
              <w:rPr>
                <w:color w:val="222222"/>
              </w:rPr>
              <w:t xml:space="preserve">Knjigo lahko dobite pri meni. </w:t>
            </w:r>
          </w:p>
          <w:p w:rsidR="00017CE9" w:rsidRPr="00017CE9" w:rsidRDefault="00017CE9" w:rsidP="00A6758B">
            <w:pPr>
              <w:rPr>
                <w:color w:val="222222"/>
              </w:rPr>
            </w:pPr>
          </w:p>
          <w:p w:rsidR="00A6758B" w:rsidRPr="00017CE9" w:rsidRDefault="008A161C" w:rsidP="00A6758B">
            <w:pPr>
              <w:rPr>
                <w:color w:val="222222"/>
              </w:rPr>
            </w:pPr>
            <w:r w:rsidRPr="00017CE9">
              <w:rPr>
                <w:b/>
                <w:bCs/>
                <w:color w:val="222222"/>
              </w:rPr>
              <w:lastRenderedPageBreak/>
              <w:t xml:space="preserve">2.  </w:t>
            </w:r>
            <w:r w:rsidR="00A6758B" w:rsidRPr="00017CE9">
              <w:rPr>
                <w:b/>
                <w:bCs/>
                <w:color w:val="222222"/>
              </w:rPr>
              <w:t>TUJE</w:t>
            </w:r>
            <w:r w:rsidRPr="00017CE9">
              <w:rPr>
                <w:b/>
                <w:bCs/>
                <w:color w:val="222222"/>
              </w:rPr>
              <w:t xml:space="preserve"> </w:t>
            </w:r>
            <w:r w:rsidR="00A6758B" w:rsidRPr="00017CE9">
              <w:rPr>
                <w:b/>
                <w:bCs/>
                <w:color w:val="222222"/>
              </w:rPr>
              <w:t xml:space="preserve"> SPLETNE </w:t>
            </w:r>
            <w:r w:rsidRPr="00017CE9">
              <w:rPr>
                <w:b/>
                <w:bCs/>
                <w:color w:val="222222"/>
              </w:rPr>
              <w:t xml:space="preserve"> </w:t>
            </w:r>
            <w:r w:rsidR="00A6758B" w:rsidRPr="00017CE9">
              <w:rPr>
                <w:b/>
                <w:bCs/>
                <w:color w:val="222222"/>
              </w:rPr>
              <w:t>STRANI:</w:t>
            </w:r>
          </w:p>
          <w:p w:rsidR="00A6758B" w:rsidRPr="00017CE9" w:rsidRDefault="00017CE9" w:rsidP="00017CE9">
            <w:pPr>
              <w:ind w:left="360"/>
            </w:pPr>
            <w:hyperlink r:id="rId10" w:history="1">
              <w:r w:rsidRPr="00017CE9">
                <w:rPr>
                  <w:rStyle w:val="Hiperpovezava"/>
                </w:rPr>
                <w:t>https://www.emfscientist.org/</w:t>
              </w:r>
            </w:hyperlink>
          </w:p>
          <w:p w:rsidR="00A6758B" w:rsidRPr="00017CE9" w:rsidRDefault="00A6758B" w:rsidP="00A6758B">
            <w:pPr>
              <w:rPr>
                <w:color w:val="222222"/>
              </w:rPr>
            </w:pPr>
            <w:r w:rsidRPr="00017CE9">
              <w:rPr>
                <w:color w:val="222222"/>
              </w:rPr>
              <w:t>Odličen dokumentarni znanstveni film o problematike elektromagnetnih sevanj</w:t>
            </w:r>
          </w:p>
          <w:p w:rsidR="00A6758B" w:rsidRPr="00017CE9" w:rsidRDefault="00D241CC" w:rsidP="008A161C">
            <w:pPr>
              <w:ind w:left="360"/>
              <w:rPr>
                <w:color w:val="222222"/>
              </w:rPr>
            </w:pPr>
            <w:hyperlink r:id="rId11" w:tgtFrame="_blank" w:history="1">
              <w:r w:rsidR="00A6758B" w:rsidRPr="00017CE9">
                <w:rPr>
                  <w:rStyle w:val="Hiperpovezava"/>
                  <w:color w:val="1155CC"/>
                </w:rPr>
                <w:t>https://www.youtube.com/watch?v=z5ZOJZQbkmI&amp;feature=youtu.be</w:t>
              </w:r>
            </w:hyperlink>
          </w:p>
          <w:p w:rsidR="00A6758B" w:rsidRPr="00017CE9" w:rsidRDefault="00A6758B" w:rsidP="00A6758B">
            <w:pPr>
              <w:rPr>
                <w:color w:val="222222"/>
              </w:rPr>
            </w:pPr>
            <w:r w:rsidRPr="00017CE9">
              <w:rPr>
                <w:color w:val="222222"/>
              </w:rPr>
              <w:t>Znanstvene študije iz problematike ELEKTROMAGNETNIH SEVANJ in vpliv na človeka:</w:t>
            </w:r>
          </w:p>
          <w:p w:rsidR="00A6758B" w:rsidRPr="00017CE9" w:rsidRDefault="00A6758B" w:rsidP="00A6758B">
            <w:pPr>
              <w:rPr>
                <w:color w:val="222222"/>
              </w:rPr>
            </w:pPr>
            <w:r w:rsidRPr="00017CE9">
              <w:rPr>
                <w:color w:val="0070C0"/>
              </w:rPr>
              <w:t>      </w:t>
            </w:r>
            <w:r w:rsidRPr="00017CE9">
              <w:rPr>
                <w:rStyle w:val="apple-converted-space"/>
                <w:color w:val="0070C0"/>
              </w:rPr>
              <w:t> </w:t>
            </w:r>
            <w:hyperlink r:id="rId12" w:tgtFrame="_blank" w:history="1">
              <w:r w:rsidRPr="00017CE9">
                <w:rPr>
                  <w:rStyle w:val="Hiperpovezava"/>
                  <w:color w:val="0070C0"/>
                </w:rPr>
                <w:t>https://www.emfdata.org/en/study-overview</w:t>
              </w:r>
            </w:hyperlink>
          </w:p>
          <w:p w:rsidR="00A6758B" w:rsidRPr="00017CE9" w:rsidRDefault="00D241CC" w:rsidP="00017CE9">
            <w:pPr>
              <w:ind w:left="360"/>
              <w:rPr>
                <w:color w:val="222222"/>
              </w:rPr>
            </w:pPr>
            <w:hyperlink r:id="rId13" w:tgtFrame="_blank" w:history="1">
              <w:r w:rsidR="00A6758B" w:rsidRPr="00017CE9">
                <w:rPr>
                  <w:rStyle w:val="Hiperpovezava"/>
                  <w:color w:val="1155CC"/>
                </w:rPr>
                <w:t>https://www.youtube.com/watch?v=xm3GuCtIl2c&amp;feature=youtu.be</w:t>
              </w:r>
            </w:hyperlink>
            <w:r w:rsidR="00A6758B" w:rsidRPr="00017CE9">
              <w:rPr>
                <w:color w:val="222222"/>
              </w:rPr>
              <w:t> </w:t>
            </w:r>
          </w:p>
          <w:p w:rsidR="00A6758B" w:rsidRPr="00017CE9" w:rsidRDefault="00A6758B" w:rsidP="00A6758B">
            <w:pPr>
              <w:rPr>
                <w:color w:val="222222"/>
              </w:rPr>
            </w:pPr>
            <w:r w:rsidRPr="00017CE9">
              <w:rPr>
                <w:color w:val="222222"/>
              </w:rPr>
              <w:t>Dokumentarni film, ki vas ne bo pustil ravnodušnih (cca. 19 minut – slovenski podnapisi):</w:t>
            </w:r>
          </w:p>
          <w:p w:rsidR="00A6758B" w:rsidRPr="00017CE9" w:rsidRDefault="00D241CC" w:rsidP="008A161C">
            <w:pPr>
              <w:ind w:left="360"/>
              <w:rPr>
                <w:color w:val="222222"/>
              </w:rPr>
            </w:pPr>
            <w:hyperlink r:id="rId14" w:tgtFrame="_blank" w:history="1">
              <w:r w:rsidR="00A6758B" w:rsidRPr="00017CE9">
                <w:rPr>
                  <w:rStyle w:val="Hiperpovezava"/>
                  <w:color w:val="1155CC"/>
                </w:rPr>
                <w:t>https://www.youtube.com/watch?v=qUmAQ-N01PI&amp;feature=share&amp;fbclid=IwAR2WFxNm3b-zQzUiVwbDUm8BMxSl1GOsSk-piMYc_Bw_kKprn4vnkEJIzk0</w:t>
              </w:r>
            </w:hyperlink>
          </w:p>
          <w:p w:rsidR="006E3ACD" w:rsidRPr="00017CE9" w:rsidRDefault="00D241CC" w:rsidP="006E3ACD">
            <w:pPr>
              <w:ind w:left="360"/>
              <w:rPr>
                <w:color w:val="222222"/>
              </w:rPr>
            </w:pPr>
            <w:hyperlink r:id="rId15" w:tgtFrame="_blank" w:history="1">
              <w:r w:rsidR="00A6758B" w:rsidRPr="00017CE9">
                <w:rPr>
                  <w:rStyle w:val="Hiperpovezava"/>
                  <w:color w:val="1155CC"/>
                </w:rPr>
                <w:t>http://www.iemfa.org/supporting-organizations/</w:t>
              </w:r>
            </w:hyperlink>
          </w:p>
          <w:p w:rsidR="00A6758B" w:rsidRPr="00017CE9" w:rsidRDefault="00A6758B" w:rsidP="006E3ACD">
            <w:pPr>
              <w:ind w:left="360"/>
              <w:rPr>
                <w:color w:val="222222"/>
              </w:rPr>
            </w:pPr>
            <w:r w:rsidRPr="00017CE9">
              <w:rPr>
                <w:color w:val="222222"/>
              </w:rPr>
              <w:t> </w:t>
            </w:r>
          </w:p>
          <w:p w:rsidR="00A6758B" w:rsidRPr="00017CE9" w:rsidRDefault="00A6758B" w:rsidP="00A6758B">
            <w:pPr>
              <w:pStyle w:val="m3421110134735861465msolistparagraph"/>
              <w:spacing w:before="0" w:beforeAutospacing="0" w:after="0" w:afterAutospacing="0"/>
              <w:ind w:left="360"/>
              <w:rPr>
                <w:rFonts w:asciiTheme="minorHAnsi" w:hAnsiTheme="minorHAnsi" w:cs="Arial"/>
                <w:color w:val="222222"/>
                <w:sz w:val="22"/>
                <w:szCs w:val="22"/>
                <w:lang w:val="sl-SI"/>
              </w:rPr>
            </w:pPr>
            <w:r w:rsidRPr="00017CE9">
              <w:rPr>
                <w:rFonts w:asciiTheme="minorHAnsi" w:hAnsiTheme="minorHAnsi" w:cs="Arial"/>
                <w:color w:val="222222"/>
                <w:sz w:val="22"/>
                <w:szCs w:val="22"/>
                <w:lang w:val="sl-SI"/>
              </w:rPr>
              <w:t></w:t>
            </w:r>
            <w:r w:rsidRPr="00017CE9">
              <w:rPr>
                <w:rFonts w:asciiTheme="minorHAnsi" w:hAnsiTheme="minorHAnsi"/>
                <w:color w:val="222222"/>
                <w:sz w:val="22"/>
                <w:szCs w:val="22"/>
                <w:lang w:val="sl-SI"/>
              </w:rPr>
              <w:t> </w:t>
            </w:r>
            <w:r w:rsidRPr="00017CE9">
              <w:rPr>
                <w:rStyle w:val="apple-converted-space"/>
                <w:rFonts w:asciiTheme="minorHAnsi" w:hAnsiTheme="minorHAnsi"/>
                <w:color w:val="222222"/>
                <w:sz w:val="22"/>
                <w:szCs w:val="22"/>
                <w:lang w:val="sl-SI"/>
              </w:rPr>
              <w:t> </w:t>
            </w:r>
            <w:r w:rsidRPr="00017CE9">
              <w:rPr>
                <w:rFonts w:asciiTheme="minorHAnsi" w:hAnsiTheme="minorHAnsi" w:cs="Arial"/>
                <w:color w:val="222222"/>
                <w:sz w:val="22"/>
                <w:szCs w:val="22"/>
                <w:lang w:val="sl-SI"/>
              </w:rPr>
              <w:t>Problematika 5G omrežij, ki prihajajo v uporabo:</w:t>
            </w:r>
          </w:p>
          <w:p w:rsidR="00A6758B" w:rsidRPr="00017CE9" w:rsidRDefault="00D241CC" w:rsidP="00A6758B">
            <w:pPr>
              <w:pStyle w:val="m3421110134735861465msolistparagraph"/>
              <w:spacing w:before="0" w:beforeAutospacing="0" w:after="0" w:afterAutospacing="0"/>
              <w:ind w:left="360"/>
              <w:rPr>
                <w:rFonts w:asciiTheme="minorHAnsi" w:hAnsiTheme="minorHAnsi" w:cs="Arial"/>
                <w:color w:val="222222"/>
                <w:sz w:val="22"/>
                <w:szCs w:val="22"/>
                <w:lang w:val="sl-SI"/>
              </w:rPr>
            </w:pPr>
            <w:hyperlink r:id="rId16" w:tgtFrame="_blank" w:history="1">
              <w:r w:rsidR="00A6758B" w:rsidRPr="00017CE9">
                <w:rPr>
                  <w:rStyle w:val="Hiperpovezava"/>
                  <w:rFonts w:asciiTheme="minorHAnsi" w:hAnsiTheme="minorHAnsi" w:cs="Arial"/>
                  <w:color w:val="1155CC"/>
                  <w:sz w:val="22"/>
                  <w:szCs w:val="22"/>
                  <w:lang w:val="sl-SI"/>
                </w:rPr>
                <w:t>https://whatis5g.info/</w:t>
              </w:r>
            </w:hyperlink>
          </w:p>
          <w:p w:rsidR="00A6758B" w:rsidRPr="00017CE9" w:rsidRDefault="00A6758B" w:rsidP="00A6758B">
            <w:pPr>
              <w:rPr>
                <w:rFonts w:cs="Times New Roman"/>
                <w:color w:val="222222"/>
              </w:rPr>
            </w:pPr>
            <w:r w:rsidRPr="00017CE9">
              <w:rPr>
                <w:color w:val="222222"/>
              </w:rPr>
              <w:t> </w:t>
            </w:r>
          </w:p>
          <w:p w:rsidR="00A6758B" w:rsidRPr="00017CE9" w:rsidRDefault="00A6758B" w:rsidP="00A6758B">
            <w:pPr>
              <w:rPr>
                <w:color w:val="222222"/>
              </w:rPr>
            </w:pPr>
            <w:r w:rsidRPr="00017CE9">
              <w:rPr>
                <w:color w:val="222222"/>
              </w:rPr>
              <w:t xml:space="preserve">Odličen film – </w:t>
            </w:r>
            <w:proofErr w:type="spellStart"/>
            <w:r w:rsidRPr="00017CE9">
              <w:rPr>
                <w:color w:val="222222"/>
              </w:rPr>
              <w:t>podnasloveljen</w:t>
            </w:r>
            <w:proofErr w:type="spellEnd"/>
            <w:r w:rsidRPr="00017CE9">
              <w:rPr>
                <w:color w:val="222222"/>
              </w:rPr>
              <w:t>:</w:t>
            </w:r>
          </w:p>
          <w:p w:rsidR="00A6758B" w:rsidRPr="00017CE9" w:rsidRDefault="00D241CC" w:rsidP="00A6758B">
            <w:pPr>
              <w:numPr>
                <w:ilvl w:val="0"/>
                <w:numId w:val="20"/>
              </w:numPr>
              <w:spacing w:after="0" w:line="240" w:lineRule="auto"/>
              <w:rPr>
                <w:rFonts w:cs="Arial"/>
                <w:color w:val="222222"/>
              </w:rPr>
            </w:pPr>
            <w:hyperlink r:id="rId17" w:tgtFrame="_blank" w:history="1">
              <w:r w:rsidR="00A6758B" w:rsidRPr="00017CE9">
                <w:rPr>
                  <w:rStyle w:val="Hiperpovezava"/>
                  <w:rFonts w:cs="Arial"/>
                  <w:color w:val="1155CC"/>
                </w:rPr>
                <w:t>https://www.youtube.com/watch?v=3BzYAqzqNsA</w:t>
              </w:r>
            </w:hyperlink>
            <w:r w:rsidR="00A6758B" w:rsidRPr="00017CE9">
              <w:rPr>
                <w:rFonts w:cs="Arial"/>
                <w:color w:val="222222"/>
              </w:rPr>
              <w:t> </w:t>
            </w:r>
          </w:p>
          <w:p w:rsidR="00A6758B" w:rsidRPr="00017CE9" w:rsidRDefault="00A6758B" w:rsidP="00A6758B">
            <w:pPr>
              <w:rPr>
                <w:rFonts w:cs="Arial"/>
                <w:color w:val="222222"/>
                <w:lang w:val="en-GB"/>
              </w:rPr>
            </w:pPr>
            <w:r w:rsidRPr="00017CE9">
              <w:rPr>
                <w:rFonts w:cs="Arial"/>
                <w:color w:val="222222"/>
              </w:rPr>
              <w:br/>
              <w:t>[Sporočilo je skrajšano]  </w:t>
            </w:r>
            <w:hyperlink r:id="rId18" w:tgtFrame="_blank" w:history="1">
              <w:r w:rsidRPr="00017CE9">
                <w:rPr>
                  <w:rStyle w:val="Hiperpovezava"/>
                  <w:rFonts w:cs="Arial"/>
                  <w:color w:val="1155CC"/>
                </w:rPr>
                <w:t>Prikaži celotno sporočilo</w:t>
              </w:r>
            </w:hyperlink>
          </w:p>
          <w:p w:rsidR="00A6758B" w:rsidRPr="00017CE9" w:rsidRDefault="00A6758B" w:rsidP="00A6758B">
            <w:pPr>
              <w:rPr>
                <w:rFonts w:cs="Helvetica"/>
                <w:color w:val="222222"/>
              </w:rPr>
            </w:pPr>
            <w:r w:rsidRPr="00017CE9">
              <w:rPr>
                <w:rFonts w:cs="Helvetica"/>
                <w:color w:val="222222"/>
              </w:rPr>
              <w:t>Območje s prilogami</w:t>
            </w:r>
          </w:p>
          <w:p w:rsidR="00A6758B" w:rsidRPr="00017CE9" w:rsidRDefault="00D241CC" w:rsidP="00A6758B">
            <w:pPr>
              <w:spacing w:after="240"/>
              <w:ind w:left="240"/>
              <w:rPr>
                <w:rStyle w:val="Hiperpovezava"/>
                <w:color w:val="222222"/>
                <w:u w:val="none"/>
                <w:shd w:val="clear" w:color="auto" w:fill="FFFFFF"/>
              </w:rPr>
            </w:pPr>
            <w:r w:rsidRPr="00017CE9">
              <w:rPr>
                <w:rStyle w:val="azo"/>
                <w:rFonts w:cs="Helvetica"/>
                <w:color w:val="222222"/>
              </w:rPr>
              <w:fldChar w:fldCharType="begin"/>
            </w:r>
            <w:r w:rsidR="00A6758B" w:rsidRPr="00017CE9">
              <w:rPr>
                <w:rStyle w:val="azo"/>
                <w:rFonts w:cs="Helvetica"/>
                <w:color w:val="222222"/>
              </w:rPr>
              <w:instrText xml:space="preserve"> HYPERLINK "https://www.youtube.com/watch?v=z5ZOJZQbkmI&amp;authuser=1" \t "_blank" </w:instrText>
            </w:r>
            <w:r w:rsidRPr="00017CE9">
              <w:rPr>
                <w:rStyle w:val="azo"/>
                <w:rFonts w:cs="Helvetica"/>
                <w:color w:val="222222"/>
              </w:rPr>
              <w:fldChar w:fldCharType="separate"/>
            </w:r>
            <w:r w:rsidR="00A6758B" w:rsidRPr="00017CE9">
              <w:rPr>
                <w:rStyle w:val="a3i"/>
                <w:rFonts w:cs="Helvetica"/>
                <w:color w:val="222222"/>
                <w:shd w:val="clear" w:color="auto" w:fill="FFFFFF"/>
              </w:rPr>
              <w:t xml:space="preserve">Predogled videoposnetka ABC </w:t>
            </w:r>
            <w:proofErr w:type="spellStart"/>
            <w:r w:rsidR="00A6758B" w:rsidRPr="00017CE9">
              <w:rPr>
                <w:rStyle w:val="a3i"/>
                <w:rFonts w:cs="Helvetica"/>
                <w:color w:val="222222"/>
                <w:shd w:val="clear" w:color="auto" w:fill="FFFFFF"/>
              </w:rPr>
              <w:t>Catalyst</w:t>
            </w:r>
            <w:proofErr w:type="spellEnd"/>
            <w:r w:rsidR="00A6758B" w:rsidRPr="00017CE9">
              <w:rPr>
                <w:rStyle w:val="a3i"/>
                <w:rFonts w:cs="Helvetica"/>
                <w:color w:val="222222"/>
                <w:shd w:val="clear" w:color="auto" w:fill="FFFFFF"/>
              </w:rPr>
              <w:t xml:space="preserve"> </w:t>
            </w:r>
            <w:proofErr w:type="spellStart"/>
            <w:r w:rsidR="00A6758B" w:rsidRPr="00017CE9">
              <w:rPr>
                <w:rStyle w:val="a3i"/>
                <w:rFonts w:cs="Helvetica"/>
                <w:color w:val="222222"/>
                <w:shd w:val="clear" w:color="auto" w:fill="FFFFFF"/>
              </w:rPr>
              <w:t>Wi</w:t>
            </w:r>
            <w:proofErr w:type="spellEnd"/>
            <w:r w:rsidR="00A6758B" w:rsidRPr="00017CE9">
              <w:rPr>
                <w:rStyle w:val="a3i"/>
                <w:rFonts w:cs="Helvetica"/>
                <w:color w:val="222222"/>
                <w:shd w:val="clear" w:color="auto" w:fill="FFFFFF"/>
              </w:rPr>
              <w:t xml:space="preserve"> </w:t>
            </w:r>
            <w:proofErr w:type="spellStart"/>
            <w:r w:rsidR="00A6758B" w:rsidRPr="00017CE9">
              <w:rPr>
                <w:rStyle w:val="a3i"/>
                <w:rFonts w:cs="Helvetica"/>
                <w:color w:val="222222"/>
                <w:shd w:val="clear" w:color="auto" w:fill="FFFFFF"/>
              </w:rPr>
              <w:t>Fried</w:t>
            </w:r>
            <w:proofErr w:type="spellEnd"/>
            <w:r w:rsidR="00A6758B" w:rsidRPr="00017CE9">
              <w:rPr>
                <w:rStyle w:val="a3i"/>
                <w:rFonts w:cs="Helvetica"/>
                <w:color w:val="222222"/>
                <w:shd w:val="clear" w:color="auto" w:fill="FFFFFF"/>
              </w:rPr>
              <w:t xml:space="preserve"> v </w:t>
            </w:r>
            <w:proofErr w:type="spellStart"/>
            <w:r w:rsidR="00A6758B" w:rsidRPr="00017CE9">
              <w:rPr>
                <w:rStyle w:val="a3i"/>
                <w:rFonts w:cs="Helvetica"/>
                <w:color w:val="222222"/>
                <w:shd w:val="clear" w:color="auto" w:fill="FFFFFF"/>
              </w:rPr>
              <w:t>YouTubu</w:t>
            </w:r>
            <w:proofErr w:type="spellEnd"/>
          </w:p>
          <w:p w:rsidR="00A6758B" w:rsidRPr="00017CE9" w:rsidRDefault="00A6758B" w:rsidP="00A6758B">
            <w:pPr>
              <w:spacing w:after="240"/>
              <w:ind w:left="240"/>
            </w:pPr>
            <w:r w:rsidRPr="00017CE9">
              <w:rPr>
                <w:rFonts w:cs="Helvetica"/>
                <w:noProof/>
                <w:color w:val="222222"/>
                <w:shd w:val="clear" w:color="auto" w:fill="FFFFFF"/>
                <w:lang w:val="en-GB" w:eastAsia="en-GB"/>
              </w:rPr>
              <w:drawing>
                <wp:inline distT="0" distB="0" distL="0" distR="0">
                  <wp:extent cx="3048000" cy="1714500"/>
                  <wp:effectExtent l="19050" t="0" r="0" b="0"/>
                  <wp:docPr id="8" name=":ri" descr="https://i.ytimg.com/vi/z5ZOJZQbkmI/mqdefault.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 descr="https://i.ytimg.com/vi/z5ZOJZQbkmI/mqdefault.jpg">
                            <a:hlinkClick r:id="rId19" tgtFrame="&quot;_blank&quot;"/>
                          </pic:cNvPr>
                          <pic:cNvPicPr>
                            <a:picLocks noChangeAspect="1" noChangeArrowheads="1"/>
                          </pic:cNvPicPr>
                        </pic:nvPicPr>
                        <pic:blipFill>
                          <a:blip r:embed="rId20" cstate="print"/>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A6758B" w:rsidRPr="00017CE9" w:rsidRDefault="00A6758B" w:rsidP="00A6758B">
            <w:pPr>
              <w:spacing w:after="240"/>
              <w:ind w:left="240"/>
              <w:rPr>
                <w:rFonts w:cs="Helvetica"/>
                <w:color w:val="222222"/>
                <w:shd w:val="clear" w:color="auto" w:fill="FFFFFF"/>
              </w:rPr>
            </w:pPr>
            <w:r w:rsidRPr="00017CE9">
              <w:rPr>
                <w:rFonts w:cs="Helvetica"/>
                <w:noProof/>
                <w:color w:val="222222"/>
                <w:shd w:val="clear" w:color="auto" w:fill="FFFFFF"/>
                <w:lang w:val="en-GB" w:eastAsia="en-GB"/>
              </w:rPr>
              <w:drawing>
                <wp:inline distT="0" distB="0" distL="0" distR="0">
                  <wp:extent cx="152400" cy="152400"/>
                  <wp:effectExtent l="19050" t="0" r="0" b="0"/>
                  <wp:docPr id="1" name=":rm" descr="https://ssl.gstatic.com/docs/doclist/images/mediatype/icon_2_youtube_x16.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 descr="https://ssl.gstatic.com/docs/doclist/images/mediatype/icon_2_youtube_x16.png">
                            <a:hlinkClick r:id="rId19" tgtFrame="&quot;_blank&quot;"/>
                          </pic:cNvPr>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A6758B" w:rsidRPr="00017CE9" w:rsidRDefault="00A6758B" w:rsidP="00A6758B">
            <w:pPr>
              <w:spacing w:after="240" w:line="240" w:lineRule="atLeast"/>
              <w:ind w:left="240"/>
              <w:rPr>
                <w:rFonts w:cs="Helvetica"/>
                <w:b/>
                <w:bCs/>
                <w:color w:val="777777"/>
                <w:shd w:val="clear" w:color="auto" w:fill="FFFFFF"/>
              </w:rPr>
            </w:pPr>
            <w:r w:rsidRPr="00017CE9">
              <w:rPr>
                <w:rStyle w:val="av3"/>
                <w:rFonts w:cs="Helvetica"/>
                <w:b/>
                <w:bCs/>
                <w:color w:val="FFFFFF"/>
                <w:shd w:val="clear" w:color="auto" w:fill="FFFFFF"/>
              </w:rPr>
              <w:t xml:space="preserve">ABC </w:t>
            </w:r>
            <w:proofErr w:type="spellStart"/>
            <w:r w:rsidRPr="00017CE9">
              <w:rPr>
                <w:rStyle w:val="av3"/>
                <w:rFonts w:cs="Helvetica"/>
                <w:b/>
                <w:bCs/>
                <w:color w:val="FFFFFF"/>
                <w:shd w:val="clear" w:color="auto" w:fill="FFFFFF"/>
              </w:rPr>
              <w:t>Catalyst</w:t>
            </w:r>
            <w:proofErr w:type="spellEnd"/>
            <w:r w:rsidRPr="00017CE9">
              <w:rPr>
                <w:rStyle w:val="av3"/>
                <w:rFonts w:cs="Helvetica"/>
                <w:b/>
                <w:bCs/>
                <w:color w:val="FFFFFF"/>
                <w:shd w:val="clear" w:color="auto" w:fill="FFFFFF"/>
              </w:rPr>
              <w:t xml:space="preserve"> </w:t>
            </w:r>
            <w:proofErr w:type="spellStart"/>
            <w:r w:rsidRPr="00017CE9">
              <w:rPr>
                <w:rStyle w:val="av3"/>
                <w:rFonts w:cs="Helvetica"/>
                <w:b/>
                <w:bCs/>
                <w:color w:val="FFFFFF"/>
                <w:shd w:val="clear" w:color="auto" w:fill="FFFFFF"/>
              </w:rPr>
              <w:t>Wi</w:t>
            </w:r>
            <w:proofErr w:type="spellEnd"/>
            <w:r w:rsidRPr="00017CE9">
              <w:rPr>
                <w:rStyle w:val="av3"/>
                <w:rFonts w:cs="Helvetica"/>
                <w:b/>
                <w:bCs/>
                <w:color w:val="FFFFFF"/>
                <w:shd w:val="clear" w:color="auto" w:fill="FFFFFF"/>
              </w:rPr>
              <w:t xml:space="preserve"> </w:t>
            </w:r>
            <w:proofErr w:type="spellStart"/>
            <w:r w:rsidRPr="00017CE9">
              <w:rPr>
                <w:rStyle w:val="av3"/>
                <w:rFonts w:cs="Helvetica"/>
                <w:b/>
                <w:bCs/>
                <w:color w:val="FFFFFF"/>
                <w:shd w:val="clear" w:color="auto" w:fill="FFFFFF"/>
              </w:rPr>
              <w:t>Fried</w:t>
            </w:r>
            <w:proofErr w:type="spellEnd"/>
          </w:p>
          <w:p w:rsidR="00A6758B" w:rsidRPr="00017CE9" w:rsidRDefault="00D241CC" w:rsidP="00A6758B">
            <w:pPr>
              <w:spacing w:after="240" w:line="240" w:lineRule="auto"/>
              <w:ind w:left="240"/>
              <w:rPr>
                <w:rStyle w:val="Hiperpovezava"/>
                <w:color w:val="222222"/>
                <w:u w:val="none"/>
              </w:rPr>
            </w:pPr>
            <w:r w:rsidRPr="00017CE9">
              <w:rPr>
                <w:rStyle w:val="azo"/>
                <w:rFonts w:cs="Helvetica"/>
                <w:color w:val="222222"/>
              </w:rPr>
              <w:lastRenderedPageBreak/>
              <w:fldChar w:fldCharType="end"/>
            </w:r>
            <w:r w:rsidRPr="00017CE9">
              <w:rPr>
                <w:rStyle w:val="azo"/>
                <w:rFonts w:cs="Helvetica"/>
                <w:color w:val="222222"/>
              </w:rPr>
              <w:fldChar w:fldCharType="begin"/>
            </w:r>
            <w:r w:rsidR="00A6758B" w:rsidRPr="00017CE9">
              <w:rPr>
                <w:rStyle w:val="azo"/>
                <w:rFonts w:cs="Helvetica"/>
                <w:color w:val="222222"/>
              </w:rPr>
              <w:instrText xml:space="preserve"> HYPERLINK "https://www.youtube.com/watch?v=xm3GuCtIl2c&amp;authuser=1" \t "_blank" </w:instrText>
            </w:r>
            <w:r w:rsidRPr="00017CE9">
              <w:rPr>
                <w:rStyle w:val="azo"/>
                <w:rFonts w:cs="Helvetica"/>
                <w:color w:val="222222"/>
              </w:rPr>
              <w:fldChar w:fldCharType="separate"/>
            </w:r>
            <w:r w:rsidR="00A6758B" w:rsidRPr="00017CE9">
              <w:rPr>
                <w:rStyle w:val="a3i"/>
                <w:rFonts w:cs="Helvetica"/>
                <w:color w:val="222222"/>
                <w:shd w:val="clear" w:color="auto" w:fill="FFFFFF"/>
              </w:rPr>
              <w:t xml:space="preserve">Predogled videoposnetka NEVARNOSTI ELEKTROSMOGA APEL ZNANSTVENIKOV v </w:t>
            </w:r>
            <w:proofErr w:type="spellStart"/>
            <w:r w:rsidR="00A6758B" w:rsidRPr="00017CE9">
              <w:rPr>
                <w:rStyle w:val="a3i"/>
                <w:rFonts w:cs="Helvetica"/>
                <w:color w:val="222222"/>
                <w:shd w:val="clear" w:color="auto" w:fill="FFFFFF"/>
              </w:rPr>
              <w:t>YouTubu</w:t>
            </w:r>
            <w:proofErr w:type="spellEnd"/>
          </w:p>
          <w:p w:rsidR="00A6758B" w:rsidRPr="00017CE9" w:rsidRDefault="00A6758B" w:rsidP="00A6758B">
            <w:pPr>
              <w:spacing w:after="240"/>
              <w:ind w:left="240"/>
            </w:pPr>
            <w:r w:rsidRPr="00017CE9">
              <w:rPr>
                <w:rFonts w:cs="Helvetica"/>
                <w:noProof/>
                <w:color w:val="222222"/>
                <w:shd w:val="clear" w:color="auto" w:fill="FFFFFF"/>
                <w:lang w:val="en-GB" w:eastAsia="en-GB"/>
              </w:rPr>
              <w:drawing>
                <wp:inline distT="0" distB="0" distL="0" distR="0">
                  <wp:extent cx="3048000" cy="1714500"/>
                  <wp:effectExtent l="19050" t="0" r="0" b="0"/>
                  <wp:docPr id="3" name=":rt" descr="https://i.ytimg.com/vi/xm3GuCtIl2c/mqdefault.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 descr="https://i.ytimg.com/vi/xm3GuCtIl2c/mqdefault.jpg">
                            <a:hlinkClick r:id="rId22" tgtFrame="&quot;_blank&quot;"/>
                          </pic:cNvPr>
                          <pic:cNvPicPr>
                            <a:picLocks noChangeAspect="1" noChangeArrowheads="1"/>
                          </pic:cNvPicPr>
                        </pic:nvPicPr>
                        <pic:blipFill>
                          <a:blip r:embed="rId23" cstate="print"/>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A6758B" w:rsidRPr="00017CE9" w:rsidRDefault="00A6758B" w:rsidP="006E3ACD">
            <w:pPr>
              <w:spacing w:after="240"/>
              <w:ind w:left="240"/>
              <w:rPr>
                <w:rFonts w:cs="Helvetica"/>
                <w:color w:val="222222"/>
                <w:shd w:val="clear" w:color="auto" w:fill="FFFFFF"/>
              </w:rPr>
            </w:pPr>
            <w:r w:rsidRPr="00017CE9">
              <w:rPr>
                <w:rFonts w:cs="Helvetica"/>
                <w:noProof/>
                <w:color w:val="222222"/>
                <w:shd w:val="clear" w:color="auto" w:fill="FFFFFF"/>
                <w:lang w:val="en-GB" w:eastAsia="en-GB"/>
              </w:rPr>
              <w:drawing>
                <wp:inline distT="0" distB="0" distL="0" distR="0">
                  <wp:extent cx="152400" cy="152400"/>
                  <wp:effectExtent l="19050" t="0" r="0" b="0"/>
                  <wp:docPr id="4" name=":rx" descr="https://ssl.gstatic.com/docs/doclist/images/mediatype/icon_2_youtube_x16.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x" descr="https://ssl.gstatic.com/docs/doclist/images/mediatype/icon_2_youtube_x16.png">
                            <a:hlinkClick r:id="rId22" tgtFrame="&quot;_blank&quot;"/>
                          </pic:cNvPr>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7CE9">
              <w:rPr>
                <w:rStyle w:val="av3"/>
                <w:rFonts w:cs="Helvetica"/>
                <w:b/>
                <w:bCs/>
                <w:color w:val="FFFFFF"/>
                <w:shd w:val="clear" w:color="auto" w:fill="FFFFFF"/>
              </w:rPr>
              <w:t>RNOSTI ELEKTROSMOGA APEL ZNANSTVENIKOV</w:t>
            </w:r>
          </w:p>
          <w:p w:rsidR="00A6758B" w:rsidRPr="00017CE9" w:rsidRDefault="00D241CC" w:rsidP="00A6758B">
            <w:pPr>
              <w:spacing w:after="240" w:line="240" w:lineRule="auto"/>
              <w:ind w:left="240"/>
              <w:rPr>
                <w:rStyle w:val="Hiperpovezava"/>
                <w:color w:val="222222"/>
                <w:u w:val="none"/>
              </w:rPr>
            </w:pPr>
            <w:r w:rsidRPr="00017CE9">
              <w:rPr>
                <w:rStyle w:val="azo"/>
                <w:rFonts w:cs="Helvetica"/>
                <w:color w:val="222222"/>
              </w:rPr>
              <w:fldChar w:fldCharType="end"/>
            </w:r>
            <w:r w:rsidRPr="00017CE9">
              <w:rPr>
                <w:rStyle w:val="azo"/>
                <w:rFonts w:cs="Helvetica"/>
                <w:color w:val="222222"/>
              </w:rPr>
              <w:fldChar w:fldCharType="begin"/>
            </w:r>
            <w:r w:rsidR="00A6758B" w:rsidRPr="00017CE9">
              <w:rPr>
                <w:rStyle w:val="azo"/>
                <w:rFonts w:cs="Helvetica"/>
                <w:color w:val="222222"/>
              </w:rPr>
              <w:instrText xml:space="preserve"> HYPERLINK "https://www.youtube.com/watch?v=qUmAQ-N01PI&amp;authuser=1" \t "_blank" </w:instrText>
            </w:r>
            <w:r w:rsidRPr="00017CE9">
              <w:rPr>
                <w:rStyle w:val="azo"/>
                <w:rFonts w:cs="Helvetica"/>
                <w:color w:val="222222"/>
              </w:rPr>
              <w:fldChar w:fldCharType="separate"/>
            </w:r>
            <w:r w:rsidR="00A6758B" w:rsidRPr="00017CE9">
              <w:rPr>
                <w:rStyle w:val="a3i"/>
                <w:rFonts w:cs="Helvetica"/>
                <w:color w:val="222222"/>
                <w:shd w:val="clear" w:color="auto" w:fill="FFFFFF"/>
              </w:rPr>
              <w:t xml:space="preserve">Predogled videoposnetka Prikrivanje Svetovne zdravstvene organizacije, ki nas bo stalo Zemljo v </w:t>
            </w:r>
            <w:proofErr w:type="spellStart"/>
            <w:r w:rsidR="00A6758B" w:rsidRPr="00017CE9">
              <w:rPr>
                <w:rStyle w:val="a3i"/>
                <w:rFonts w:cs="Helvetica"/>
                <w:color w:val="222222"/>
                <w:shd w:val="clear" w:color="auto" w:fill="FFFFFF"/>
              </w:rPr>
              <w:t>YouTubu</w:t>
            </w:r>
            <w:proofErr w:type="spellEnd"/>
          </w:p>
          <w:p w:rsidR="00A6758B" w:rsidRPr="00017CE9" w:rsidRDefault="00A6758B" w:rsidP="00A6758B">
            <w:pPr>
              <w:spacing w:after="240"/>
              <w:ind w:left="240"/>
            </w:pPr>
            <w:r w:rsidRPr="00017CE9">
              <w:rPr>
                <w:rFonts w:cs="Helvetica"/>
                <w:noProof/>
                <w:color w:val="222222"/>
                <w:shd w:val="clear" w:color="auto" w:fill="FFFFFF"/>
                <w:lang w:val="en-GB" w:eastAsia="en-GB"/>
              </w:rPr>
              <w:drawing>
                <wp:inline distT="0" distB="0" distL="0" distR="0">
                  <wp:extent cx="3048000" cy="1714500"/>
                  <wp:effectExtent l="19050" t="0" r="0" b="0"/>
                  <wp:docPr id="5" name=":s4" descr="https://i.ytimg.com/vi/qUmAQ-N01PI/mqdefault.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 descr="https://i.ytimg.com/vi/qUmAQ-N01PI/mqdefault.jpg">
                            <a:hlinkClick r:id="rId24" tgtFrame="&quot;_blank&quot;"/>
                          </pic:cNvPr>
                          <pic:cNvPicPr>
                            <a:picLocks noChangeAspect="1" noChangeArrowheads="1"/>
                          </pic:cNvPicPr>
                        </pic:nvPicPr>
                        <pic:blipFill>
                          <a:blip r:embed="rId25" cstate="print"/>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A6758B" w:rsidRPr="00017CE9" w:rsidRDefault="00A6758B" w:rsidP="006E3ACD">
            <w:pPr>
              <w:spacing w:after="240"/>
              <w:ind w:left="240"/>
              <w:rPr>
                <w:rFonts w:cs="Helvetica"/>
                <w:color w:val="222222"/>
                <w:shd w:val="clear" w:color="auto" w:fill="FFFFFF"/>
              </w:rPr>
            </w:pPr>
            <w:r w:rsidRPr="00017CE9">
              <w:rPr>
                <w:rFonts w:cs="Helvetica"/>
                <w:noProof/>
                <w:color w:val="222222"/>
                <w:shd w:val="clear" w:color="auto" w:fill="FFFFFF"/>
                <w:lang w:val="en-GB" w:eastAsia="en-GB"/>
              </w:rPr>
              <w:drawing>
                <wp:inline distT="0" distB="0" distL="0" distR="0">
                  <wp:extent cx="152400" cy="152400"/>
                  <wp:effectExtent l="19050" t="0" r="0" b="0"/>
                  <wp:docPr id="6" name=":s8" descr="https://ssl.gstatic.com/docs/doclist/images/mediatype/icon_2_youtube_x16.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8" descr="https://ssl.gstatic.com/docs/doclist/images/mediatype/icon_2_youtube_x16.png">
                            <a:hlinkClick r:id="rId24" tgtFrame="&quot;_blank&quot;"/>
                          </pic:cNvPr>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17CE9">
              <w:rPr>
                <w:rStyle w:val="av3"/>
                <w:rFonts w:cs="Helvetica"/>
                <w:b/>
                <w:bCs/>
                <w:color w:val="FFFFFF"/>
                <w:shd w:val="clear" w:color="auto" w:fill="FFFFFF"/>
              </w:rPr>
              <w:t>Prikrivanje Svetovne zdravstvene organizacije, ki nas bo stalo Zemljo</w:t>
            </w:r>
          </w:p>
          <w:p w:rsidR="00A6758B" w:rsidRPr="00017CE9" w:rsidRDefault="00D241CC" w:rsidP="00A6758B">
            <w:pPr>
              <w:spacing w:after="240" w:line="240" w:lineRule="auto"/>
              <w:ind w:left="240"/>
              <w:rPr>
                <w:rStyle w:val="Hiperpovezava"/>
                <w:color w:val="222222"/>
              </w:rPr>
            </w:pPr>
            <w:r w:rsidRPr="00017CE9">
              <w:rPr>
                <w:rStyle w:val="azo"/>
                <w:rFonts w:cs="Helvetica"/>
                <w:color w:val="222222"/>
              </w:rPr>
              <w:fldChar w:fldCharType="end"/>
            </w:r>
            <w:r w:rsidRPr="00017CE9">
              <w:rPr>
                <w:rStyle w:val="azo"/>
                <w:rFonts w:cs="Helvetica"/>
                <w:color w:val="222222"/>
              </w:rPr>
              <w:fldChar w:fldCharType="begin"/>
            </w:r>
            <w:r w:rsidR="00A6758B" w:rsidRPr="00017CE9">
              <w:rPr>
                <w:rStyle w:val="azo"/>
                <w:rFonts w:cs="Helvetica"/>
                <w:color w:val="222222"/>
              </w:rPr>
              <w:instrText xml:space="preserve"> HYPERLINK "https://www.youtube.com/watch?v=3BzYAqzqNsA&amp;authuser=1" \t "_blank" </w:instrText>
            </w:r>
            <w:r w:rsidRPr="00017CE9">
              <w:rPr>
                <w:rStyle w:val="azo"/>
                <w:rFonts w:cs="Helvetica"/>
                <w:color w:val="222222"/>
              </w:rPr>
              <w:fldChar w:fldCharType="separate"/>
            </w:r>
            <w:r w:rsidR="00A6758B" w:rsidRPr="00017CE9">
              <w:rPr>
                <w:rStyle w:val="a3i"/>
                <w:rFonts w:cs="Helvetica"/>
                <w:color w:val="222222"/>
                <w:u w:val="single"/>
                <w:shd w:val="clear" w:color="auto" w:fill="FFFFFF"/>
              </w:rPr>
              <w:t xml:space="preserve">Predogled videoposnetka </w:t>
            </w:r>
            <w:proofErr w:type="spellStart"/>
            <w:r w:rsidR="00A6758B" w:rsidRPr="00017CE9">
              <w:rPr>
                <w:rStyle w:val="a3i"/>
                <w:rFonts w:cs="Helvetica"/>
                <w:color w:val="222222"/>
                <w:u w:val="single"/>
                <w:shd w:val="clear" w:color="auto" w:fill="FFFFFF"/>
              </w:rPr>
              <w:t>WiFi</w:t>
            </w:r>
            <w:proofErr w:type="spellEnd"/>
            <w:r w:rsidR="00A6758B" w:rsidRPr="00017CE9">
              <w:rPr>
                <w:rStyle w:val="a3i"/>
                <w:rFonts w:cs="Helvetica"/>
                <w:color w:val="222222"/>
                <w:u w:val="single"/>
                <w:shd w:val="clear" w:color="auto" w:fill="FFFFFF"/>
              </w:rPr>
              <w:t xml:space="preserve">: A </w:t>
            </w:r>
            <w:proofErr w:type="spellStart"/>
            <w:r w:rsidR="00A6758B" w:rsidRPr="00017CE9">
              <w:rPr>
                <w:rStyle w:val="a3i"/>
                <w:rFonts w:cs="Helvetica"/>
                <w:color w:val="222222"/>
                <w:u w:val="single"/>
                <w:shd w:val="clear" w:color="auto" w:fill="FFFFFF"/>
              </w:rPr>
              <w:t>Warning</w:t>
            </w:r>
            <w:proofErr w:type="spellEnd"/>
            <w:r w:rsidR="00A6758B" w:rsidRPr="00017CE9">
              <w:rPr>
                <w:rStyle w:val="a3i"/>
                <w:rFonts w:cs="Helvetica"/>
                <w:color w:val="222222"/>
                <w:u w:val="single"/>
                <w:shd w:val="clear" w:color="auto" w:fill="FFFFFF"/>
              </w:rPr>
              <w:t xml:space="preserve"> Signal </w:t>
            </w:r>
            <w:r w:rsidR="00A6758B" w:rsidRPr="00017CE9">
              <w:rPr>
                <w:rStyle w:val="a3i"/>
                <w:rFonts w:ascii="Helvetica" w:hAnsi="Helvetica" w:cs="Helvetica"/>
                <w:color w:val="222222"/>
                <w:u w:val="single"/>
                <w:shd w:val="clear" w:color="auto" w:fill="FFFFFF"/>
              </w:rPr>
              <w:t>♦</w:t>
            </w:r>
            <w:r w:rsidR="00A6758B" w:rsidRPr="00017CE9">
              <w:rPr>
                <w:rStyle w:val="a3i"/>
                <w:rFonts w:cs="Helvetica"/>
                <w:color w:val="222222"/>
                <w:u w:val="single"/>
                <w:shd w:val="clear" w:color="auto" w:fill="FFFFFF"/>
              </w:rPr>
              <w:t>Panorama</w:t>
            </w:r>
            <w:r w:rsidR="00A6758B" w:rsidRPr="00017CE9">
              <w:rPr>
                <w:rStyle w:val="a3i"/>
                <w:rFonts w:ascii="Helvetica" w:hAnsi="Helvetica" w:cs="Helvetica"/>
                <w:color w:val="222222"/>
                <w:u w:val="single"/>
                <w:shd w:val="clear" w:color="auto" w:fill="FFFFFF"/>
              </w:rPr>
              <w:t>♦</w:t>
            </w:r>
            <w:r w:rsidR="00A6758B" w:rsidRPr="00017CE9">
              <w:rPr>
                <w:rStyle w:val="a3i"/>
                <w:rFonts w:cs="Helvetica"/>
                <w:color w:val="222222"/>
                <w:u w:val="single"/>
                <w:shd w:val="clear" w:color="auto" w:fill="FFFFFF"/>
              </w:rPr>
              <w:t xml:space="preserve"> (</w:t>
            </w:r>
            <w:proofErr w:type="spellStart"/>
            <w:r w:rsidR="00A6758B" w:rsidRPr="00017CE9">
              <w:rPr>
                <w:rStyle w:val="a3i"/>
                <w:rFonts w:cs="Helvetica"/>
                <w:color w:val="222222"/>
                <w:u w:val="single"/>
                <w:shd w:val="clear" w:color="auto" w:fill="FFFFFF"/>
              </w:rPr>
              <w:t>Documentary</w:t>
            </w:r>
            <w:proofErr w:type="spellEnd"/>
            <w:r w:rsidR="00A6758B" w:rsidRPr="00017CE9">
              <w:rPr>
                <w:rStyle w:val="a3i"/>
                <w:rFonts w:cs="Helvetica"/>
                <w:color w:val="222222"/>
                <w:u w:val="single"/>
                <w:shd w:val="clear" w:color="auto" w:fill="FFFFFF"/>
              </w:rPr>
              <w:t xml:space="preserve">) ||HR </w:t>
            </w:r>
            <w:proofErr w:type="spellStart"/>
            <w:r w:rsidR="00A6758B" w:rsidRPr="00017CE9">
              <w:rPr>
                <w:rStyle w:val="a3i"/>
                <w:rFonts w:cs="Helvetica"/>
                <w:color w:val="222222"/>
                <w:u w:val="single"/>
                <w:shd w:val="clear" w:color="auto" w:fill="FFFFFF"/>
              </w:rPr>
              <w:t>Subs</w:t>
            </w:r>
            <w:proofErr w:type="spellEnd"/>
            <w:r w:rsidR="00A6758B" w:rsidRPr="00017CE9">
              <w:rPr>
                <w:rStyle w:val="a3i"/>
                <w:rFonts w:cs="Helvetica"/>
                <w:color w:val="222222"/>
                <w:u w:val="single"/>
                <w:shd w:val="clear" w:color="auto" w:fill="FFFFFF"/>
              </w:rPr>
              <w:t xml:space="preserve">|| v </w:t>
            </w:r>
            <w:proofErr w:type="spellStart"/>
            <w:r w:rsidR="00A6758B" w:rsidRPr="00017CE9">
              <w:rPr>
                <w:rStyle w:val="a3i"/>
                <w:rFonts w:cs="Helvetica"/>
                <w:color w:val="222222"/>
                <w:u w:val="single"/>
                <w:shd w:val="clear" w:color="auto" w:fill="FFFFFF"/>
              </w:rPr>
              <w:t>YouTubu</w:t>
            </w:r>
            <w:proofErr w:type="spellEnd"/>
          </w:p>
          <w:p w:rsidR="00A6758B" w:rsidRPr="00017CE9" w:rsidRDefault="00A6758B" w:rsidP="00A6758B">
            <w:pPr>
              <w:spacing w:after="240"/>
              <w:ind w:left="240"/>
            </w:pPr>
            <w:r w:rsidRPr="00017CE9">
              <w:rPr>
                <w:rFonts w:cs="Helvetica"/>
                <w:noProof/>
                <w:color w:val="222222"/>
                <w:shd w:val="clear" w:color="auto" w:fill="FFFFFF"/>
                <w:lang w:val="en-GB" w:eastAsia="en-GB"/>
              </w:rPr>
              <w:drawing>
                <wp:inline distT="0" distB="0" distL="0" distR="0">
                  <wp:extent cx="3048000" cy="1714500"/>
                  <wp:effectExtent l="19050" t="0" r="0" b="0"/>
                  <wp:docPr id="7" name=":sf" descr="https://i.ytimg.com/vi/3BzYAqzqNsA/mqdefault.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 descr="https://i.ytimg.com/vi/3BzYAqzqNsA/mqdefault.jpg">
                            <a:hlinkClick r:id="rId26" tgtFrame="&quot;_blank&quot;"/>
                          </pic:cNvPr>
                          <pic:cNvPicPr>
                            <a:picLocks noChangeAspect="1" noChangeArrowheads="1"/>
                          </pic:cNvPicPr>
                        </pic:nvPicPr>
                        <pic:blipFill>
                          <a:blip r:embed="rId27" cstate="print"/>
                          <a:srcRect/>
                          <a:stretch>
                            <a:fillRect/>
                          </a:stretch>
                        </pic:blipFill>
                        <pic:spPr bwMode="auto">
                          <a:xfrm>
                            <a:off x="0" y="0"/>
                            <a:ext cx="3048000" cy="1714500"/>
                          </a:xfrm>
                          <a:prstGeom prst="rect">
                            <a:avLst/>
                          </a:prstGeom>
                          <a:noFill/>
                          <a:ln w="9525">
                            <a:noFill/>
                            <a:miter lim="800000"/>
                            <a:headEnd/>
                            <a:tailEnd/>
                          </a:ln>
                        </pic:spPr>
                      </pic:pic>
                    </a:graphicData>
                  </a:graphic>
                </wp:inline>
              </w:drawing>
            </w:r>
          </w:p>
          <w:p w:rsidR="00A6758B" w:rsidRPr="00017CE9" w:rsidRDefault="006E3ACD" w:rsidP="00A6758B">
            <w:pPr>
              <w:spacing w:after="240"/>
              <w:ind w:left="240"/>
              <w:rPr>
                <w:rFonts w:cs="Helvetica"/>
                <w:color w:val="222222"/>
                <w:u w:val="single"/>
                <w:shd w:val="clear" w:color="auto" w:fill="FFFFFF"/>
              </w:rPr>
            </w:pPr>
            <w:r w:rsidRPr="00017CE9">
              <w:rPr>
                <w:rFonts w:cs="Helvetica"/>
                <w:color w:val="222222"/>
                <w:shd w:val="clear" w:color="auto" w:fill="FFFFFF"/>
              </w:rPr>
              <w:t xml:space="preserve">Strokovne literature in mednarodnih neodvisnih raziskav </w:t>
            </w:r>
            <w:r w:rsidR="00603EF4">
              <w:rPr>
                <w:rFonts w:cs="Helvetica"/>
                <w:color w:val="222222"/>
                <w:shd w:val="clear" w:color="auto" w:fill="FFFFFF"/>
              </w:rPr>
              <w:t xml:space="preserve">o EMS </w:t>
            </w:r>
            <w:r w:rsidRPr="00017CE9">
              <w:rPr>
                <w:rFonts w:cs="Helvetica"/>
                <w:color w:val="222222"/>
                <w:shd w:val="clear" w:color="auto" w:fill="FFFFFF"/>
              </w:rPr>
              <w:t>je v stotine , le prebrati jih</w:t>
            </w:r>
            <w:r w:rsidR="00017CE9">
              <w:rPr>
                <w:rFonts w:cs="Helvetica"/>
                <w:color w:val="222222"/>
                <w:shd w:val="clear" w:color="auto" w:fill="FFFFFF"/>
              </w:rPr>
              <w:t xml:space="preserve"> je treba.</w:t>
            </w:r>
            <w:r w:rsidR="00D241CC" w:rsidRPr="00017CE9">
              <w:rPr>
                <w:rFonts w:cs="Helvetica"/>
                <w:color w:val="222222"/>
                <w:shd w:val="clear" w:color="auto" w:fill="FFFFFF"/>
              </w:rPr>
              <w:pict>
                <v:shape id="_x0000_i1025" type="#_x0000_t75" alt="" href="https://www.youtube.com/watch?v=3BzYAqzqNsA&amp;authuser=1" target="&quot;_blank&quot;" style="width:24pt;height:24pt" o:button="t"/>
              </w:pict>
            </w:r>
          </w:p>
          <w:p w:rsidR="006E3ACD" w:rsidRDefault="00D241CC" w:rsidP="00A6758B">
            <w:pPr>
              <w:spacing w:after="0"/>
              <w:rPr>
                <w:rStyle w:val="azo"/>
                <w:rFonts w:cs="Helvetica"/>
                <w:color w:val="222222"/>
              </w:rPr>
            </w:pPr>
            <w:r w:rsidRPr="00017CE9">
              <w:rPr>
                <w:rStyle w:val="azo"/>
                <w:rFonts w:cs="Helvetica"/>
                <w:color w:val="222222"/>
              </w:rPr>
              <w:fldChar w:fldCharType="end"/>
            </w:r>
            <w:r w:rsidR="00017CE9">
              <w:rPr>
                <w:rStyle w:val="azo"/>
                <w:rFonts w:cs="Helvetica"/>
                <w:color w:val="222222"/>
              </w:rPr>
              <w:t xml:space="preserve">   </w:t>
            </w:r>
          </w:p>
          <w:p w:rsidR="00017CE9" w:rsidRPr="00017CE9" w:rsidRDefault="00017CE9" w:rsidP="00A6758B">
            <w:pPr>
              <w:spacing w:after="0"/>
              <w:rPr>
                <w:rStyle w:val="azo"/>
                <w:rFonts w:cs="Helvetica"/>
                <w:color w:val="222222"/>
              </w:rPr>
            </w:pPr>
          </w:p>
          <w:p w:rsidR="006E3ACD" w:rsidRPr="00017CE9" w:rsidRDefault="006E3ACD" w:rsidP="00A6758B">
            <w:pPr>
              <w:spacing w:after="0"/>
              <w:rPr>
                <w:rStyle w:val="azo"/>
                <w:rFonts w:cs="Helvetica"/>
                <w:color w:val="222222"/>
              </w:rPr>
            </w:pPr>
            <w:r w:rsidRPr="00017CE9">
              <w:rPr>
                <w:rStyle w:val="azo"/>
                <w:rFonts w:cs="Helvetica"/>
                <w:color w:val="222222"/>
              </w:rPr>
              <w:t>Ekološki</w:t>
            </w:r>
            <w:r w:rsidR="00017CE9">
              <w:rPr>
                <w:rStyle w:val="azo"/>
                <w:rFonts w:cs="Helvetica"/>
                <w:color w:val="222222"/>
              </w:rPr>
              <w:t xml:space="preserve"> </w:t>
            </w:r>
            <w:r w:rsidRPr="00017CE9">
              <w:rPr>
                <w:rStyle w:val="azo"/>
                <w:rFonts w:cs="Helvetica"/>
                <w:color w:val="222222"/>
              </w:rPr>
              <w:t xml:space="preserve"> pozdrav !                            </w:t>
            </w:r>
            <w:r w:rsidR="00017CE9">
              <w:rPr>
                <w:rStyle w:val="azo"/>
                <w:rFonts w:cs="Helvetica"/>
                <w:color w:val="222222"/>
              </w:rPr>
              <w:t xml:space="preserve">                              </w:t>
            </w:r>
            <w:r w:rsidRPr="00017CE9">
              <w:rPr>
                <w:rStyle w:val="azo"/>
                <w:rFonts w:cs="Helvetica"/>
                <w:color w:val="222222"/>
              </w:rPr>
              <w:t xml:space="preserve">                </w:t>
            </w:r>
            <w:r w:rsidR="00603EF4">
              <w:rPr>
                <w:rStyle w:val="azo"/>
                <w:rFonts w:cs="Helvetica"/>
                <w:color w:val="222222"/>
              </w:rPr>
              <w:t xml:space="preserve">    </w:t>
            </w:r>
            <w:r w:rsidRPr="00017CE9">
              <w:rPr>
                <w:rStyle w:val="azo"/>
                <w:rFonts w:cs="Helvetica"/>
                <w:color w:val="222222"/>
              </w:rPr>
              <w:t>Karel</w:t>
            </w:r>
            <w:r w:rsidR="00017CE9">
              <w:rPr>
                <w:rStyle w:val="azo"/>
                <w:rFonts w:cs="Helvetica"/>
                <w:color w:val="222222"/>
              </w:rPr>
              <w:t xml:space="preserve"> </w:t>
            </w:r>
            <w:r w:rsidRPr="00017CE9">
              <w:rPr>
                <w:rStyle w:val="azo"/>
                <w:rFonts w:cs="Helvetica"/>
                <w:color w:val="222222"/>
              </w:rPr>
              <w:t xml:space="preserve"> Lipič, univ.dipl.ing.</w:t>
            </w:r>
          </w:p>
          <w:p w:rsidR="006E3ACD" w:rsidRPr="00017CE9" w:rsidRDefault="006E3ACD" w:rsidP="00A6758B">
            <w:pPr>
              <w:spacing w:after="0"/>
              <w:rPr>
                <w:rFonts w:cs="Helvetica"/>
                <w:color w:val="222222"/>
              </w:rPr>
            </w:pPr>
            <w:r w:rsidRPr="00017CE9">
              <w:rPr>
                <w:rStyle w:val="azo"/>
                <w:rFonts w:cs="Helvetica"/>
                <w:color w:val="222222"/>
              </w:rPr>
              <w:t xml:space="preserve">                                                                              </w:t>
            </w:r>
            <w:r w:rsidR="00017CE9">
              <w:rPr>
                <w:rStyle w:val="azo"/>
                <w:rFonts w:cs="Helvetica"/>
                <w:color w:val="222222"/>
              </w:rPr>
              <w:t xml:space="preserve">                                  </w:t>
            </w:r>
            <w:r w:rsidR="00603EF4">
              <w:rPr>
                <w:rStyle w:val="azo"/>
                <w:rFonts w:cs="Helvetica"/>
                <w:color w:val="222222"/>
              </w:rPr>
              <w:t xml:space="preserve">      </w:t>
            </w:r>
            <w:r w:rsidR="00017CE9">
              <w:rPr>
                <w:rStyle w:val="azo"/>
                <w:rFonts w:cs="Helvetica"/>
                <w:color w:val="222222"/>
              </w:rPr>
              <w:t xml:space="preserve"> </w:t>
            </w:r>
            <w:r w:rsidRPr="00017CE9">
              <w:rPr>
                <w:rStyle w:val="azo"/>
                <w:rFonts w:cs="Helvetica"/>
                <w:color w:val="222222"/>
              </w:rPr>
              <w:t>Predsednik ZEG</w:t>
            </w:r>
          </w:p>
          <w:tbl>
            <w:tblPr>
              <w:tblW w:w="0" w:type="auto"/>
              <w:tblCellMar>
                <w:top w:w="15" w:type="dxa"/>
                <w:left w:w="15" w:type="dxa"/>
                <w:bottom w:w="15" w:type="dxa"/>
                <w:right w:w="15" w:type="dxa"/>
              </w:tblCellMar>
              <w:tblLook w:val="04A0"/>
            </w:tblPr>
            <w:tblGrid>
              <w:gridCol w:w="660"/>
              <w:gridCol w:w="9960"/>
            </w:tblGrid>
            <w:tr w:rsidR="00A6758B" w:rsidRPr="00017CE9" w:rsidTr="00A6758B">
              <w:tc>
                <w:tcPr>
                  <w:tcW w:w="660" w:type="dxa"/>
                  <w:tcMar>
                    <w:top w:w="0" w:type="dxa"/>
                    <w:left w:w="240" w:type="dxa"/>
                    <w:bottom w:w="0" w:type="dxa"/>
                    <w:right w:w="240" w:type="dxa"/>
                  </w:tcMar>
                  <w:hideMark/>
                </w:tcPr>
                <w:p w:rsidR="00A6758B" w:rsidRPr="00017CE9" w:rsidRDefault="00A6758B">
                  <w:pPr>
                    <w:rPr>
                      <w:rFonts w:cs="Helvetica"/>
                    </w:rPr>
                  </w:pPr>
                </w:p>
              </w:tc>
              <w:tc>
                <w:tcPr>
                  <w:tcW w:w="9960" w:type="dxa"/>
                  <w:tcMar>
                    <w:top w:w="0" w:type="dxa"/>
                    <w:left w:w="0" w:type="dxa"/>
                    <w:bottom w:w="0" w:type="dxa"/>
                    <w:right w:w="0" w:type="dxa"/>
                  </w:tcMar>
                  <w:vAlign w:val="center"/>
                  <w:hideMark/>
                </w:tcPr>
                <w:p w:rsidR="00A6758B" w:rsidRPr="00017CE9" w:rsidRDefault="00A6758B" w:rsidP="00A6758B">
                  <w:pPr>
                    <w:shd w:val="clear" w:color="auto" w:fill="FFFFFF"/>
                    <w:spacing w:line="300" w:lineRule="atLeast"/>
                    <w:rPr>
                      <w:rFonts w:cs="Helvetica"/>
                      <w:color w:val="222222"/>
                    </w:rPr>
                  </w:pPr>
                </w:p>
              </w:tc>
            </w:tr>
          </w:tbl>
          <w:p w:rsidR="00A6758B" w:rsidRPr="00017CE9" w:rsidRDefault="00A6758B">
            <w:pPr>
              <w:rPr>
                <w:rFonts w:cs="Helvetica"/>
                <w:color w:val="222222"/>
              </w:rPr>
            </w:pPr>
          </w:p>
        </w:tc>
        <w:tc>
          <w:tcPr>
            <w:tcW w:w="6" w:type="dxa"/>
            <w:shd w:val="clear" w:color="auto" w:fill="FFFFFF"/>
            <w:hideMark/>
          </w:tcPr>
          <w:p w:rsidR="00A6758B" w:rsidRPr="00017CE9" w:rsidRDefault="00A6758B">
            <w:pPr>
              <w:rPr>
                <w:rFonts w:cs="Helvetica"/>
                <w:color w:val="202124"/>
              </w:rPr>
            </w:pPr>
          </w:p>
        </w:tc>
      </w:tr>
    </w:tbl>
    <w:p w:rsidR="00E458FE" w:rsidRPr="00586568" w:rsidRDefault="002A48AA" w:rsidP="00586568">
      <w:pPr>
        <w:rPr>
          <w:b/>
        </w:rPr>
      </w:pPr>
      <w:r>
        <w:rPr>
          <w:b/>
        </w:rPr>
        <w:lastRenderedPageBreak/>
        <w:t xml:space="preserve">                                         </w:t>
      </w:r>
    </w:p>
    <w:sectPr w:rsidR="00E458FE" w:rsidRPr="00586568"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art316"/>
      </v:shape>
    </w:pict>
  </w:numPicBullet>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4F605AB"/>
    <w:multiLevelType w:val="hybridMultilevel"/>
    <w:tmpl w:val="404A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04EA1"/>
    <w:multiLevelType w:val="hybridMultilevel"/>
    <w:tmpl w:val="0A0CD1AC"/>
    <w:lvl w:ilvl="0" w:tplc="99B067D0">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4">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5">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C76C1B"/>
    <w:multiLevelType w:val="hybridMultilevel"/>
    <w:tmpl w:val="9C54CD7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2F057E1"/>
    <w:multiLevelType w:val="hybridMultilevel"/>
    <w:tmpl w:val="1DCEAA0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4D5696"/>
    <w:multiLevelType w:val="multilevel"/>
    <w:tmpl w:val="01FC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6CC4A0B"/>
    <w:multiLevelType w:val="hybridMultilevel"/>
    <w:tmpl w:val="6B6C948E"/>
    <w:lvl w:ilvl="0" w:tplc="30EC37A0">
      <w:start w:val="2"/>
      <w:numFmt w:val="bullet"/>
      <w:lvlText w:val="-"/>
      <w:lvlJc w:val="left"/>
      <w:pPr>
        <w:ind w:left="1080" w:hanging="360"/>
      </w:pPr>
      <w:rPr>
        <w:rFonts w:ascii="Calibri" w:eastAsiaTheme="minorHAnsi" w:hAnsi="Calibri" w:cs="Calibri" w:hint="default"/>
        <w:b w:val="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CDE03AA"/>
    <w:multiLevelType w:val="multilevel"/>
    <w:tmpl w:val="B43AC51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600D218D"/>
    <w:multiLevelType w:val="hybridMultilevel"/>
    <w:tmpl w:val="C29C855C"/>
    <w:lvl w:ilvl="0" w:tplc="F07A2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8">
    <w:nsid w:val="77C64244"/>
    <w:multiLevelType w:val="hybridMultilevel"/>
    <w:tmpl w:val="2A788208"/>
    <w:lvl w:ilvl="0" w:tplc="681697D4">
      <w:start w:val="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A97CE2"/>
    <w:multiLevelType w:val="hybridMultilevel"/>
    <w:tmpl w:val="856C25AC"/>
    <w:lvl w:ilvl="0" w:tplc="78F82DB4">
      <w:start w:val="1"/>
      <w:numFmt w:val="bullet"/>
      <w:lvlText w:val=""/>
      <w:lvlPicBulletId w:val="0"/>
      <w:lvlJc w:val="left"/>
      <w:pPr>
        <w:tabs>
          <w:tab w:val="num" w:pos="720"/>
        </w:tabs>
        <w:ind w:left="720" w:hanging="360"/>
      </w:pPr>
      <w:rPr>
        <w:rFonts w:ascii="Symbol" w:hAnsi="Symbol" w:hint="default"/>
      </w:rPr>
    </w:lvl>
    <w:lvl w:ilvl="1" w:tplc="C2B65322" w:tentative="1">
      <w:start w:val="1"/>
      <w:numFmt w:val="bullet"/>
      <w:lvlText w:val=""/>
      <w:lvlPicBulletId w:val="0"/>
      <w:lvlJc w:val="left"/>
      <w:pPr>
        <w:tabs>
          <w:tab w:val="num" w:pos="1440"/>
        </w:tabs>
        <w:ind w:left="1440" w:hanging="360"/>
      </w:pPr>
      <w:rPr>
        <w:rFonts w:ascii="Symbol" w:hAnsi="Symbol" w:hint="default"/>
      </w:rPr>
    </w:lvl>
    <w:lvl w:ilvl="2" w:tplc="D7B0088C" w:tentative="1">
      <w:start w:val="1"/>
      <w:numFmt w:val="bullet"/>
      <w:lvlText w:val=""/>
      <w:lvlPicBulletId w:val="0"/>
      <w:lvlJc w:val="left"/>
      <w:pPr>
        <w:tabs>
          <w:tab w:val="num" w:pos="2160"/>
        </w:tabs>
        <w:ind w:left="2160" w:hanging="360"/>
      </w:pPr>
      <w:rPr>
        <w:rFonts w:ascii="Symbol" w:hAnsi="Symbol" w:hint="default"/>
      </w:rPr>
    </w:lvl>
    <w:lvl w:ilvl="3" w:tplc="47502072" w:tentative="1">
      <w:start w:val="1"/>
      <w:numFmt w:val="bullet"/>
      <w:lvlText w:val=""/>
      <w:lvlPicBulletId w:val="0"/>
      <w:lvlJc w:val="left"/>
      <w:pPr>
        <w:tabs>
          <w:tab w:val="num" w:pos="2880"/>
        </w:tabs>
        <w:ind w:left="2880" w:hanging="360"/>
      </w:pPr>
      <w:rPr>
        <w:rFonts w:ascii="Symbol" w:hAnsi="Symbol" w:hint="default"/>
      </w:rPr>
    </w:lvl>
    <w:lvl w:ilvl="4" w:tplc="25EE7868" w:tentative="1">
      <w:start w:val="1"/>
      <w:numFmt w:val="bullet"/>
      <w:lvlText w:val=""/>
      <w:lvlPicBulletId w:val="0"/>
      <w:lvlJc w:val="left"/>
      <w:pPr>
        <w:tabs>
          <w:tab w:val="num" w:pos="3600"/>
        </w:tabs>
        <w:ind w:left="3600" w:hanging="360"/>
      </w:pPr>
      <w:rPr>
        <w:rFonts w:ascii="Symbol" w:hAnsi="Symbol" w:hint="default"/>
      </w:rPr>
    </w:lvl>
    <w:lvl w:ilvl="5" w:tplc="8818723C" w:tentative="1">
      <w:start w:val="1"/>
      <w:numFmt w:val="bullet"/>
      <w:lvlText w:val=""/>
      <w:lvlPicBulletId w:val="0"/>
      <w:lvlJc w:val="left"/>
      <w:pPr>
        <w:tabs>
          <w:tab w:val="num" w:pos="4320"/>
        </w:tabs>
        <w:ind w:left="4320" w:hanging="360"/>
      </w:pPr>
      <w:rPr>
        <w:rFonts w:ascii="Symbol" w:hAnsi="Symbol" w:hint="default"/>
      </w:rPr>
    </w:lvl>
    <w:lvl w:ilvl="6" w:tplc="ED86B0AA" w:tentative="1">
      <w:start w:val="1"/>
      <w:numFmt w:val="bullet"/>
      <w:lvlText w:val=""/>
      <w:lvlPicBulletId w:val="0"/>
      <w:lvlJc w:val="left"/>
      <w:pPr>
        <w:tabs>
          <w:tab w:val="num" w:pos="5040"/>
        </w:tabs>
        <w:ind w:left="5040" w:hanging="360"/>
      </w:pPr>
      <w:rPr>
        <w:rFonts w:ascii="Symbol" w:hAnsi="Symbol" w:hint="default"/>
      </w:rPr>
    </w:lvl>
    <w:lvl w:ilvl="7" w:tplc="EF900AC6" w:tentative="1">
      <w:start w:val="1"/>
      <w:numFmt w:val="bullet"/>
      <w:lvlText w:val=""/>
      <w:lvlPicBulletId w:val="0"/>
      <w:lvlJc w:val="left"/>
      <w:pPr>
        <w:tabs>
          <w:tab w:val="num" w:pos="5760"/>
        </w:tabs>
        <w:ind w:left="5760" w:hanging="360"/>
      </w:pPr>
      <w:rPr>
        <w:rFonts w:ascii="Symbol" w:hAnsi="Symbol" w:hint="default"/>
      </w:rPr>
    </w:lvl>
    <w:lvl w:ilvl="8" w:tplc="AE1CDC5C"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1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4"/>
  </w:num>
  <w:num w:numId="8">
    <w:abstractNumId w:val="19"/>
  </w:num>
  <w:num w:numId="9">
    <w:abstractNumId w:val="5"/>
  </w:num>
  <w:num w:numId="10">
    <w:abstractNumId w:val="15"/>
  </w:num>
  <w:num w:numId="11">
    <w:abstractNumId w:val="16"/>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17CE9"/>
    <w:rsid w:val="00034662"/>
    <w:rsid w:val="00082F31"/>
    <w:rsid w:val="000A725C"/>
    <w:rsid w:val="000C52CD"/>
    <w:rsid w:val="000E4931"/>
    <w:rsid w:val="000F0569"/>
    <w:rsid w:val="000F7450"/>
    <w:rsid w:val="00107B1A"/>
    <w:rsid w:val="00120E5C"/>
    <w:rsid w:val="0012793B"/>
    <w:rsid w:val="00155BEA"/>
    <w:rsid w:val="00172372"/>
    <w:rsid w:val="0017649F"/>
    <w:rsid w:val="00185A09"/>
    <w:rsid w:val="001B4021"/>
    <w:rsid w:val="001B4C91"/>
    <w:rsid w:val="001F1F8C"/>
    <w:rsid w:val="00203028"/>
    <w:rsid w:val="00216E76"/>
    <w:rsid w:val="002173F1"/>
    <w:rsid w:val="00226048"/>
    <w:rsid w:val="002306EE"/>
    <w:rsid w:val="002428E6"/>
    <w:rsid w:val="002538FC"/>
    <w:rsid w:val="00285484"/>
    <w:rsid w:val="002A48AA"/>
    <w:rsid w:val="002D19A8"/>
    <w:rsid w:val="002D52F9"/>
    <w:rsid w:val="002E0801"/>
    <w:rsid w:val="002E1B5E"/>
    <w:rsid w:val="002E1CFE"/>
    <w:rsid w:val="0030733D"/>
    <w:rsid w:val="003169BF"/>
    <w:rsid w:val="003431D2"/>
    <w:rsid w:val="0036442B"/>
    <w:rsid w:val="00374D24"/>
    <w:rsid w:val="00387044"/>
    <w:rsid w:val="00396A33"/>
    <w:rsid w:val="003A055E"/>
    <w:rsid w:val="003C034A"/>
    <w:rsid w:val="003C757B"/>
    <w:rsid w:val="003D62E0"/>
    <w:rsid w:val="003E2FA0"/>
    <w:rsid w:val="00403195"/>
    <w:rsid w:val="004067A0"/>
    <w:rsid w:val="00411158"/>
    <w:rsid w:val="004114D5"/>
    <w:rsid w:val="00436192"/>
    <w:rsid w:val="004508E4"/>
    <w:rsid w:val="00466120"/>
    <w:rsid w:val="004755C9"/>
    <w:rsid w:val="0047773D"/>
    <w:rsid w:val="004936C5"/>
    <w:rsid w:val="004A0871"/>
    <w:rsid w:val="004A6CB1"/>
    <w:rsid w:val="004E7619"/>
    <w:rsid w:val="00500B8A"/>
    <w:rsid w:val="0051515A"/>
    <w:rsid w:val="00520CBF"/>
    <w:rsid w:val="00541EFA"/>
    <w:rsid w:val="00547890"/>
    <w:rsid w:val="00555E66"/>
    <w:rsid w:val="00572EBB"/>
    <w:rsid w:val="00586568"/>
    <w:rsid w:val="00593B58"/>
    <w:rsid w:val="005A5FC0"/>
    <w:rsid w:val="005B367E"/>
    <w:rsid w:val="005B490F"/>
    <w:rsid w:val="005D1709"/>
    <w:rsid w:val="005E10EE"/>
    <w:rsid w:val="005F46A3"/>
    <w:rsid w:val="00603EF4"/>
    <w:rsid w:val="00604F4F"/>
    <w:rsid w:val="00637F7D"/>
    <w:rsid w:val="006434EB"/>
    <w:rsid w:val="00666A2E"/>
    <w:rsid w:val="00681170"/>
    <w:rsid w:val="00681473"/>
    <w:rsid w:val="006816C4"/>
    <w:rsid w:val="006973E3"/>
    <w:rsid w:val="006D08E3"/>
    <w:rsid w:val="006E3ACD"/>
    <w:rsid w:val="006E7BDF"/>
    <w:rsid w:val="00720B75"/>
    <w:rsid w:val="00727AC0"/>
    <w:rsid w:val="00754120"/>
    <w:rsid w:val="0077369F"/>
    <w:rsid w:val="0078019F"/>
    <w:rsid w:val="007843F3"/>
    <w:rsid w:val="00786D6A"/>
    <w:rsid w:val="0079102C"/>
    <w:rsid w:val="007924BD"/>
    <w:rsid w:val="007A7EBB"/>
    <w:rsid w:val="007E4925"/>
    <w:rsid w:val="007F5F87"/>
    <w:rsid w:val="008007EF"/>
    <w:rsid w:val="00802CF6"/>
    <w:rsid w:val="00845488"/>
    <w:rsid w:val="00850A65"/>
    <w:rsid w:val="008603F0"/>
    <w:rsid w:val="00865E92"/>
    <w:rsid w:val="00875A37"/>
    <w:rsid w:val="00877DEA"/>
    <w:rsid w:val="008942EB"/>
    <w:rsid w:val="008A161C"/>
    <w:rsid w:val="008B68E1"/>
    <w:rsid w:val="008D3955"/>
    <w:rsid w:val="008D6F17"/>
    <w:rsid w:val="008F11D5"/>
    <w:rsid w:val="008F36F8"/>
    <w:rsid w:val="00902201"/>
    <w:rsid w:val="00923316"/>
    <w:rsid w:val="00935E8B"/>
    <w:rsid w:val="0095045D"/>
    <w:rsid w:val="00952A0E"/>
    <w:rsid w:val="00960F11"/>
    <w:rsid w:val="00964BD9"/>
    <w:rsid w:val="009A009B"/>
    <w:rsid w:val="009B4C3A"/>
    <w:rsid w:val="009F6A5B"/>
    <w:rsid w:val="00A27989"/>
    <w:rsid w:val="00A27C01"/>
    <w:rsid w:val="00A34C6A"/>
    <w:rsid w:val="00A566F3"/>
    <w:rsid w:val="00A6758B"/>
    <w:rsid w:val="00A71561"/>
    <w:rsid w:val="00A95685"/>
    <w:rsid w:val="00AB517D"/>
    <w:rsid w:val="00AD249A"/>
    <w:rsid w:val="00B45329"/>
    <w:rsid w:val="00B65D91"/>
    <w:rsid w:val="00B7061A"/>
    <w:rsid w:val="00B73F37"/>
    <w:rsid w:val="00B75A58"/>
    <w:rsid w:val="00B8117F"/>
    <w:rsid w:val="00B87C87"/>
    <w:rsid w:val="00B92035"/>
    <w:rsid w:val="00B95D66"/>
    <w:rsid w:val="00BB1866"/>
    <w:rsid w:val="00BC0E1C"/>
    <w:rsid w:val="00BD7C64"/>
    <w:rsid w:val="00BE7283"/>
    <w:rsid w:val="00BF29E9"/>
    <w:rsid w:val="00BF6FDD"/>
    <w:rsid w:val="00C05B9B"/>
    <w:rsid w:val="00C10EEE"/>
    <w:rsid w:val="00C236E6"/>
    <w:rsid w:val="00C3350A"/>
    <w:rsid w:val="00C36264"/>
    <w:rsid w:val="00C36A32"/>
    <w:rsid w:val="00C4444A"/>
    <w:rsid w:val="00C45942"/>
    <w:rsid w:val="00C61917"/>
    <w:rsid w:val="00C7544C"/>
    <w:rsid w:val="00CA15E5"/>
    <w:rsid w:val="00CB4FF4"/>
    <w:rsid w:val="00CD30C9"/>
    <w:rsid w:val="00D105EB"/>
    <w:rsid w:val="00D241CC"/>
    <w:rsid w:val="00D43EE3"/>
    <w:rsid w:val="00D73A03"/>
    <w:rsid w:val="00D939FF"/>
    <w:rsid w:val="00DA2DF4"/>
    <w:rsid w:val="00DA722A"/>
    <w:rsid w:val="00DA7282"/>
    <w:rsid w:val="00DB18CE"/>
    <w:rsid w:val="00DC6B1E"/>
    <w:rsid w:val="00DC6BC3"/>
    <w:rsid w:val="00DE605A"/>
    <w:rsid w:val="00E0631F"/>
    <w:rsid w:val="00E11861"/>
    <w:rsid w:val="00E256BD"/>
    <w:rsid w:val="00E458FE"/>
    <w:rsid w:val="00E666A5"/>
    <w:rsid w:val="00E878FD"/>
    <w:rsid w:val="00E91935"/>
    <w:rsid w:val="00E94522"/>
    <w:rsid w:val="00EA3544"/>
    <w:rsid w:val="00EC7791"/>
    <w:rsid w:val="00EC7DDF"/>
    <w:rsid w:val="00ED5925"/>
    <w:rsid w:val="00ED6E7F"/>
    <w:rsid w:val="00EE26BB"/>
    <w:rsid w:val="00F60510"/>
    <w:rsid w:val="00F625D4"/>
    <w:rsid w:val="00F91EC1"/>
    <w:rsid w:val="00FA7D68"/>
    <w:rsid w:val="00FC0324"/>
    <w:rsid w:val="00FC4B53"/>
    <w:rsid w:val="00FE04E8"/>
    <w:rsid w:val="00FE61D6"/>
    <w:rsid w:val="00FF0671"/>
    <w:rsid w:val="00FF4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customStyle="1" w:styleId="Default">
    <w:name w:val="Default"/>
    <w:rsid w:val="005B490F"/>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E458FE"/>
    <w:pPr>
      <w:spacing w:after="160" w:line="256" w:lineRule="auto"/>
      <w:ind w:left="720"/>
      <w:contextualSpacing/>
    </w:pPr>
  </w:style>
  <w:style w:type="paragraph" w:customStyle="1" w:styleId="m3421110134735861465msolistparagraph">
    <w:name w:val="m_3421110134735861465msolistparagraph"/>
    <w:basedOn w:val="Navaden"/>
    <w:rsid w:val="00A6758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zo">
    <w:name w:val="azo"/>
    <w:basedOn w:val="Privzetapisavaodstavka"/>
    <w:rsid w:val="00A6758B"/>
  </w:style>
  <w:style w:type="character" w:customStyle="1" w:styleId="a3i">
    <w:name w:val="a3i"/>
    <w:basedOn w:val="Privzetapisavaodstavka"/>
    <w:rsid w:val="00A6758B"/>
  </w:style>
  <w:style w:type="character" w:customStyle="1" w:styleId="av3">
    <w:name w:val="av3"/>
    <w:basedOn w:val="Privzetapisavaodstavka"/>
    <w:rsid w:val="00A6758B"/>
  </w:style>
  <w:style w:type="character" w:customStyle="1" w:styleId="ams">
    <w:name w:val="ams"/>
    <w:basedOn w:val="Privzetapisavaodstavka"/>
    <w:rsid w:val="00A67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242030255">
      <w:bodyDiv w:val="1"/>
      <w:marLeft w:val="0"/>
      <w:marRight w:val="0"/>
      <w:marTop w:val="0"/>
      <w:marBottom w:val="0"/>
      <w:divBdr>
        <w:top w:val="none" w:sz="0" w:space="0" w:color="auto"/>
        <w:left w:val="none" w:sz="0" w:space="0" w:color="auto"/>
        <w:bottom w:val="none" w:sz="0" w:space="0" w:color="auto"/>
        <w:right w:val="none" w:sz="0" w:space="0" w:color="auto"/>
      </w:divBdr>
    </w:div>
    <w:div w:id="591476675">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992949469">
      <w:bodyDiv w:val="1"/>
      <w:marLeft w:val="0"/>
      <w:marRight w:val="0"/>
      <w:marTop w:val="0"/>
      <w:marBottom w:val="0"/>
      <w:divBdr>
        <w:top w:val="none" w:sz="0" w:space="0" w:color="auto"/>
        <w:left w:val="none" w:sz="0" w:space="0" w:color="auto"/>
        <w:bottom w:val="none" w:sz="0" w:space="0" w:color="auto"/>
        <w:right w:val="none" w:sz="0" w:space="0" w:color="auto"/>
      </w:divBdr>
    </w:div>
    <w:div w:id="1197891197">
      <w:bodyDiv w:val="1"/>
      <w:marLeft w:val="0"/>
      <w:marRight w:val="0"/>
      <w:marTop w:val="0"/>
      <w:marBottom w:val="0"/>
      <w:divBdr>
        <w:top w:val="none" w:sz="0" w:space="0" w:color="auto"/>
        <w:left w:val="none" w:sz="0" w:space="0" w:color="auto"/>
        <w:bottom w:val="none" w:sz="0" w:space="0" w:color="auto"/>
        <w:right w:val="none" w:sz="0" w:space="0" w:color="auto"/>
      </w:divBdr>
    </w:div>
    <w:div w:id="1297880856">
      <w:bodyDiv w:val="1"/>
      <w:marLeft w:val="0"/>
      <w:marRight w:val="0"/>
      <w:marTop w:val="0"/>
      <w:marBottom w:val="0"/>
      <w:divBdr>
        <w:top w:val="none" w:sz="0" w:space="0" w:color="auto"/>
        <w:left w:val="none" w:sz="0" w:space="0" w:color="auto"/>
        <w:bottom w:val="none" w:sz="0" w:space="0" w:color="auto"/>
        <w:right w:val="none" w:sz="0" w:space="0" w:color="auto"/>
      </w:divBdr>
    </w:div>
    <w:div w:id="1409037474">
      <w:bodyDiv w:val="1"/>
      <w:marLeft w:val="0"/>
      <w:marRight w:val="0"/>
      <w:marTop w:val="0"/>
      <w:marBottom w:val="0"/>
      <w:divBdr>
        <w:top w:val="none" w:sz="0" w:space="0" w:color="auto"/>
        <w:left w:val="none" w:sz="0" w:space="0" w:color="auto"/>
        <w:bottom w:val="none" w:sz="0" w:space="0" w:color="auto"/>
        <w:right w:val="none" w:sz="0" w:space="0" w:color="auto"/>
      </w:divBdr>
      <w:divsChild>
        <w:div w:id="2052535312">
          <w:marLeft w:val="0"/>
          <w:marRight w:val="0"/>
          <w:marTop w:val="0"/>
          <w:marBottom w:val="0"/>
          <w:divBdr>
            <w:top w:val="none" w:sz="0" w:space="0" w:color="auto"/>
            <w:left w:val="none" w:sz="0" w:space="0" w:color="auto"/>
            <w:bottom w:val="none" w:sz="0" w:space="0" w:color="auto"/>
            <w:right w:val="none" w:sz="0" w:space="0" w:color="auto"/>
          </w:divBdr>
          <w:divsChild>
            <w:div w:id="681591392">
              <w:marLeft w:val="0"/>
              <w:marRight w:val="0"/>
              <w:marTop w:val="0"/>
              <w:marBottom w:val="0"/>
              <w:divBdr>
                <w:top w:val="none" w:sz="0" w:space="0" w:color="auto"/>
                <w:left w:val="none" w:sz="0" w:space="0" w:color="auto"/>
                <w:bottom w:val="none" w:sz="0" w:space="0" w:color="auto"/>
                <w:right w:val="none" w:sz="0" w:space="0" w:color="auto"/>
              </w:divBdr>
              <w:divsChild>
                <w:div w:id="503015609">
                  <w:marLeft w:val="0"/>
                  <w:marRight w:val="0"/>
                  <w:marTop w:val="120"/>
                  <w:marBottom w:val="0"/>
                  <w:divBdr>
                    <w:top w:val="none" w:sz="0" w:space="0" w:color="auto"/>
                    <w:left w:val="none" w:sz="0" w:space="0" w:color="auto"/>
                    <w:bottom w:val="none" w:sz="0" w:space="0" w:color="auto"/>
                    <w:right w:val="none" w:sz="0" w:space="0" w:color="auto"/>
                  </w:divBdr>
                  <w:divsChild>
                    <w:div w:id="950286544">
                      <w:marLeft w:val="0"/>
                      <w:marRight w:val="0"/>
                      <w:marTop w:val="0"/>
                      <w:marBottom w:val="0"/>
                      <w:divBdr>
                        <w:top w:val="none" w:sz="0" w:space="0" w:color="auto"/>
                        <w:left w:val="none" w:sz="0" w:space="0" w:color="auto"/>
                        <w:bottom w:val="none" w:sz="0" w:space="0" w:color="auto"/>
                        <w:right w:val="none" w:sz="0" w:space="0" w:color="auto"/>
                      </w:divBdr>
                      <w:divsChild>
                        <w:div w:id="1333755383">
                          <w:marLeft w:val="0"/>
                          <w:marRight w:val="0"/>
                          <w:marTop w:val="0"/>
                          <w:marBottom w:val="0"/>
                          <w:divBdr>
                            <w:top w:val="none" w:sz="0" w:space="0" w:color="auto"/>
                            <w:left w:val="none" w:sz="0" w:space="0" w:color="auto"/>
                            <w:bottom w:val="none" w:sz="0" w:space="0" w:color="auto"/>
                            <w:right w:val="none" w:sz="0" w:space="0" w:color="auto"/>
                          </w:divBdr>
                          <w:divsChild>
                            <w:div w:id="635330298">
                              <w:marLeft w:val="0"/>
                              <w:marRight w:val="0"/>
                              <w:marTop w:val="0"/>
                              <w:marBottom w:val="0"/>
                              <w:divBdr>
                                <w:top w:val="none" w:sz="0" w:space="0" w:color="auto"/>
                                <w:left w:val="none" w:sz="0" w:space="0" w:color="auto"/>
                                <w:bottom w:val="none" w:sz="0" w:space="0" w:color="auto"/>
                                <w:right w:val="none" w:sz="0" w:space="0" w:color="auto"/>
                              </w:divBdr>
                            </w:div>
                          </w:divsChild>
                        </w:div>
                        <w:div w:id="5350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388329">
      <w:bodyDiv w:val="1"/>
      <w:marLeft w:val="0"/>
      <w:marRight w:val="0"/>
      <w:marTop w:val="0"/>
      <w:marBottom w:val="0"/>
      <w:divBdr>
        <w:top w:val="none" w:sz="0" w:space="0" w:color="auto"/>
        <w:left w:val="none" w:sz="0" w:space="0" w:color="auto"/>
        <w:bottom w:val="none" w:sz="0" w:space="0" w:color="auto"/>
        <w:right w:val="none" w:sz="0" w:space="0" w:color="auto"/>
      </w:divBdr>
    </w:div>
    <w:div w:id="1615746617">
      <w:bodyDiv w:val="1"/>
      <w:marLeft w:val="0"/>
      <w:marRight w:val="0"/>
      <w:marTop w:val="0"/>
      <w:marBottom w:val="0"/>
      <w:divBdr>
        <w:top w:val="none" w:sz="0" w:space="0" w:color="auto"/>
        <w:left w:val="none" w:sz="0" w:space="0" w:color="auto"/>
        <w:bottom w:val="none" w:sz="0" w:space="0" w:color="auto"/>
        <w:right w:val="none" w:sz="0" w:space="0" w:color="auto"/>
      </w:divBdr>
      <w:divsChild>
        <w:div w:id="1194154646">
          <w:marLeft w:val="0"/>
          <w:marRight w:val="240"/>
          <w:marTop w:val="0"/>
          <w:marBottom w:val="0"/>
          <w:divBdr>
            <w:top w:val="none" w:sz="0" w:space="0" w:color="auto"/>
            <w:left w:val="none" w:sz="0" w:space="0" w:color="auto"/>
            <w:bottom w:val="none" w:sz="0" w:space="0" w:color="auto"/>
            <w:right w:val="none" w:sz="0" w:space="0" w:color="auto"/>
          </w:divBdr>
          <w:divsChild>
            <w:div w:id="1885293251">
              <w:marLeft w:val="0"/>
              <w:marRight w:val="0"/>
              <w:marTop w:val="0"/>
              <w:marBottom w:val="0"/>
              <w:divBdr>
                <w:top w:val="none" w:sz="0" w:space="0" w:color="auto"/>
                <w:left w:val="none" w:sz="0" w:space="0" w:color="auto"/>
                <w:bottom w:val="none" w:sz="0" w:space="0" w:color="auto"/>
                <w:right w:val="none" w:sz="0" w:space="0" w:color="auto"/>
              </w:divBdr>
              <w:divsChild>
                <w:div w:id="741490575">
                  <w:marLeft w:val="0"/>
                  <w:marRight w:val="0"/>
                  <w:marTop w:val="0"/>
                  <w:marBottom w:val="0"/>
                  <w:divBdr>
                    <w:top w:val="none" w:sz="0" w:space="0" w:color="auto"/>
                    <w:left w:val="none" w:sz="0" w:space="0" w:color="auto"/>
                    <w:bottom w:val="none" w:sz="0" w:space="0" w:color="auto"/>
                    <w:right w:val="none" w:sz="0" w:space="0" w:color="auto"/>
                  </w:divBdr>
                  <w:divsChild>
                    <w:div w:id="2000304246">
                      <w:marLeft w:val="0"/>
                      <w:marRight w:val="0"/>
                      <w:marTop w:val="0"/>
                      <w:marBottom w:val="0"/>
                      <w:divBdr>
                        <w:top w:val="none" w:sz="0" w:space="0" w:color="auto"/>
                        <w:left w:val="none" w:sz="0" w:space="0" w:color="auto"/>
                        <w:bottom w:val="none" w:sz="0" w:space="0" w:color="auto"/>
                        <w:right w:val="none" w:sz="0" w:space="0" w:color="auto"/>
                      </w:divBdr>
                      <w:divsChild>
                        <w:div w:id="1556623733">
                          <w:marLeft w:val="0"/>
                          <w:marRight w:val="0"/>
                          <w:marTop w:val="0"/>
                          <w:marBottom w:val="0"/>
                          <w:divBdr>
                            <w:top w:val="none" w:sz="0" w:space="0" w:color="auto"/>
                            <w:left w:val="none" w:sz="0" w:space="0" w:color="auto"/>
                            <w:bottom w:val="none" w:sz="0" w:space="0" w:color="auto"/>
                            <w:right w:val="none" w:sz="0" w:space="0" w:color="auto"/>
                          </w:divBdr>
                          <w:divsChild>
                            <w:div w:id="6913052">
                              <w:marLeft w:val="0"/>
                              <w:marRight w:val="0"/>
                              <w:marTop w:val="0"/>
                              <w:marBottom w:val="0"/>
                              <w:divBdr>
                                <w:top w:val="single" w:sz="2" w:space="0" w:color="EFEFEF"/>
                                <w:left w:val="none" w:sz="0" w:space="0" w:color="auto"/>
                                <w:bottom w:val="none" w:sz="0" w:space="0" w:color="auto"/>
                                <w:right w:val="none" w:sz="0" w:space="0" w:color="auto"/>
                              </w:divBdr>
                              <w:divsChild>
                                <w:div w:id="1627195900">
                                  <w:marLeft w:val="0"/>
                                  <w:marRight w:val="0"/>
                                  <w:marTop w:val="0"/>
                                  <w:marBottom w:val="0"/>
                                  <w:divBdr>
                                    <w:top w:val="none" w:sz="0" w:space="0" w:color="auto"/>
                                    <w:left w:val="none" w:sz="0" w:space="0" w:color="auto"/>
                                    <w:bottom w:val="none" w:sz="0" w:space="0" w:color="auto"/>
                                    <w:right w:val="none" w:sz="0" w:space="0" w:color="auto"/>
                                  </w:divBdr>
                                  <w:divsChild>
                                    <w:div w:id="1979874846">
                                      <w:marLeft w:val="0"/>
                                      <w:marRight w:val="0"/>
                                      <w:marTop w:val="0"/>
                                      <w:marBottom w:val="0"/>
                                      <w:divBdr>
                                        <w:top w:val="none" w:sz="0" w:space="0" w:color="auto"/>
                                        <w:left w:val="none" w:sz="0" w:space="0" w:color="auto"/>
                                        <w:bottom w:val="none" w:sz="0" w:space="0" w:color="auto"/>
                                        <w:right w:val="none" w:sz="0" w:space="0" w:color="auto"/>
                                      </w:divBdr>
                                      <w:divsChild>
                                        <w:div w:id="421462019">
                                          <w:marLeft w:val="0"/>
                                          <w:marRight w:val="0"/>
                                          <w:marTop w:val="0"/>
                                          <w:marBottom w:val="0"/>
                                          <w:divBdr>
                                            <w:top w:val="none" w:sz="0" w:space="0" w:color="auto"/>
                                            <w:left w:val="none" w:sz="0" w:space="0" w:color="auto"/>
                                            <w:bottom w:val="none" w:sz="0" w:space="0" w:color="auto"/>
                                            <w:right w:val="none" w:sz="0" w:space="0" w:color="auto"/>
                                          </w:divBdr>
                                          <w:divsChild>
                                            <w:div w:id="1577131668">
                                              <w:marLeft w:val="0"/>
                                              <w:marRight w:val="0"/>
                                              <w:marTop w:val="0"/>
                                              <w:marBottom w:val="0"/>
                                              <w:divBdr>
                                                <w:top w:val="none" w:sz="0" w:space="0" w:color="auto"/>
                                                <w:left w:val="none" w:sz="0" w:space="0" w:color="auto"/>
                                                <w:bottom w:val="none" w:sz="0" w:space="0" w:color="auto"/>
                                                <w:right w:val="none" w:sz="0" w:space="0" w:color="auto"/>
                                              </w:divBdr>
                                              <w:divsChild>
                                                <w:div w:id="76100787">
                                                  <w:marLeft w:val="0"/>
                                                  <w:marRight w:val="0"/>
                                                  <w:marTop w:val="0"/>
                                                  <w:marBottom w:val="0"/>
                                                  <w:divBdr>
                                                    <w:top w:val="none" w:sz="0" w:space="0" w:color="auto"/>
                                                    <w:left w:val="none" w:sz="0" w:space="0" w:color="auto"/>
                                                    <w:bottom w:val="none" w:sz="0" w:space="0" w:color="auto"/>
                                                    <w:right w:val="none" w:sz="0" w:space="0" w:color="auto"/>
                                                  </w:divBdr>
                                                  <w:divsChild>
                                                    <w:div w:id="140734462">
                                                      <w:marLeft w:val="0"/>
                                                      <w:marRight w:val="0"/>
                                                      <w:marTop w:val="0"/>
                                                      <w:marBottom w:val="0"/>
                                                      <w:divBdr>
                                                        <w:top w:val="none" w:sz="0" w:space="0" w:color="auto"/>
                                                        <w:left w:val="none" w:sz="0" w:space="0" w:color="auto"/>
                                                        <w:bottom w:val="none" w:sz="0" w:space="0" w:color="auto"/>
                                                        <w:right w:val="none" w:sz="0" w:space="0" w:color="auto"/>
                                                      </w:divBdr>
                                                      <w:divsChild>
                                                        <w:div w:id="962421100">
                                                          <w:marLeft w:val="0"/>
                                                          <w:marRight w:val="0"/>
                                                          <w:marTop w:val="120"/>
                                                          <w:marBottom w:val="0"/>
                                                          <w:divBdr>
                                                            <w:top w:val="none" w:sz="0" w:space="0" w:color="auto"/>
                                                            <w:left w:val="none" w:sz="0" w:space="0" w:color="auto"/>
                                                            <w:bottom w:val="none" w:sz="0" w:space="0" w:color="auto"/>
                                                            <w:right w:val="none" w:sz="0" w:space="0" w:color="auto"/>
                                                          </w:divBdr>
                                                          <w:divsChild>
                                                            <w:div w:id="684670531">
                                                              <w:marLeft w:val="0"/>
                                                              <w:marRight w:val="0"/>
                                                              <w:marTop w:val="0"/>
                                                              <w:marBottom w:val="0"/>
                                                              <w:divBdr>
                                                                <w:top w:val="none" w:sz="0" w:space="0" w:color="auto"/>
                                                                <w:left w:val="none" w:sz="0" w:space="0" w:color="auto"/>
                                                                <w:bottom w:val="none" w:sz="0" w:space="0" w:color="auto"/>
                                                                <w:right w:val="none" w:sz="0" w:space="0" w:color="auto"/>
                                                              </w:divBdr>
                                                              <w:divsChild>
                                                                <w:div w:id="591470560">
                                                                  <w:marLeft w:val="0"/>
                                                                  <w:marRight w:val="0"/>
                                                                  <w:marTop w:val="0"/>
                                                                  <w:marBottom w:val="0"/>
                                                                  <w:divBdr>
                                                                    <w:top w:val="none" w:sz="0" w:space="0" w:color="auto"/>
                                                                    <w:left w:val="none" w:sz="0" w:space="0" w:color="auto"/>
                                                                    <w:bottom w:val="none" w:sz="0" w:space="0" w:color="auto"/>
                                                                    <w:right w:val="none" w:sz="0" w:space="0" w:color="auto"/>
                                                                  </w:divBdr>
                                                                  <w:divsChild>
                                                                    <w:div w:id="856850275">
                                                                      <w:marLeft w:val="0"/>
                                                                      <w:marRight w:val="0"/>
                                                                      <w:marTop w:val="0"/>
                                                                      <w:marBottom w:val="0"/>
                                                                      <w:divBdr>
                                                                        <w:top w:val="none" w:sz="0" w:space="0" w:color="auto"/>
                                                                        <w:left w:val="none" w:sz="0" w:space="0" w:color="auto"/>
                                                                        <w:bottom w:val="none" w:sz="0" w:space="0" w:color="auto"/>
                                                                        <w:right w:val="none" w:sz="0" w:space="0" w:color="auto"/>
                                                                      </w:divBdr>
                                                                    </w:div>
                                                                  </w:divsChild>
                                                                </w:div>
                                                                <w:div w:id="18059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4309">
                                                          <w:marLeft w:val="0"/>
                                                          <w:marRight w:val="0"/>
                                                          <w:marTop w:val="225"/>
                                                          <w:marBottom w:val="225"/>
                                                          <w:divBdr>
                                                            <w:top w:val="none" w:sz="0" w:space="0" w:color="auto"/>
                                                            <w:left w:val="none" w:sz="0" w:space="0" w:color="auto"/>
                                                            <w:bottom w:val="none" w:sz="0" w:space="0" w:color="auto"/>
                                                            <w:right w:val="none" w:sz="0" w:space="0" w:color="auto"/>
                                                          </w:divBdr>
                                                          <w:divsChild>
                                                            <w:div w:id="261573612">
                                                              <w:marLeft w:val="0"/>
                                                              <w:marRight w:val="0"/>
                                                              <w:marTop w:val="0"/>
                                                              <w:marBottom w:val="0"/>
                                                              <w:divBdr>
                                                                <w:top w:val="none" w:sz="0" w:space="0" w:color="auto"/>
                                                                <w:left w:val="none" w:sz="0" w:space="0" w:color="auto"/>
                                                                <w:bottom w:val="none" w:sz="0" w:space="0" w:color="auto"/>
                                                                <w:right w:val="none" w:sz="0" w:space="0" w:color="auto"/>
                                                              </w:divBdr>
                                                            </w:div>
                                                            <w:div w:id="1557818261">
                                                              <w:marLeft w:val="-240"/>
                                                              <w:marRight w:val="0"/>
                                                              <w:marTop w:val="0"/>
                                                              <w:marBottom w:val="0"/>
                                                              <w:divBdr>
                                                                <w:top w:val="none" w:sz="0" w:space="0" w:color="auto"/>
                                                                <w:left w:val="none" w:sz="0" w:space="0" w:color="auto"/>
                                                                <w:bottom w:val="none" w:sz="0" w:space="0" w:color="auto"/>
                                                                <w:right w:val="none" w:sz="0" w:space="0" w:color="auto"/>
                                                              </w:divBdr>
                                                              <w:divsChild>
                                                                <w:div w:id="2113502771">
                                                                  <w:marLeft w:val="0"/>
                                                                  <w:marRight w:val="0"/>
                                                                  <w:marTop w:val="0"/>
                                                                  <w:marBottom w:val="0"/>
                                                                  <w:divBdr>
                                                                    <w:top w:val="none" w:sz="0" w:space="0" w:color="auto"/>
                                                                    <w:left w:val="none" w:sz="0" w:space="0" w:color="auto"/>
                                                                    <w:bottom w:val="none" w:sz="0" w:space="0" w:color="auto"/>
                                                                    <w:right w:val="none" w:sz="0" w:space="0" w:color="auto"/>
                                                                  </w:divBdr>
                                                                  <w:divsChild>
                                                                    <w:div w:id="646935140">
                                                                      <w:marLeft w:val="0"/>
                                                                      <w:marRight w:val="0"/>
                                                                      <w:marTop w:val="0"/>
                                                                      <w:marBottom w:val="0"/>
                                                                      <w:divBdr>
                                                                        <w:top w:val="none" w:sz="0" w:space="0" w:color="auto"/>
                                                                        <w:left w:val="none" w:sz="0" w:space="0" w:color="auto"/>
                                                                        <w:bottom w:val="none" w:sz="0" w:space="0" w:color="auto"/>
                                                                        <w:right w:val="none" w:sz="0" w:space="0" w:color="auto"/>
                                                                      </w:divBdr>
                                                                      <w:divsChild>
                                                                        <w:div w:id="1396078017">
                                                                          <w:marLeft w:val="0"/>
                                                                          <w:marRight w:val="0"/>
                                                                          <w:marTop w:val="0"/>
                                                                          <w:marBottom w:val="0"/>
                                                                          <w:divBdr>
                                                                            <w:top w:val="none" w:sz="0" w:space="0" w:color="auto"/>
                                                                            <w:left w:val="none" w:sz="0" w:space="0" w:color="auto"/>
                                                                            <w:bottom w:val="none" w:sz="0" w:space="0" w:color="auto"/>
                                                                            <w:right w:val="none" w:sz="0" w:space="0" w:color="auto"/>
                                                                          </w:divBdr>
                                                                          <w:divsChild>
                                                                            <w:div w:id="1316452136">
                                                                              <w:marLeft w:val="0"/>
                                                                              <w:marRight w:val="0"/>
                                                                              <w:marTop w:val="0"/>
                                                                              <w:marBottom w:val="0"/>
                                                                              <w:divBdr>
                                                                                <w:top w:val="none" w:sz="0" w:space="0" w:color="auto"/>
                                                                                <w:left w:val="none" w:sz="0" w:space="0" w:color="auto"/>
                                                                                <w:bottom w:val="none" w:sz="0" w:space="0" w:color="auto"/>
                                                                                <w:right w:val="none" w:sz="0" w:space="0" w:color="auto"/>
                                                                              </w:divBdr>
                                                                            </w:div>
                                                                            <w:div w:id="381179775">
                                                                              <w:marLeft w:val="0"/>
                                                                              <w:marRight w:val="0"/>
                                                                              <w:marTop w:val="0"/>
                                                                              <w:marBottom w:val="0"/>
                                                                              <w:divBdr>
                                                                                <w:top w:val="none" w:sz="0" w:space="0" w:color="auto"/>
                                                                                <w:left w:val="none" w:sz="0" w:space="0" w:color="auto"/>
                                                                                <w:bottom w:val="none" w:sz="0" w:space="0" w:color="auto"/>
                                                                                <w:right w:val="none" w:sz="0" w:space="0" w:color="auto"/>
                                                                              </w:divBdr>
                                                                              <w:divsChild>
                                                                                <w:div w:id="165023562">
                                                                                  <w:marLeft w:val="0"/>
                                                                                  <w:marRight w:val="0"/>
                                                                                  <w:marTop w:val="0"/>
                                                                                  <w:marBottom w:val="0"/>
                                                                                  <w:divBdr>
                                                                                    <w:top w:val="none" w:sz="0" w:space="0" w:color="auto"/>
                                                                                    <w:left w:val="none" w:sz="0" w:space="0" w:color="auto"/>
                                                                                    <w:bottom w:val="none" w:sz="0" w:space="0" w:color="auto"/>
                                                                                    <w:right w:val="none" w:sz="0" w:space="0" w:color="auto"/>
                                                                                  </w:divBdr>
                                                                                  <w:divsChild>
                                                                                    <w:div w:id="192422238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57096">
                                                                  <w:marLeft w:val="0"/>
                                                                  <w:marRight w:val="0"/>
                                                                  <w:marTop w:val="0"/>
                                                                  <w:marBottom w:val="0"/>
                                                                  <w:divBdr>
                                                                    <w:top w:val="none" w:sz="0" w:space="0" w:color="auto"/>
                                                                    <w:left w:val="none" w:sz="0" w:space="0" w:color="auto"/>
                                                                    <w:bottom w:val="none" w:sz="0" w:space="0" w:color="auto"/>
                                                                    <w:right w:val="none" w:sz="0" w:space="0" w:color="auto"/>
                                                                  </w:divBdr>
                                                                  <w:divsChild>
                                                                    <w:div w:id="108742503">
                                                                      <w:marLeft w:val="0"/>
                                                                      <w:marRight w:val="0"/>
                                                                      <w:marTop w:val="0"/>
                                                                      <w:marBottom w:val="0"/>
                                                                      <w:divBdr>
                                                                        <w:top w:val="none" w:sz="0" w:space="0" w:color="auto"/>
                                                                        <w:left w:val="none" w:sz="0" w:space="0" w:color="auto"/>
                                                                        <w:bottom w:val="none" w:sz="0" w:space="0" w:color="auto"/>
                                                                        <w:right w:val="none" w:sz="0" w:space="0" w:color="auto"/>
                                                                      </w:divBdr>
                                                                      <w:divsChild>
                                                                        <w:div w:id="1578704101">
                                                                          <w:marLeft w:val="0"/>
                                                                          <w:marRight w:val="0"/>
                                                                          <w:marTop w:val="0"/>
                                                                          <w:marBottom w:val="0"/>
                                                                          <w:divBdr>
                                                                            <w:top w:val="none" w:sz="0" w:space="0" w:color="auto"/>
                                                                            <w:left w:val="none" w:sz="0" w:space="0" w:color="auto"/>
                                                                            <w:bottom w:val="none" w:sz="0" w:space="0" w:color="auto"/>
                                                                            <w:right w:val="none" w:sz="0" w:space="0" w:color="auto"/>
                                                                          </w:divBdr>
                                                                          <w:divsChild>
                                                                            <w:div w:id="370692430">
                                                                              <w:marLeft w:val="0"/>
                                                                              <w:marRight w:val="0"/>
                                                                              <w:marTop w:val="0"/>
                                                                              <w:marBottom w:val="0"/>
                                                                              <w:divBdr>
                                                                                <w:top w:val="none" w:sz="0" w:space="0" w:color="auto"/>
                                                                                <w:left w:val="none" w:sz="0" w:space="0" w:color="auto"/>
                                                                                <w:bottom w:val="none" w:sz="0" w:space="0" w:color="auto"/>
                                                                                <w:right w:val="none" w:sz="0" w:space="0" w:color="auto"/>
                                                                              </w:divBdr>
                                                                            </w:div>
                                                                            <w:div w:id="1117289710">
                                                                              <w:marLeft w:val="0"/>
                                                                              <w:marRight w:val="0"/>
                                                                              <w:marTop w:val="0"/>
                                                                              <w:marBottom w:val="0"/>
                                                                              <w:divBdr>
                                                                                <w:top w:val="none" w:sz="0" w:space="0" w:color="auto"/>
                                                                                <w:left w:val="none" w:sz="0" w:space="0" w:color="auto"/>
                                                                                <w:bottom w:val="none" w:sz="0" w:space="0" w:color="auto"/>
                                                                                <w:right w:val="none" w:sz="0" w:space="0" w:color="auto"/>
                                                                              </w:divBdr>
                                                                              <w:divsChild>
                                                                                <w:div w:id="515002705">
                                                                                  <w:marLeft w:val="0"/>
                                                                                  <w:marRight w:val="0"/>
                                                                                  <w:marTop w:val="0"/>
                                                                                  <w:marBottom w:val="0"/>
                                                                                  <w:divBdr>
                                                                                    <w:top w:val="none" w:sz="0" w:space="0" w:color="auto"/>
                                                                                    <w:left w:val="none" w:sz="0" w:space="0" w:color="auto"/>
                                                                                    <w:bottom w:val="none" w:sz="0" w:space="0" w:color="auto"/>
                                                                                    <w:right w:val="none" w:sz="0" w:space="0" w:color="auto"/>
                                                                                  </w:divBdr>
                                                                                  <w:divsChild>
                                                                                    <w:div w:id="744032260">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1977">
                                                                  <w:marLeft w:val="0"/>
                                                                  <w:marRight w:val="0"/>
                                                                  <w:marTop w:val="0"/>
                                                                  <w:marBottom w:val="0"/>
                                                                  <w:divBdr>
                                                                    <w:top w:val="none" w:sz="0" w:space="0" w:color="auto"/>
                                                                    <w:left w:val="none" w:sz="0" w:space="0" w:color="auto"/>
                                                                    <w:bottom w:val="none" w:sz="0" w:space="0" w:color="auto"/>
                                                                    <w:right w:val="none" w:sz="0" w:space="0" w:color="auto"/>
                                                                  </w:divBdr>
                                                                  <w:divsChild>
                                                                    <w:div w:id="1843474712">
                                                                      <w:marLeft w:val="0"/>
                                                                      <w:marRight w:val="0"/>
                                                                      <w:marTop w:val="0"/>
                                                                      <w:marBottom w:val="0"/>
                                                                      <w:divBdr>
                                                                        <w:top w:val="none" w:sz="0" w:space="0" w:color="auto"/>
                                                                        <w:left w:val="none" w:sz="0" w:space="0" w:color="auto"/>
                                                                        <w:bottom w:val="none" w:sz="0" w:space="0" w:color="auto"/>
                                                                        <w:right w:val="none" w:sz="0" w:space="0" w:color="auto"/>
                                                                      </w:divBdr>
                                                                      <w:divsChild>
                                                                        <w:div w:id="971790485">
                                                                          <w:marLeft w:val="0"/>
                                                                          <w:marRight w:val="0"/>
                                                                          <w:marTop w:val="0"/>
                                                                          <w:marBottom w:val="0"/>
                                                                          <w:divBdr>
                                                                            <w:top w:val="none" w:sz="0" w:space="0" w:color="auto"/>
                                                                            <w:left w:val="none" w:sz="0" w:space="0" w:color="auto"/>
                                                                            <w:bottom w:val="none" w:sz="0" w:space="0" w:color="auto"/>
                                                                            <w:right w:val="none" w:sz="0" w:space="0" w:color="auto"/>
                                                                          </w:divBdr>
                                                                          <w:divsChild>
                                                                            <w:div w:id="1717047202">
                                                                              <w:marLeft w:val="0"/>
                                                                              <w:marRight w:val="0"/>
                                                                              <w:marTop w:val="0"/>
                                                                              <w:marBottom w:val="0"/>
                                                                              <w:divBdr>
                                                                                <w:top w:val="none" w:sz="0" w:space="0" w:color="auto"/>
                                                                                <w:left w:val="none" w:sz="0" w:space="0" w:color="auto"/>
                                                                                <w:bottom w:val="none" w:sz="0" w:space="0" w:color="auto"/>
                                                                                <w:right w:val="none" w:sz="0" w:space="0" w:color="auto"/>
                                                                              </w:divBdr>
                                                                            </w:div>
                                                                            <w:div w:id="825584429">
                                                                              <w:marLeft w:val="0"/>
                                                                              <w:marRight w:val="0"/>
                                                                              <w:marTop w:val="0"/>
                                                                              <w:marBottom w:val="0"/>
                                                                              <w:divBdr>
                                                                                <w:top w:val="none" w:sz="0" w:space="0" w:color="auto"/>
                                                                                <w:left w:val="none" w:sz="0" w:space="0" w:color="auto"/>
                                                                                <w:bottom w:val="none" w:sz="0" w:space="0" w:color="auto"/>
                                                                                <w:right w:val="none" w:sz="0" w:space="0" w:color="auto"/>
                                                                              </w:divBdr>
                                                                              <w:divsChild>
                                                                                <w:div w:id="1666394029">
                                                                                  <w:marLeft w:val="0"/>
                                                                                  <w:marRight w:val="0"/>
                                                                                  <w:marTop w:val="0"/>
                                                                                  <w:marBottom w:val="0"/>
                                                                                  <w:divBdr>
                                                                                    <w:top w:val="none" w:sz="0" w:space="0" w:color="auto"/>
                                                                                    <w:left w:val="none" w:sz="0" w:space="0" w:color="auto"/>
                                                                                    <w:bottom w:val="none" w:sz="0" w:space="0" w:color="auto"/>
                                                                                    <w:right w:val="none" w:sz="0" w:space="0" w:color="auto"/>
                                                                                  </w:divBdr>
                                                                                  <w:divsChild>
                                                                                    <w:div w:id="1055740826">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754335">
                                                                  <w:marLeft w:val="0"/>
                                                                  <w:marRight w:val="0"/>
                                                                  <w:marTop w:val="0"/>
                                                                  <w:marBottom w:val="0"/>
                                                                  <w:divBdr>
                                                                    <w:top w:val="none" w:sz="0" w:space="0" w:color="auto"/>
                                                                    <w:left w:val="none" w:sz="0" w:space="0" w:color="auto"/>
                                                                    <w:bottom w:val="none" w:sz="0" w:space="0" w:color="auto"/>
                                                                    <w:right w:val="none" w:sz="0" w:space="0" w:color="auto"/>
                                                                  </w:divBdr>
                                                                  <w:divsChild>
                                                                    <w:div w:id="2042390113">
                                                                      <w:marLeft w:val="0"/>
                                                                      <w:marRight w:val="0"/>
                                                                      <w:marTop w:val="0"/>
                                                                      <w:marBottom w:val="0"/>
                                                                      <w:divBdr>
                                                                        <w:top w:val="none" w:sz="0" w:space="0" w:color="auto"/>
                                                                        <w:left w:val="none" w:sz="0" w:space="0" w:color="auto"/>
                                                                        <w:bottom w:val="none" w:sz="0" w:space="0" w:color="auto"/>
                                                                        <w:right w:val="none" w:sz="0" w:space="0" w:color="auto"/>
                                                                      </w:divBdr>
                                                                      <w:divsChild>
                                                                        <w:div w:id="324751238">
                                                                          <w:marLeft w:val="0"/>
                                                                          <w:marRight w:val="0"/>
                                                                          <w:marTop w:val="0"/>
                                                                          <w:marBottom w:val="0"/>
                                                                          <w:divBdr>
                                                                            <w:top w:val="none" w:sz="0" w:space="0" w:color="auto"/>
                                                                            <w:left w:val="none" w:sz="0" w:space="0" w:color="auto"/>
                                                                            <w:bottom w:val="none" w:sz="0" w:space="0" w:color="auto"/>
                                                                            <w:right w:val="none" w:sz="0" w:space="0" w:color="auto"/>
                                                                          </w:divBdr>
                                                                          <w:divsChild>
                                                                            <w:div w:id="696001802">
                                                                              <w:marLeft w:val="0"/>
                                                                              <w:marRight w:val="0"/>
                                                                              <w:marTop w:val="0"/>
                                                                              <w:marBottom w:val="0"/>
                                                                              <w:divBdr>
                                                                                <w:top w:val="none" w:sz="0" w:space="0" w:color="auto"/>
                                                                                <w:left w:val="none" w:sz="0" w:space="0" w:color="auto"/>
                                                                                <w:bottom w:val="none" w:sz="0" w:space="0" w:color="auto"/>
                                                                                <w:right w:val="none" w:sz="0" w:space="0" w:color="auto"/>
                                                                              </w:divBdr>
                                                                              <w:divsChild>
                                                                                <w:div w:id="1815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052651">
                                              <w:marLeft w:val="0"/>
                                              <w:marRight w:val="0"/>
                                              <w:marTop w:val="0"/>
                                              <w:marBottom w:val="0"/>
                                              <w:divBdr>
                                                <w:top w:val="none" w:sz="0" w:space="0" w:color="auto"/>
                                                <w:left w:val="none" w:sz="0" w:space="0" w:color="auto"/>
                                                <w:bottom w:val="none" w:sz="0" w:space="0" w:color="auto"/>
                                                <w:right w:val="none" w:sz="0" w:space="0" w:color="auto"/>
                                              </w:divBdr>
                                              <w:divsChild>
                                                <w:div w:id="1294678006">
                                                  <w:marLeft w:val="0"/>
                                                  <w:marRight w:val="0"/>
                                                  <w:marTop w:val="0"/>
                                                  <w:marBottom w:val="0"/>
                                                  <w:divBdr>
                                                    <w:top w:val="none" w:sz="0" w:space="0" w:color="auto"/>
                                                    <w:left w:val="none" w:sz="0" w:space="0" w:color="auto"/>
                                                    <w:bottom w:val="none" w:sz="0" w:space="0" w:color="auto"/>
                                                    <w:right w:val="none" w:sz="0" w:space="0" w:color="auto"/>
                                                  </w:divBdr>
                                                  <w:divsChild>
                                                    <w:div w:id="2137798615">
                                                      <w:marLeft w:val="0"/>
                                                      <w:marRight w:val="0"/>
                                                      <w:marTop w:val="0"/>
                                                      <w:marBottom w:val="0"/>
                                                      <w:divBdr>
                                                        <w:top w:val="none" w:sz="0" w:space="0" w:color="auto"/>
                                                        <w:left w:val="none" w:sz="0" w:space="0" w:color="auto"/>
                                                        <w:bottom w:val="none" w:sz="0" w:space="0" w:color="auto"/>
                                                        <w:right w:val="none" w:sz="0" w:space="0" w:color="auto"/>
                                                      </w:divBdr>
                                                      <w:divsChild>
                                                        <w:div w:id="911504542">
                                                          <w:marLeft w:val="0"/>
                                                          <w:marRight w:val="0"/>
                                                          <w:marTop w:val="0"/>
                                                          <w:marBottom w:val="0"/>
                                                          <w:divBdr>
                                                            <w:top w:val="none" w:sz="0" w:space="0" w:color="auto"/>
                                                            <w:left w:val="none" w:sz="0" w:space="0" w:color="auto"/>
                                                            <w:bottom w:val="none" w:sz="0" w:space="0" w:color="auto"/>
                                                            <w:right w:val="none" w:sz="0" w:space="0" w:color="auto"/>
                                                          </w:divBdr>
                                                          <w:divsChild>
                                                            <w:div w:id="24211932">
                                                              <w:marLeft w:val="0"/>
                                                              <w:marRight w:val="0"/>
                                                              <w:marTop w:val="0"/>
                                                              <w:marBottom w:val="0"/>
                                                              <w:divBdr>
                                                                <w:top w:val="none" w:sz="0" w:space="0" w:color="auto"/>
                                                                <w:left w:val="none" w:sz="0" w:space="0" w:color="auto"/>
                                                                <w:bottom w:val="none" w:sz="0" w:space="0" w:color="auto"/>
                                                                <w:right w:val="none" w:sz="0" w:space="0" w:color="auto"/>
                                                              </w:divBdr>
                                                              <w:divsChild>
                                                                <w:div w:id="6517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153577">
      <w:bodyDiv w:val="1"/>
      <w:marLeft w:val="0"/>
      <w:marRight w:val="0"/>
      <w:marTop w:val="0"/>
      <w:marBottom w:val="0"/>
      <w:divBdr>
        <w:top w:val="none" w:sz="0" w:space="0" w:color="auto"/>
        <w:left w:val="none" w:sz="0" w:space="0" w:color="auto"/>
        <w:bottom w:val="none" w:sz="0" w:space="0" w:color="auto"/>
        <w:right w:val="none" w:sz="0" w:space="0" w:color="auto"/>
      </w:divBdr>
    </w:div>
    <w:div w:id="2108191894">
      <w:bodyDiv w:val="1"/>
      <w:marLeft w:val="0"/>
      <w:marRight w:val="0"/>
      <w:marTop w:val="0"/>
      <w:marBottom w:val="0"/>
      <w:divBdr>
        <w:top w:val="none" w:sz="0" w:space="0" w:color="auto"/>
        <w:left w:val="none" w:sz="0" w:space="0" w:color="auto"/>
        <w:bottom w:val="none" w:sz="0" w:space="0" w:color="auto"/>
        <w:right w:val="none" w:sz="0" w:space="0" w:color="auto"/>
      </w:divBdr>
    </w:div>
    <w:div w:id="21440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keber@slovenskenovice.si" TargetMode="External"/><Relationship Id="rId13" Type="http://schemas.openxmlformats.org/officeDocument/2006/relationships/hyperlink" Target="https://www.youtube.com/watch?v=xm3GuCtIl2c&amp;feature=youtu.be" TargetMode="External"/><Relationship Id="rId18" Type="http://schemas.openxmlformats.org/officeDocument/2006/relationships/hyperlink" Target="https://mail.google.com/mail/u/1?ui=2&amp;ik=e4495cc64c&amp;view=lg&amp;permmsgid=msg-f%3A1651918796126896419&amp;ser=1" TargetMode="External"/><Relationship Id="rId26" Type="http://schemas.openxmlformats.org/officeDocument/2006/relationships/hyperlink" Target="https://www.youtube.com/watch?v=3BzYAqzqNsA&amp;authuser=1"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www.gospodarnoinodgovorno.si" TargetMode="External"/><Relationship Id="rId12" Type="http://schemas.openxmlformats.org/officeDocument/2006/relationships/hyperlink" Target="https://www.emfdata.org/en/study-overview" TargetMode="External"/><Relationship Id="rId17" Type="http://schemas.openxmlformats.org/officeDocument/2006/relationships/hyperlink" Target="https://www.youtube.com/watch?v=3BzYAqzqNsA"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hatis5g.info/"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egslo20@gmail.com" TargetMode="External"/><Relationship Id="rId11" Type="http://schemas.openxmlformats.org/officeDocument/2006/relationships/hyperlink" Target="https://www.youtube.com/watch?v=z5ZOJZQbkmI&amp;feature=youtu.be" TargetMode="External"/><Relationship Id="rId24" Type="http://schemas.openxmlformats.org/officeDocument/2006/relationships/hyperlink" Target="https://www.youtube.com/watch?v=qUmAQ-N01PI&amp;authuser=1" TargetMode="External"/><Relationship Id="rId5" Type="http://schemas.openxmlformats.org/officeDocument/2006/relationships/image" Target="media/image2.png"/><Relationship Id="rId15" Type="http://schemas.openxmlformats.org/officeDocument/2006/relationships/hyperlink" Target="http://www.iemfa.org/supporting-organizations/"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hyperlink" Target="https://www.emfscientist.org/" TargetMode="External"/><Relationship Id="rId19" Type="http://schemas.openxmlformats.org/officeDocument/2006/relationships/hyperlink" Target="https://www.youtube.com/watch?v=z5ZOJZQbkmI&amp;authuser=1" TargetMode="External"/><Relationship Id="rId4" Type="http://schemas.openxmlformats.org/officeDocument/2006/relationships/webSettings" Target="webSettings.xml"/><Relationship Id="rId9" Type="http://schemas.openxmlformats.org/officeDocument/2006/relationships/hyperlink" Target="http://www.gospodarnoinodgovorno.si" TargetMode="External"/><Relationship Id="rId14" Type="http://schemas.openxmlformats.org/officeDocument/2006/relationships/hyperlink" Target="https://www.youtube.com/watch?v=qUmAQ-N01PI&amp;feature=share&amp;fbclid=IwAR2WFxNm3b-zQzUiVwbDUm8BMxSl1GOsSk-piMYc_Bw_kKprn4vnkEJIzk0" TargetMode="External"/><Relationship Id="rId22" Type="http://schemas.openxmlformats.org/officeDocument/2006/relationships/hyperlink" Target="https://www.youtube.com/watch?v=xm3GuCtIl2c&amp;authuser=1" TargetMode="External"/><Relationship Id="rId27" Type="http://schemas.openxmlformats.org/officeDocument/2006/relationships/image" Target="media/image7.jpeg"/><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13017</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2019-12-04T14:44:00Z</cp:lastPrinted>
  <dcterms:created xsi:type="dcterms:W3CDTF">2019-12-04T14:45:00Z</dcterms:created>
  <dcterms:modified xsi:type="dcterms:W3CDTF">2019-12-04T14:45:00Z</dcterms:modified>
</cp:coreProperties>
</file>